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C1DAD" w14:textId="55E91C78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  <w:r>
        <w:rPr>
          <w:noProof/>
          <w:sz w:val="28"/>
          <w:szCs w:val="28"/>
          <w:lang w:val="es-MX"/>
        </w:rPr>
        <w:drawing>
          <wp:anchor distT="0" distB="0" distL="114300" distR="114300" simplePos="0" relativeHeight="251658752" behindDoc="1" locked="0" layoutInCell="1" allowOverlap="1" wp14:anchorId="726677D5" wp14:editId="6AF608B3">
            <wp:simplePos x="0" y="0"/>
            <wp:positionH relativeFrom="page">
              <wp:align>left</wp:align>
            </wp:positionH>
            <wp:positionV relativeFrom="paragraph">
              <wp:posOffset>-946785</wp:posOffset>
            </wp:positionV>
            <wp:extent cx="7759700" cy="10041757"/>
            <wp:effectExtent l="0" t="0" r="0" b="0"/>
            <wp:wrapNone/>
            <wp:docPr id="12381906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190662" name="Imagen 12381906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10041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140F16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B91E99D" w14:textId="4A29FBF6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39ECF86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0C7F5013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7589BF7E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2C5A07F3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4CBEBC88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9DD400E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2AC44AD6" w14:textId="77777777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2A488F12" w14:textId="29F1455C" w:rsidR="00814B9D" w:rsidRPr="00814B9D" w:rsidRDefault="00924226" w:rsidP="00924226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  <w:r>
        <w:rPr>
          <w:rFonts w:ascii="Arial" w:hAnsi="Arial" w:cs="Arial"/>
          <w:noProof/>
          <w:sz w:val="24"/>
          <w:szCs w:val="24"/>
          <w:lang w:val="es-MX"/>
        </w:rPr>
        <w:t>P</w:t>
      </w:r>
      <w:r w:rsidRPr="00814B9D">
        <w:rPr>
          <w:rFonts w:ascii="Arial" w:hAnsi="Arial" w:cs="Arial"/>
          <w:noProof/>
          <w:sz w:val="24"/>
          <w:szCs w:val="24"/>
          <w:lang w:val="es-MX"/>
        </w:rPr>
        <w:t xml:space="preserve">OR MEDIO DE LA PRESENTE ME PERMITO INFORMAR QUE DERIBADO DE LA OBLIGACION CON FUNDAMENTO EN EL ARTICULO </w:t>
      </w:r>
      <w:r>
        <w:rPr>
          <w:rFonts w:ascii="Arial" w:hAnsi="Arial" w:cs="Arial"/>
          <w:noProof/>
          <w:sz w:val="24"/>
          <w:szCs w:val="24"/>
          <w:lang w:val="es-MX"/>
        </w:rPr>
        <w:t>28</w:t>
      </w:r>
      <w:r w:rsidRPr="00814B9D">
        <w:rPr>
          <w:rFonts w:ascii="Arial" w:hAnsi="Arial" w:cs="Arial"/>
          <w:noProof/>
          <w:sz w:val="24"/>
          <w:szCs w:val="24"/>
          <w:lang w:val="es-MX"/>
        </w:rPr>
        <w:t xml:space="preserve"> Y </w:t>
      </w:r>
      <w:r>
        <w:rPr>
          <w:rFonts w:ascii="Arial" w:hAnsi="Arial" w:cs="Arial"/>
          <w:noProof/>
          <w:sz w:val="24"/>
          <w:szCs w:val="24"/>
          <w:lang w:val="es-MX"/>
        </w:rPr>
        <w:t>ARTICULO 70 FRACCION XXVIII,</w:t>
      </w:r>
      <w:r w:rsidRPr="00814B9D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Pr="00814B9D">
        <w:rPr>
          <w:rFonts w:ascii="Arial" w:hAnsi="Arial" w:cs="Arial"/>
          <w:noProof/>
          <w:sz w:val="24"/>
          <w:szCs w:val="24"/>
          <w:lang w:val="es-MX"/>
        </w:rPr>
        <w:t xml:space="preserve">DE LA LEY GENERAL DE TRANSPARENCIA Y ACCESO A LA INFORMACION PUBLICA, EL MUNICIPIO DE MEXQUITIC DE CARMONA, </w:t>
      </w:r>
    </w:p>
    <w:p w14:paraId="3EBEE31E" w14:textId="1CAECC93" w:rsidR="00472833" w:rsidRPr="00D64DA6" w:rsidRDefault="00924226" w:rsidP="00924226">
      <w:pPr>
        <w:pStyle w:val="Ttulo"/>
        <w:spacing w:line="360" w:lineRule="auto"/>
        <w:jc w:val="both"/>
        <w:rPr>
          <w:rFonts w:ascii="Arial" w:hAnsi="Arial" w:cs="Arial"/>
          <w:noProof/>
          <w:sz w:val="24"/>
          <w:szCs w:val="24"/>
          <w:lang w:val="es-MX"/>
        </w:rPr>
      </w:pPr>
      <w:r w:rsidRPr="00814B9D">
        <w:rPr>
          <w:rFonts w:ascii="Arial" w:hAnsi="Arial" w:cs="Arial"/>
          <w:noProof/>
          <w:sz w:val="24"/>
          <w:szCs w:val="24"/>
          <w:lang w:val="es-MX"/>
        </w:rPr>
        <w:t>LA INFORMACIÓN CORRESPONDIENTE AL PRESENTE FORMATO, Y AL PERIODO CORRESPONDIENTE, SE ENCUENTRA EN PROCESO DE ACTUALIZACIÓN, DE ACU</w:t>
      </w:r>
      <w:r>
        <w:rPr>
          <w:rFonts w:ascii="Arial" w:hAnsi="Arial" w:cs="Arial"/>
          <w:noProof/>
          <w:sz w:val="24"/>
          <w:szCs w:val="24"/>
          <w:lang w:val="es-MX"/>
        </w:rPr>
        <w:t>E</w:t>
      </w:r>
      <w:r w:rsidRPr="00814B9D">
        <w:rPr>
          <w:rFonts w:ascii="Arial" w:hAnsi="Arial" w:cs="Arial"/>
          <w:noProof/>
          <w:sz w:val="24"/>
          <w:szCs w:val="24"/>
          <w:lang w:val="es-MX"/>
        </w:rPr>
        <w:t>RDO A LO ESTABLECIDO EN EL ARTÍCULO 36 Y DE MAS RELATIVOS APLICABLES DE LA LEY DE OBRAS PÚBLICAS Y SERVICIOS RELACIONADOS CON LAS MISMAS DEL ESTADO DE SAN LUIS POTOSÍ, ASÍ COMO TAMBIÉN A LAS FACULTADES Y ATRIBUCIONES CONFERIDAS EN EL ARTÍCULO 36 DEL REGLAMENTO INTERNO DE LA ADMINISTRACIÓN PUBLICA DEL MUNICIPIO DE MEXQUITIC DE CARMONA S.L.P.</w:t>
      </w:r>
      <w:r>
        <w:rPr>
          <w:rFonts w:ascii="Arial" w:hAnsi="Arial" w:cs="Arial"/>
          <w:noProof/>
          <w:sz w:val="24"/>
          <w:szCs w:val="24"/>
          <w:lang w:val="es-MX"/>
        </w:rPr>
        <w:t xml:space="preserve"> POR LO CUAL NO SE GENERA INFORMACION</w:t>
      </w:r>
      <w:r w:rsidRPr="00D64DA6">
        <w:rPr>
          <w:rFonts w:ascii="Arial" w:hAnsi="Arial" w:cs="Arial"/>
          <w:noProof/>
          <w:sz w:val="24"/>
          <w:szCs w:val="24"/>
          <w:lang w:val="es-MX"/>
        </w:rPr>
        <w:t xml:space="preserve"> </w:t>
      </w:r>
      <w:r>
        <w:rPr>
          <w:rFonts w:ascii="Arial" w:hAnsi="Arial" w:cs="Arial"/>
          <w:noProof/>
          <w:sz w:val="24"/>
          <w:szCs w:val="24"/>
          <w:lang w:val="es-MX"/>
        </w:rPr>
        <w:t xml:space="preserve">Y </w:t>
      </w:r>
      <w:r w:rsidRPr="00D64DA6">
        <w:rPr>
          <w:rFonts w:ascii="Arial" w:hAnsi="Arial" w:cs="Arial"/>
          <w:noProof/>
          <w:sz w:val="24"/>
          <w:szCs w:val="24"/>
          <w:lang w:val="es-MX"/>
        </w:rPr>
        <w:t>SE SUSCITA CON LA LEYENDA DE “NO SE GENERA” EN ALGUNAS CELDAS.</w:t>
      </w:r>
    </w:p>
    <w:p w14:paraId="3CA56D52" w14:textId="3C1BD582" w:rsidR="00814B9D" w:rsidRDefault="00814B9D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30522159" w14:textId="77777777" w:rsidR="00C32FDE" w:rsidRPr="00814B9D" w:rsidRDefault="00C32FDE" w:rsidP="00814B9D">
      <w:pPr>
        <w:pStyle w:val="Ttulo"/>
        <w:jc w:val="both"/>
        <w:rPr>
          <w:rFonts w:ascii="Arial" w:hAnsi="Arial" w:cs="Arial"/>
          <w:noProof/>
          <w:sz w:val="24"/>
          <w:szCs w:val="24"/>
          <w:lang w:val="es-MX"/>
        </w:rPr>
      </w:pPr>
    </w:p>
    <w:p w14:paraId="07ACA76F" w14:textId="40E47CE6" w:rsidR="001D2498" w:rsidRDefault="00385051" w:rsidP="00385051">
      <w:pPr>
        <w:pStyle w:val="Ttulo"/>
        <w:tabs>
          <w:tab w:val="left" w:pos="2325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ab/>
      </w:r>
    </w:p>
    <w:p w14:paraId="6879310E" w14:textId="309A3AB6" w:rsidR="001D2498" w:rsidRDefault="00C32FDE" w:rsidP="00C32FDE">
      <w:pPr>
        <w:pStyle w:val="Ttulo"/>
        <w:tabs>
          <w:tab w:val="left" w:pos="735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ab/>
      </w:r>
    </w:p>
    <w:p w14:paraId="37B92EF1" w14:textId="597AB538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08E7F2A5" w14:textId="7306823E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3BA80D5" w14:textId="1458E01B" w:rsidR="001D2498" w:rsidRPr="00865C5B" w:rsidRDefault="00C32FDE" w:rsidP="00C32FDE">
      <w:pPr>
        <w:pStyle w:val="Ttulo"/>
        <w:tabs>
          <w:tab w:val="left" w:pos="6825"/>
        </w:tabs>
        <w:jc w:val="both"/>
        <w:rPr>
          <w:rFonts w:ascii="Arial" w:hAnsi="Arial" w:cs="Arial"/>
          <w:noProof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tab/>
      </w:r>
    </w:p>
    <w:p w14:paraId="7883DA7E" w14:textId="52ADB6F1" w:rsidR="000358FE" w:rsidRPr="00865C5B" w:rsidRDefault="000358FE" w:rsidP="00A52423">
      <w:pPr>
        <w:pStyle w:val="Ttulo"/>
        <w:jc w:val="both"/>
        <w:rPr>
          <w:rFonts w:ascii="Arial" w:hAnsi="Arial" w:cs="Arial"/>
          <w:noProof/>
          <w:sz w:val="28"/>
          <w:szCs w:val="28"/>
          <w:lang w:val="es-MX"/>
        </w:rPr>
      </w:pPr>
    </w:p>
    <w:sectPr w:rsidR="000358FE" w:rsidRPr="00865C5B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8FE"/>
    <w:rsid w:val="000358FE"/>
    <w:rsid w:val="000D1391"/>
    <w:rsid w:val="001D2498"/>
    <w:rsid w:val="0032062D"/>
    <w:rsid w:val="00385051"/>
    <w:rsid w:val="00472833"/>
    <w:rsid w:val="00481738"/>
    <w:rsid w:val="00521743"/>
    <w:rsid w:val="00585710"/>
    <w:rsid w:val="005B4BDD"/>
    <w:rsid w:val="007572E9"/>
    <w:rsid w:val="007610A4"/>
    <w:rsid w:val="00814B9D"/>
    <w:rsid w:val="00865C5B"/>
    <w:rsid w:val="00924226"/>
    <w:rsid w:val="00966A5C"/>
    <w:rsid w:val="00A52423"/>
    <w:rsid w:val="00C32FDE"/>
    <w:rsid w:val="00DB161D"/>
    <w:rsid w:val="00DB5967"/>
    <w:rsid w:val="00EB2FA8"/>
    <w:rsid w:val="00F65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120C"/>
  <w15:docId w15:val="{8AE8F583-AAC4-439E-9BA7-7FD43447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pPr>
      <w:spacing w:before="4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Car">
    <w:name w:val="Título Car"/>
    <w:basedOn w:val="Fuentedeprrafopredeter"/>
    <w:link w:val="Ttulo"/>
    <w:uiPriority w:val="10"/>
    <w:rsid w:val="00865C5B"/>
    <w:rPr>
      <w:rFonts w:ascii="Times New Roman" w:eastAsia="Times New Roman" w:hAnsi="Times New Roman" w:cs="Times New Roman"/>
    </w:rPr>
  </w:style>
  <w:style w:type="character" w:styleId="Textoennegrita">
    <w:name w:val="Strong"/>
    <w:basedOn w:val="Fuentedeprrafopredeter"/>
    <w:uiPriority w:val="22"/>
    <w:qFormat/>
    <w:rsid w:val="00865C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7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716</Characters>
  <Application>Microsoft Office Word</Application>
  <DocSecurity>0</DocSecurity>
  <Lines>5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Codesol</dc:creator>
  <cp:lastModifiedBy>Nayeli Marisol Ortiz Lara</cp:lastModifiedBy>
  <cp:revision>6</cp:revision>
  <dcterms:created xsi:type="dcterms:W3CDTF">2025-10-02T17:56:00Z</dcterms:created>
  <dcterms:modified xsi:type="dcterms:W3CDTF">2025-10-02T18:05:00Z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2021-10-10T00:00:00Z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2023-07-05T00:00:00Z</vt:filetime>
  </property>
</Properties>
</file>