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page" w:tblpX="7616" w:tblpY="-1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7"/>
      </w:tblGrid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 xml:space="preserve"> PRESIDENCIA MUNICIPAL.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EC7BB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</w:t>
            </w:r>
            <w:r w:rsidR="00EC7BBC">
              <w:rPr>
                <w:sz w:val="20"/>
              </w:rPr>
              <w:t>: OBRAS PUBLICAS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EC7BBC" w:rsidP="00BC4405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O.P</w:t>
            </w:r>
            <w:r w:rsidR="00C41A45">
              <w:rPr>
                <w:sz w:val="20"/>
              </w:rPr>
              <w:t>/2025</w:t>
            </w:r>
            <w:r w:rsidR="00BC4405">
              <w:rPr>
                <w:sz w:val="20"/>
              </w:rPr>
              <w:t>.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 xml:space="preserve">ASUNTO: </w:t>
            </w:r>
            <w:r w:rsidRPr="00DB4D4F">
              <w:rPr>
                <w:sz w:val="20"/>
              </w:rPr>
              <w:t>INFORMACION</w:t>
            </w:r>
            <w:r>
              <w:rPr>
                <w:sz w:val="20"/>
              </w:rPr>
              <w:t>.</w:t>
            </w:r>
          </w:p>
        </w:tc>
      </w:tr>
    </w:tbl>
    <w:p w:rsidR="00BC4405" w:rsidRDefault="00BC4405" w:rsidP="00BC4405">
      <w:pPr>
        <w:tabs>
          <w:tab w:val="left" w:pos="7529"/>
        </w:tabs>
        <w:rPr>
          <w:lang w:val="es-ES"/>
        </w:rPr>
      </w:pPr>
      <w:r>
        <w:rPr>
          <w:noProof/>
          <w:lang w:eastAsia="es-MX"/>
        </w:rPr>
        <w:drawing>
          <wp:inline distT="0" distB="0" distL="0" distR="0">
            <wp:extent cx="2049417" cy="709574"/>
            <wp:effectExtent l="0" t="0" r="825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4-10-03 at 2.54.47 PM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782" cy="711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4405" w:rsidRDefault="00BC4405" w:rsidP="00BC4405">
      <w:pPr>
        <w:rPr>
          <w:rFonts w:ascii="Arial" w:hAnsi="Arial" w:cs="Arial"/>
          <w:sz w:val="18"/>
        </w:rPr>
      </w:pPr>
    </w:p>
    <w:p w:rsidR="00BC4405" w:rsidRPr="00000F8D" w:rsidRDefault="00BC4405" w:rsidP="00311A66">
      <w:pPr>
        <w:jc w:val="righ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:rsidR="00BC4405" w:rsidRPr="00000F8D" w:rsidRDefault="00BC4405" w:rsidP="00BC4405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:rsidR="00BC4405" w:rsidRPr="008F761F" w:rsidRDefault="00BC4405" w:rsidP="00BC4405">
      <w:pPr>
        <w:tabs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 xml:space="preserve">A quien Corresponda: </w:t>
      </w:r>
    </w:p>
    <w:p w:rsidR="00BC4405" w:rsidRPr="008F761F" w:rsidRDefault="00BC4405" w:rsidP="00BC4405">
      <w:pPr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>En el Municipio de Salinas de Hidalgo, S.L.P., se generaron las siguientes licencias de</w:t>
      </w:r>
      <w:r>
        <w:rPr>
          <w:rFonts w:ascii="Arial" w:hAnsi="Arial" w:cs="Arial"/>
          <w:sz w:val="24"/>
          <w:szCs w:val="24"/>
        </w:rPr>
        <w:t xml:space="preserve"> construcc</w:t>
      </w:r>
      <w:r w:rsidR="00F31DDF">
        <w:rPr>
          <w:rFonts w:ascii="Arial" w:hAnsi="Arial" w:cs="Arial"/>
          <w:sz w:val="24"/>
          <w:szCs w:val="24"/>
        </w:rPr>
        <w:t>ión en el mes de noviembre</w:t>
      </w:r>
      <w:r w:rsidR="00EC7BBC">
        <w:rPr>
          <w:rFonts w:ascii="Arial" w:hAnsi="Arial" w:cs="Arial"/>
          <w:sz w:val="24"/>
          <w:szCs w:val="24"/>
        </w:rPr>
        <w:t xml:space="preserve"> </w:t>
      </w:r>
      <w:r w:rsidR="00EF41A5">
        <w:rPr>
          <w:rFonts w:ascii="Arial" w:hAnsi="Arial" w:cs="Arial"/>
          <w:sz w:val="24"/>
          <w:szCs w:val="24"/>
        </w:rPr>
        <w:t>de 2025</w:t>
      </w:r>
      <w:r>
        <w:rPr>
          <w:rFonts w:ascii="Arial" w:hAnsi="Arial" w:cs="Arial"/>
          <w:sz w:val="24"/>
          <w:szCs w:val="24"/>
        </w:rPr>
        <w:t>.</w:t>
      </w:r>
    </w:p>
    <w:p w:rsidR="00BC4405" w:rsidRDefault="00BC4405" w:rsidP="00BC4405">
      <w:pPr>
        <w:ind w:firstLine="708"/>
        <w:jc w:val="both"/>
        <w:rPr>
          <w:rFonts w:ascii="Tahoma" w:hAnsi="Tahoma" w:cs="Tahoma"/>
          <w:sz w:val="24"/>
        </w:rPr>
      </w:pPr>
    </w:p>
    <w:p w:rsidR="00BC4405" w:rsidRDefault="00170015" w:rsidP="00BC4405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Licencia de construcción.</w:t>
      </w:r>
    </w:p>
    <w:p w:rsidR="00821A5F" w:rsidRPr="00821A5F" w:rsidRDefault="00F31DDF" w:rsidP="00821A5F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OSCAR RANGEL JUAREZ, CALLE FIELMON GUARDADO N: 24 LOC EL TORO.  LOTE NUMERO 6 DE LA MANZANA 36 Y ZONA 02, CONSTRUCCION DE CASA HABITACION. </w:t>
      </w:r>
    </w:p>
    <w:p w:rsidR="00EF41A5" w:rsidRDefault="00EF41A5" w:rsidP="0050678A">
      <w:pPr>
        <w:jc w:val="center"/>
        <w:rPr>
          <w:rFonts w:ascii="Tahoma" w:hAnsi="Tahoma" w:cs="Tahoma"/>
          <w:sz w:val="24"/>
          <w:szCs w:val="24"/>
        </w:rPr>
      </w:pPr>
    </w:p>
    <w:p w:rsidR="00F31DDF" w:rsidRDefault="00F31DDF" w:rsidP="0050678A">
      <w:pPr>
        <w:jc w:val="center"/>
        <w:rPr>
          <w:rFonts w:ascii="Tahoma" w:hAnsi="Tahoma" w:cs="Tahoma"/>
          <w:sz w:val="24"/>
          <w:szCs w:val="24"/>
        </w:rPr>
      </w:pPr>
    </w:p>
    <w:p w:rsidR="00F31DDF" w:rsidRDefault="00F31DDF" w:rsidP="0050678A">
      <w:pPr>
        <w:jc w:val="center"/>
        <w:rPr>
          <w:rFonts w:ascii="Tahoma" w:hAnsi="Tahoma" w:cs="Tahoma"/>
          <w:sz w:val="24"/>
          <w:szCs w:val="24"/>
        </w:rPr>
      </w:pPr>
    </w:p>
    <w:p w:rsidR="0050678A" w:rsidRPr="00791C3B" w:rsidRDefault="0050678A" w:rsidP="0050678A">
      <w:pPr>
        <w:jc w:val="center"/>
        <w:rPr>
          <w:rFonts w:ascii="Tahoma" w:hAnsi="Tahoma" w:cs="Tahoma"/>
          <w:sz w:val="24"/>
          <w:szCs w:val="24"/>
        </w:rPr>
      </w:pPr>
      <w:bookmarkStart w:id="0" w:name="_GoBack"/>
      <w:bookmarkEnd w:id="0"/>
      <w:r w:rsidRPr="00791C3B">
        <w:rPr>
          <w:rFonts w:ascii="Tahoma" w:hAnsi="Tahoma" w:cs="Tahoma"/>
          <w:sz w:val="24"/>
          <w:szCs w:val="24"/>
        </w:rPr>
        <w:t>A T E N T A M E N T E</w:t>
      </w:r>
    </w:p>
    <w:p w:rsidR="0050678A" w:rsidRDefault="0050678A" w:rsidP="0050678A">
      <w:pPr>
        <w:jc w:val="center"/>
        <w:rPr>
          <w:rFonts w:ascii="Tahoma" w:hAnsi="Tahoma" w:cs="Tahoma"/>
          <w:sz w:val="24"/>
          <w:szCs w:val="24"/>
        </w:rPr>
      </w:pPr>
    </w:p>
    <w:p w:rsidR="0050678A" w:rsidRDefault="00BA7219" w:rsidP="0050678A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TEC</w:t>
      </w:r>
      <w:r w:rsidR="0050678A">
        <w:rPr>
          <w:rFonts w:ascii="Tahoma" w:hAnsi="Tahoma" w:cs="Tahoma"/>
          <w:sz w:val="24"/>
          <w:szCs w:val="24"/>
        </w:rPr>
        <w:t xml:space="preserve">. JOSE MARTIN OJEDA PINAL </w:t>
      </w:r>
    </w:p>
    <w:p w:rsidR="0050678A" w:rsidRDefault="0050678A" w:rsidP="0050678A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sz w:val="24"/>
          <w:szCs w:val="24"/>
        </w:rPr>
        <w:t>COORDINADOR DE OBRAS PUBLICAS</w:t>
      </w:r>
    </w:p>
    <w:p w:rsidR="0050678A" w:rsidRDefault="0050678A" w:rsidP="0050678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:rsidR="0050678A" w:rsidRDefault="0050678A" w:rsidP="0050678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:rsidR="0050678A" w:rsidRDefault="0050678A" w:rsidP="0050678A">
      <w:pPr>
        <w:spacing w:after="0"/>
        <w:ind w:left="709" w:right="594" w:hanging="284"/>
        <w:jc w:val="center"/>
        <w:rPr>
          <w:rFonts w:ascii="Arial Narrow" w:hAnsi="Arial Narrow"/>
          <w:bCs/>
          <w:sz w:val="14"/>
          <w:szCs w:val="14"/>
        </w:rPr>
      </w:pPr>
    </w:p>
    <w:p w:rsidR="007109F0" w:rsidRDefault="007109F0"/>
    <w:sectPr w:rsidR="007109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F7EBE"/>
    <w:multiLevelType w:val="hybridMultilevel"/>
    <w:tmpl w:val="261C81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332172"/>
    <w:multiLevelType w:val="hybridMultilevel"/>
    <w:tmpl w:val="8E2A43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17452B"/>
    <w:multiLevelType w:val="hybridMultilevel"/>
    <w:tmpl w:val="85884BD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405"/>
    <w:rsid w:val="00170015"/>
    <w:rsid w:val="00311A66"/>
    <w:rsid w:val="0050678A"/>
    <w:rsid w:val="005C5525"/>
    <w:rsid w:val="006238EE"/>
    <w:rsid w:val="006C19F7"/>
    <w:rsid w:val="007109F0"/>
    <w:rsid w:val="007A20FB"/>
    <w:rsid w:val="00821A5F"/>
    <w:rsid w:val="00BA7219"/>
    <w:rsid w:val="00BC4405"/>
    <w:rsid w:val="00BE703B"/>
    <w:rsid w:val="00C41A45"/>
    <w:rsid w:val="00EC7BBC"/>
    <w:rsid w:val="00EF41A5"/>
    <w:rsid w:val="00F31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C96AE"/>
  <w15:chartTrackingRefBased/>
  <w15:docId w15:val="{90189C0D-C4EA-4C50-9019-FFD153AF2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440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C4405"/>
    <w:pPr>
      <w:ind w:left="720"/>
      <w:contextualSpacing/>
    </w:pPr>
  </w:style>
  <w:style w:type="table" w:styleId="Tablaconcuadrcula">
    <w:name w:val="Table Grid"/>
    <w:basedOn w:val="Tablanormal"/>
    <w:uiPriority w:val="39"/>
    <w:rsid w:val="00311A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530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</dc:creator>
  <cp:keywords/>
  <dc:description/>
  <cp:lastModifiedBy>OBRAS</cp:lastModifiedBy>
  <cp:revision>2</cp:revision>
  <dcterms:created xsi:type="dcterms:W3CDTF">2025-12-01T18:33:00Z</dcterms:created>
  <dcterms:modified xsi:type="dcterms:W3CDTF">2025-12-01T18:33:00Z</dcterms:modified>
</cp:coreProperties>
</file>