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57CC9" w14:textId="32976F4A" w:rsidR="00D44608" w:rsidRPr="007A3E51" w:rsidRDefault="00D44608" w:rsidP="008015D9">
      <w:pPr>
        <w:ind w:left="284" w:right="142"/>
        <w:jc w:val="both"/>
        <w:rPr>
          <w:rFonts w:cs="Arial"/>
          <w:color w:val="000000" w:themeColor="text1"/>
        </w:rPr>
      </w:pPr>
      <w:r w:rsidRPr="007A3E51">
        <w:rPr>
          <w:rFonts w:cs="Arial"/>
          <w:color w:val="000000" w:themeColor="text1"/>
        </w:rPr>
        <w:t>EN CIUDAD VALLES, S.L.P., SIENDO LAS 1</w:t>
      </w:r>
      <w:r>
        <w:rPr>
          <w:rFonts w:cs="Arial"/>
          <w:color w:val="000000" w:themeColor="text1"/>
        </w:rPr>
        <w:t>2</w:t>
      </w:r>
      <w:r w:rsidRPr="007A3E51">
        <w:rPr>
          <w:rFonts w:eastAsiaTheme="minorEastAsia" w:cs="Arial"/>
          <w:color w:val="000000" w:themeColor="text1"/>
          <w:lang w:val="es-ES_tradnl"/>
        </w:rPr>
        <w:t xml:space="preserve">:00 </w:t>
      </w:r>
      <w:r>
        <w:rPr>
          <w:rFonts w:eastAsiaTheme="minorEastAsia" w:cs="Arial"/>
          <w:color w:val="000000" w:themeColor="text1"/>
          <w:lang w:val="es-ES_tradnl"/>
        </w:rPr>
        <w:t>DOCE</w:t>
      </w:r>
      <w:r w:rsidRPr="007A3E51">
        <w:rPr>
          <w:rFonts w:eastAsiaTheme="minorEastAsia" w:cs="Arial"/>
          <w:color w:val="000000" w:themeColor="text1"/>
          <w:lang w:val="es-ES_tradnl"/>
        </w:rPr>
        <w:t xml:space="preserve"> HORAS</w:t>
      </w:r>
      <w:r w:rsidRPr="007A3E51">
        <w:rPr>
          <w:rFonts w:cs="Arial"/>
          <w:color w:val="000000" w:themeColor="text1"/>
        </w:rPr>
        <w:t xml:space="preserve"> DEL DÍA </w:t>
      </w:r>
      <w:r w:rsidR="00FF4DCF">
        <w:rPr>
          <w:rFonts w:cs="Arial"/>
          <w:color w:val="000000" w:themeColor="text1"/>
        </w:rPr>
        <w:t>13</w:t>
      </w:r>
      <w:r w:rsidR="001A7861">
        <w:rPr>
          <w:rFonts w:cs="Arial"/>
          <w:color w:val="000000" w:themeColor="text1"/>
        </w:rPr>
        <w:t xml:space="preserve"> </w:t>
      </w:r>
      <w:r w:rsidR="00FF4DCF">
        <w:rPr>
          <w:rFonts w:cs="Arial"/>
          <w:color w:val="000000" w:themeColor="text1"/>
        </w:rPr>
        <w:t>TRECE DE NOVIEMBRE</w:t>
      </w:r>
      <w:r>
        <w:rPr>
          <w:rFonts w:cs="Arial"/>
          <w:color w:val="000000" w:themeColor="text1"/>
        </w:rPr>
        <w:t xml:space="preserve"> </w:t>
      </w:r>
      <w:r w:rsidRPr="007A3E51">
        <w:rPr>
          <w:rFonts w:cs="Arial"/>
          <w:color w:val="000000" w:themeColor="text1"/>
        </w:rPr>
        <w:t>DEL AÑO 202</w:t>
      </w:r>
      <w:r w:rsidR="001A7861">
        <w:rPr>
          <w:rFonts w:cs="Arial"/>
          <w:color w:val="000000" w:themeColor="text1"/>
        </w:rPr>
        <w:t>5</w:t>
      </w:r>
      <w:r w:rsidRPr="007A3E51">
        <w:rPr>
          <w:rFonts w:cs="Arial"/>
          <w:color w:val="000000" w:themeColor="text1"/>
        </w:rPr>
        <w:t xml:space="preserve"> DOS MIL VEINTIC</w:t>
      </w:r>
      <w:r w:rsidR="001A7861">
        <w:rPr>
          <w:rFonts w:cs="Arial"/>
          <w:color w:val="000000" w:themeColor="text1"/>
        </w:rPr>
        <w:t>INCO</w:t>
      </w:r>
      <w:r w:rsidRPr="007A3E51">
        <w:rPr>
          <w:rFonts w:cs="Arial"/>
          <w:color w:val="000000" w:themeColor="text1"/>
        </w:rPr>
        <w:t xml:space="preserve">, REUNIDOS EN EL RECINTO OFICIAL, QUE SE UBICA EN LAS OFICINAS DE LA DIRECCIÓN DE AGUA POTABLE, ALCANTARILLADO Y SANEAMIENTO DE CIUDAD VALLES, S.L.P., SITUADAS EN CARRETERA VALLES–MANTE KM. 1.5 EN ESTA CIUDAD VALLES, S.L.P., EN ATENCIÓN A LA CONVOCATORIA DE FECHA </w:t>
      </w:r>
      <w:r w:rsidR="00FF4DCF">
        <w:rPr>
          <w:rFonts w:cs="Arial"/>
          <w:color w:val="000000" w:themeColor="text1"/>
        </w:rPr>
        <w:t>10 DIEZ</w:t>
      </w:r>
      <w:r w:rsidRPr="007A3E51">
        <w:rPr>
          <w:rFonts w:cs="Arial"/>
          <w:color w:val="000000" w:themeColor="text1"/>
        </w:rPr>
        <w:t xml:space="preserve"> DE </w:t>
      </w:r>
      <w:r w:rsidR="00FF4DCF">
        <w:rPr>
          <w:rFonts w:cs="Arial"/>
          <w:color w:val="000000" w:themeColor="text1"/>
        </w:rPr>
        <w:t>NOVIEMBRE</w:t>
      </w:r>
      <w:r w:rsidRPr="007A3E51">
        <w:rPr>
          <w:rFonts w:cs="Arial"/>
          <w:color w:val="000000" w:themeColor="text1"/>
        </w:rPr>
        <w:t xml:space="preserve"> DEL 202</w:t>
      </w:r>
      <w:r w:rsidR="001A7861">
        <w:rPr>
          <w:rFonts w:cs="Arial"/>
          <w:color w:val="000000" w:themeColor="text1"/>
        </w:rPr>
        <w:t>5</w:t>
      </w:r>
      <w:r w:rsidRPr="007A3E51">
        <w:rPr>
          <w:rFonts w:cs="Arial"/>
          <w:color w:val="000000" w:themeColor="text1"/>
        </w:rPr>
        <w:t xml:space="preserve">, PARA LA CELEBRACIÓN DE LA </w:t>
      </w:r>
      <w:r w:rsidR="00FF4DCF">
        <w:rPr>
          <w:rFonts w:cs="Arial"/>
          <w:b/>
          <w:color w:val="000000" w:themeColor="text1"/>
          <w:u w:val="single"/>
        </w:rPr>
        <w:t>4t</w:t>
      </w:r>
      <w:r w:rsidR="001A7861">
        <w:rPr>
          <w:rFonts w:cs="Arial"/>
          <w:b/>
          <w:color w:val="000000" w:themeColor="text1"/>
          <w:u w:val="single"/>
        </w:rPr>
        <w:t xml:space="preserve">a </w:t>
      </w:r>
      <w:r w:rsidR="00FF4DCF">
        <w:rPr>
          <w:rFonts w:cs="Arial"/>
          <w:b/>
          <w:color w:val="000000" w:themeColor="text1"/>
          <w:u w:val="single"/>
        </w:rPr>
        <w:t>CUART</w:t>
      </w:r>
      <w:r w:rsidR="001A7861">
        <w:rPr>
          <w:rFonts w:cs="Arial"/>
          <w:b/>
          <w:color w:val="000000" w:themeColor="text1"/>
          <w:u w:val="single"/>
        </w:rPr>
        <w:t>A</w:t>
      </w:r>
      <w:r w:rsidRPr="007A3E51">
        <w:rPr>
          <w:rFonts w:cs="Arial"/>
          <w:b/>
          <w:color w:val="000000" w:themeColor="text1"/>
          <w:u w:val="single"/>
        </w:rPr>
        <w:t xml:space="preserve"> </w:t>
      </w:r>
      <w:r w:rsidRPr="007A3E51">
        <w:rPr>
          <w:rFonts w:cs="Arial"/>
          <w:b/>
          <w:bCs/>
          <w:color w:val="000000" w:themeColor="text1"/>
          <w:u w:val="single"/>
        </w:rPr>
        <w:t>SESIÓN EXTRAORDINARIA DE ESTE AÑO 202</w:t>
      </w:r>
      <w:r w:rsidR="001A7861">
        <w:rPr>
          <w:rFonts w:cs="Arial"/>
          <w:b/>
          <w:bCs/>
          <w:color w:val="000000" w:themeColor="text1"/>
          <w:u w:val="single"/>
        </w:rPr>
        <w:t>5</w:t>
      </w:r>
      <w:r w:rsidRPr="007A3E51">
        <w:rPr>
          <w:rFonts w:cs="Arial"/>
          <w:color w:val="000000" w:themeColor="text1"/>
        </w:rPr>
        <w:t xml:space="preserve"> DE LA JUNTA DE GOBIERNO DE LA DIRECCIÓN DE AGUA POTABLE ALCANTARILLADO Y SANEAMIENTO DE CIUDAD VALLES S.L.P., MISMA QUE SE LLEVA A CABO AL TENOR DEL SIGUIENTE:- - - - - - - - - - - - - - </w:t>
      </w:r>
      <w:r w:rsidRPr="007A3E51">
        <w:rPr>
          <w:rFonts w:eastAsiaTheme="minorEastAsia" w:cs="Arial"/>
          <w:color w:val="000000" w:themeColor="text1"/>
          <w:lang w:val="es-ES_tradnl"/>
        </w:rPr>
        <w:t>- - - - - -</w:t>
      </w:r>
      <w:r>
        <w:rPr>
          <w:rFonts w:eastAsiaTheme="minorEastAsia" w:cs="Arial"/>
          <w:color w:val="000000" w:themeColor="text1"/>
          <w:lang w:val="es-ES_tradnl"/>
        </w:rPr>
        <w:t xml:space="preserve"> - - - - - - - - - - - - - </w:t>
      </w:r>
      <w:r w:rsidR="001A7861">
        <w:rPr>
          <w:rFonts w:eastAsiaTheme="minorEastAsia" w:cs="Arial"/>
          <w:color w:val="000000" w:themeColor="text1"/>
          <w:lang w:val="es-ES_tradnl"/>
        </w:rPr>
        <w:t xml:space="preserve">- </w:t>
      </w:r>
      <w:r w:rsidR="00FF4DCF">
        <w:rPr>
          <w:rFonts w:eastAsiaTheme="minorEastAsia" w:cs="Arial"/>
          <w:color w:val="000000" w:themeColor="text1"/>
          <w:lang w:val="es-ES_tradnl"/>
        </w:rPr>
        <w:t xml:space="preserve">- - - - - - - - - - - - - - - - - - - - </w:t>
      </w:r>
      <w:r w:rsidR="001A7861">
        <w:rPr>
          <w:rFonts w:eastAsiaTheme="minorEastAsia" w:cs="Arial"/>
          <w:color w:val="000000" w:themeColor="text1"/>
          <w:lang w:val="es-ES_tradnl"/>
        </w:rPr>
        <w:t xml:space="preserve">- </w:t>
      </w:r>
    </w:p>
    <w:p w14:paraId="59B7F0DD" w14:textId="448FF041" w:rsidR="00D44608" w:rsidRPr="008015D9" w:rsidRDefault="00D44608" w:rsidP="008015D9">
      <w:pPr>
        <w:pStyle w:val="Sinespaciado"/>
        <w:ind w:left="284" w:right="142"/>
        <w:jc w:val="both"/>
        <w:rPr>
          <w:rFonts w:eastAsiaTheme="minorEastAsia" w:cs="Arial"/>
          <w:color w:val="000000" w:themeColor="text1"/>
          <w:lang w:val="es-ES_tradnl" w:eastAsia="es-MX"/>
        </w:rPr>
      </w:pPr>
      <w:r w:rsidRPr="007A3E51">
        <w:rPr>
          <w:rFonts w:cs="Arial"/>
          <w:color w:val="000000" w:themeColor="text1"/>
          <w:lang w:val="es-ES_tradnl" w:eastAsia="es-MX"/>
        </w:rPr>
        <w:t xml:space="preserve">- - - - </w:t>
      </w:r>
      <w:r w:rsidRPr="007A3E51">
        <w:rPr>
          <w:rFonts w:eastAsiaTheme="minorEastAsia" w:cs="Arial"/>
          <w:color w:val="000000" w:themeColor="text1"/>
          <w:lang w:val="es-ES_tradnl" w:eastAsia="es-MX"/>
        </w:rPr>
        <w:t>- - - - - - - - - - - - - - - - - - - - - - - - - - - - - - - - - - - - - - - - - - - - - - - - - - - - - - - - - - -</w:t>
      </w:r>
      <w:r w:rsidRPr="007A3E51">
        <w:rPr>
          <w:rFonts w:cs="Arial"/>
          <w:color w:val="000000" w:themeColor="text1"/>
        </w:rPr>
        <w:t xml:space="preserve">- - - - - - - - - - - - - </w:t>
      </w:r>
      <w:r>
        <w:rPr>
          <w:rFonts w:cs="Arial"/>
          <w:color w:val="000000" w:themeColor="text1"/>
        </w:rPr>
        <w:t xml:space="preserve">- - - - - - - - - - -- - - - </w:t>
      </w:r>
      <w:r w:rsidRPr="007A3E51">
        <w:rPr>
          <w:rFonts w:cs="Arial"/>
          <w:b/>
          <w:color w:val="000000" w:themeColor="text1"/>
        </w:rPr>
        <w:t xml:space="preserve">ORDEN DEL DÍA </w:t>
      </w:r>
      <w:r w:rsidRPr="007A3E51">
        <w:rPr>
          <w:rFonts w:cs="Arial"/>
          <w:color w:val="000000" w:themeColor="text1"/>
        </w:rPr>
        <w:t xml:space="preserve">- - - - - - - - - - - - - -- - - - - </w:t>
      </w:r>
      <w:r>
        <w:rPr>
          <w:rFonts w:eastAsiaTheme="minorEastAsia" w:cs="Arial"/>
          <w:color w:val="000000" w:themeColor="text1"/>
          <w:lang w:val="es-ES_tradnl"/>
        </w:rPr>
        <w:t>- - - - - - - - - - - - - - -</w:t>
      </w:r>
      <w:r w:rsidRPr="007A3E51">
        <w:rPr>
          <w:rFonts w:eastAsiaTheme="minorEastAsia" w:cs="Arial"/>
          <w:color w:val="000000" w:themeColor="text1"/>
          <w:lang w:val="es-ES_tradnl"/>
        </w:rPr>
        <w:t xml:space="preserve">- - - - - - - - - - - - - - - - </w:t>
      </w:r>
      <w:r w:rsidRPr="007A3E51">
        <w:rPr>
          <w:rFonts w:cs="Arial"/>
          <w:color w:val="000000" w:themeColor="text1"/>
          <w:lang w:val="es-ES_tradnl"/>
        </w:rPr>
        <w:t xml:space="preserve">- - - - </w:t>
      </w:r>
      <w:r w:rsidRPr="007A3E51">
        <w:rPr>
          <w:rFonts w:eastAsiaTheme="minorEastAsia" w:cs="Arial"/>
          <w:color w:val="000000" w:themeColor="text1"/>
          <w:lang w:val="es-ES_tradnl"/>
        </w:rPr>
        <w:t xml:space="preserve">- - - - - - - - - - - - - - - - - - - - - - - - - - - - - - - - - - - - </w:t>
      </w:r>
    </w:p>
    <w:p w14:paraId="039512D0" w14:textId="77777777" w:rsidR="00075352" w:rsidRPr="00FB6C60" w:rsidRDefault="00075352" w:rsidP="00075352">
      <w:pPr>
        <w:numPr>
          <w:ilvl w:val="0"/>
          <w:numId w:val="22"/>
        </w:numPr>
        <w:spacing w:after="160" w:line="259" w:lineRule="auto"/>
        <w:contextualSpacing/>
        <w:jc w:val="both"/>
      </w:pPr>
      <w:r w:rsidRPr="00FB6C60">
        <w:t xml:space="preserve">INSTALACION DE LA </w:t>
      </w:r>
      <w:r>
        <w:t xml:space="preserve">CUARTA </w:t>
      </w:r>
      <w:r w:rsidRPr="00FB6C60">
        <w:t xml:space="preserve">SESIÓN </w:t>
      </w:r>
      <w:r>
        <w:t>EXTRA</w:t>
      </w:r>
      <w:r w:rsidRPr="00FB6C60">
        <w:t>ORDINARIA 202</w:t>
      </w:r>
      <w:r>
        <w:t>5</w:t>
      </w:r>
      <w:r w:rsidRPr="00FB6C60">
        <w:t>;</w:t>
      </w:r>
    </w:p>
    <w:p w14:paraId="08FF72EF" w14:textId="77777777" w:rsidR="00075352" w:rsidRPr="00FB6C60" w:rsidRDefault="00075352" w:rsidP="00075352">
      <w:pPr>
        <w:numPr>
          <w:ilvl w:val="0"/>
          <w:numId w:val="22"/>
        </w:numPr>
        <w:spacing w:after="160" w:line="259" w:lineRule="auto"/>
        <w:contextualSpacing/>
        <w:jc w:val="both"/>
      </w:pPr>
      <w:r w:rsidRPr="00FB6C60">
        <w:t>LISTA DE ASISTENCIA;</w:t>
      </w:r>
    </w:p>
    <w:p w14:paraId="4AE8E53C" w14:textId="77777777" w:rsidR="00075352" w:rsidRDefault="00075352" w:rsidP="00075352">
      <w:pPr>
        <w:numPr>
          <w:ilvl w:val="0"/>
          <w:numId w:val="22"/>
        </w:numPr>
        <w:spacing w:after="160" w:line="259" w:lineRule="auto"/>
        <w:contextualSpacing/>
        <w:jc w:val="both"/>
      </w:pPr>
      <w:r w:rsidRPr="00FB6C60">
        <w:t>DECLARATORIA DE QUORUM LEGAL;</w:t>
      </w:r>
    </w:p>
    <w:p w14:paraId="63AF014B" w14:textId="33D88958" w:rsidR="00075352" w:rsidRPr="00E61B2F" w:rsidRDefault="00075352" w:rsidP="00075352">
      <w:pPr>
        <w:numPr>
          <w:ilvl w:val="0"/>
          <w:numId w:val="22"/>
        </w:numPr>
        <w:spacing w:after="160" w:line="259" w:lineRule="auto"/>
        <w:contextualSpacing/>
        <w:jc w:val="both"/>
      </w:pPr>
      <w:r>
        <w:t>ANÁLISIS, DISCUSIÓN Y</w:t>
      </w:r>
      <w:r w:rsidRPr="00E61B2F">
        <w:t xml:space="preserve"> EN SU CASO APROBACIÓN DEL PRO</w:t>
      </w:r>
      <w:r w:rsidR="00971EAC">
        <w:t>GRAMA</w:t>
      </w:r>
      <w:r w:rsidRPr="00E61B2F">
        <w:t xml:space="preserve"> DE </w:t>
      </w:r>
      <w:r>
        <w:t xml:space="preserve">CONDONACIÓN DE RECARGOS A USUARIOS MOROSOS </w:t>
      </w:r>
      <w:r w:rsidRPr="00E61B2F">
        <w:t>Y</w:t>
      </w:r>
      <w:r>
        <w:t xml:space="preserve"> RECOMPENSAS A USUARIOS CUMPLIDOS;</w:t>
      </w:r>
    </w:p>
    <w:p w14:paraId="4BD1738F" w14:textId="77777777" w:rsidR="00075352" w:rsidRPr="00FB6C60" w:rsidRDefault="00075352" w:rsidP="00075352">
      <w:pPr>
        <w:numPr>
          <w:ilvl w:val="0"/>
          <w:numId w:val="22"/>
        </w:numPr>
        <w:spacing w:after="160" w:line="259" w:lineRule="auto"/>
        <w:contextualSpacing/>
        <w:jc w:val="both"/>
      </w:pPr>
      <w:r w:rsidRPr="00FB6C60">
        <w:t>DESIGNACION DE DELEGADO ESPECIAL PARA LA PROTOCOLIZACION DEL ACTA ANTE NOTARIO PÚBLICO</w:t>
      </w:r>
      <w:r>
        <w:t>;</w:t>
      </w:r>
    </w:p>
    <w:p w14:paraId="34D80A7B" w14:textId="7C1E66FB" w:rsidR="00D44608" w:rsidRPr="00520614" w:rsidRDefault="00075352" w:rsidP="00075352">
      <w:pPr>
        <w:numPr>
          <w:ilvl w:val="0"/>
          <w:numId w:val="22"/>
        </w:numPr>
        <w:spacing w:after="160" w:line="360" w:lineRule="auto"/>
        <w:contextualSpacing/>
        <w:jc w:val="both"/>
      </w:pPr>
      <w:r w:rsidRPr="00FB6C60">
        <w:t>CLAUSURA DE LA SESION.</w:t>
      </w:r>
      <w:r w:rsidR="00D44608" w:rsidRPr="00075352">
        <w:rPr>
          <w:rFonts w:cs="Arial"/>
          <w:color w:val="000000" w:themeColor="text1"/>
          <w:lang w:val="es-ES_tradnl"/>
        </w:rPr>
        <w:t xml:space="preserve">- - - </w:t>
      </w:r>
      <w:r w:rsidR="00D44608" w:rsidRPr="00075352">
        <w:rPr>
          <w:rFonts w:eastAsiaTheme="minorEastAsia" w:cs="Arial"/>
          <w:color w:val="000000" w:themeColor="text1"/>
          <w:lang w:val="es-ES_tradnl"/>
        </w:rPr>
        <w:t xml:space="preserve">- - - - - - - - - - - - - - - - - - - - - - - - - - - - - - - - - - - - - - - - - - - - - - - - - - - - - - - - - - - - - - - - </w:t>
      </w:r>
      <w:r w:rsidR="008015D9" w:rsidRPr="00075352">
        <w:rPr>
          <w:rFonts w:eastAsiaTheme="minorEastAsia" w:cs="Arial"/>
          <w:color w:val="000000" w:themeColor="text1"/>
          <w:lang w:val="es-ES_tradnl"/>
        </w:rPr>
        <w:t xml:space="preserve">- - - - - - - - - - - - - - - - - - - - - - - - - - - -- - - - - - - - </w:t>
      </w:r>
    </w:p>
    <w:p w14:paraId="5F16D89D" w14:textId="495EF5B5" w:rsidR="00D44608" w:rsidRDefault="00A05DC8" w:rsidP="00520614">
      <w:pPr>
        <w:ind w:left="284" w:right="-50"/>
        <w:jc w:val="both"/>
        <w:rPr>
          <w:rFonts w:eastAsiaTheme="minorEastAsia" w:cs="Arial"/>
          <w:color w:val="000000" w:themeColor="text1"/>
          <w:lang w:val="es-ES_tradnl" w:eastAsia="es-MX"/>
        </w:rPr>
      </w:pPr>
      <w:r w:rsidRPr="00655103">
        <w:rPr>
          <w:b/>
          <w:color w:val="000000" w:themeColor="text1"/>
          <w:lang w:val="es-ES_tradnl" w:eastAsia="es-MX"/>
        </w:rPr>
        <w:t xml:space="preserve">PRIMER PUNTO: </w:t>
      </w:r>
      <w:r w:rsidRPr="00655103">
        <w:rPr>
          <w:b/>
          <w:color w:val="000000" w:themeColor="text1"/>
          <w:lang w:eastAsia="es-MX"/>
        </w:rPr>
        <w:t xml:space="preserve">INSTALACIÓN E INICIO DE LA </w:t>
      </w:r>
      <w:r w:rsidR="00FF4DCF">
        <w:rPr>
          <w:b/>
          <w:color w:val="000000" w:themeColor="text1"/>
        </w:rPr>
        <w:t>4</w:t>
      </w:r>
      <w:r w:rsidRPr="00655103">
        <w:rPr>
          <w:b/>
          <w:color w:val="000000" w:themeColor="text1"/>
        </w:rPr>
        <w:t xml:space="preserve">a. </w:t>
      </w:r>
      <w:r w:rsidR="00FF4DCF">
        <w:rPr>
          <w:b/>
          <w:color w:val="000000" w:themeColor="text1"/>
        </w:rPr>
        <w:t>CUART</w:t>
      </w:r>
      <w:r w:rsidRPr="00655103">
        <w:rPr>
          <w:b/>
          <w:color w:val="000000" w:themeColor="text1"/>
        </w:rPr>
        <w:t xml:space="preserve">A </w:t>
      </w:r>
      <w:r w:rsidRPr="00655103">
        <w:rPr>
          <w:b/>
        </w:rPr>
        <w:t xml:space="preserve">SESIÓN </w:t>
      </w:r>
      <w:r>
        <w:rPr>
          <w:b/>
        </w:rPr>
        <w:t>EXTRA</w:t>
      </w:r>
      <w:r w:rsidRPr="00655103">
        <w:rPr>
          <w:b/>
        </w:rPr>
        <w:t>ORDINARIA 2025</w:t>
      </w:r>
      <w:r w:rsidRPr="00655103">
        <w:rPr>
          <w:b/>
          <w:color w:val="000000" w:themeColor="text1"/>
          <w:lang w:eastAsia="es-MX"/>
        </w:rPr>
        <w:t xml:space="preserve">.- </w:t>
      </w:r>
      <w:r w:rsidRPr="00655103">
        <w:rPr>
          <w:color w:val="000000" w:themeColor="text1"/>
          <w:lang w:eastAsia="es-MX"/>
        </w:rPr>
        <w:t xml:space="preserve">ENCONTRÁNDOSE PRESENTES LA </w:t>
      </w:r>
      <w:r>
        <w:rPr>
          <w:color w:val="000000" w:themeColor="text1"/>
          <w:lang w:eastAsia="es-MX"/>
        </w:rPr>
        <w:t>TOTALIDAD</w:t>
      </w:r>
      <w:r w:rsidRPr="00655103">
        <w:rPr>
          <w:color w:val="000000" w:themeColor="text1"/>
          <w:lang w:eastAsia="es-MX"/>
        </w:rPr>
        <w:t xml:space="preserve"> DE LOS INTEGRANTES DE LA JUNTA DE GOBIERNO </w:t>
      </w:r>
      <w:r w:rsidRPr="00655103">
        <w:rPr>
          <w:lang w:eastAsia="es-MX"/>
        </w:rPr>
        <w:t>DE LA</w:t>
      </w:r>
      <w:r w:rsidRPr="00655103">
        <w:rPr>
          <w:b/>
          <w:lang w:eastAsia="es-MX"/>
        </w:rPr>
        <w:t xml:space="preserve"> DIRECCIÓN DE AGUA POTABLE ALCANTARILLADO Y SANEAMIENTO DE CIUDAD VALLES, S.L.P. (D.A.P.A.S.) </w:t>
      </w:r>
      <w:r w:rsidRPr="00655103">
        <w:rPr>
          <w:lang w:eastAsia="es-MX"/>
        </w:rPr>
        <w:t>EN PUNTO DE LAS</w:t>
      </w:r>
      <w:r w:rsidRPr="00655103">
        <w:rPr>
          <w:b/>
          <w:lang w:eastAsia="es-MX"/>
        </w:rPr>
        <w:t xml:space="preserve"> </w:t>
      </w:r>
      <w:r>
        <w:rPr>
          <w:b/>
          <w:lang w:eastAsia="es-MX"/>
        </w:rPr>
        <w:t>12</w:t>
      </w:r>
      <w:r w:rsidRPr="00655103">
        <w:rPr>
          <w:b/>
          <w:lang w:eastAsia="es-MX"/>
        </w:rPr>
        <w:t xml:space="preserve">:00 </w:t>
      </w:r>
      <w:r>
        <w:rPr>
          <w:b/>
          <w:lang w:eastAsia="es-MX"/>
        </w:rPr>
        <w:t>DOCE</w:t>
      </w:r>
      <w:r w:rsidRPr="00655103">
        <w:rPr>
          <w:b/>
          <w:lang w:eastAsia="es-MX"/>
        </w:rPr>
        <w:t xml:space="preserve"> </w:t>
      </w:r>
      <w:r w:rsidRPr="00655103">
        <w:rPr>
          <w:b/>
          <w:lang w:val="es-ES_tradnl" w:eastAsia="es-MX"/>
        </w:rPr>
        <w:t xml:space="preserve">HORAS DEL DÍA </w:t>
      </w:r>
      <w:r w:rsidR="00FF4DCF">
        <w:rPr>
          <w:b/>
          <w:color w:val="000000" w:themeColor="text1"/>
        </w:rPr>
        <w:t>13 TRECE DE NOVIEMBRE</w:t>
      </w:r>
      <w:r w:rsidRPr="00655103">
        <w:rPr>
          <w:b/>
          <w:lang w:val="es-ES_tradnl" w:eastAsia="es-MX"/>
        </w:rPr>
        <w:t xml:space="preserve"> DEL AÑO 2025 DOS MIL VEINTICINCO</w:t>
      </w:r>
      <w:r w:rsidRPr="00655103">
        <w:rPr>
          <w:lang w:val="es-ES_tradnl" w:eastAsia="es-MX"/>
        </w:rPr>
        <w:t xml:space="preserve">, SE INSTALAN SUS INTEGRANTES EN EL RECINTO OFICIAL (SALA DE JUNTAS) PARA INICIAR LA SESIÓN PARA LA QUE HAN SIDO PREVIA Y LEGALMENTE CONVOCADOS, PROCEDIENDO, AL DESAHOGO DEL SIGUIENTE PUNTO DEL ORDEN DE DÍA.- </w:t>
      </w:r>
      <w:r w:rsidR="00D44608" w:rsidRPr="007A3E51">
        <w:rPr>
          <w:rFonts w:cs="Arial"/>
          <w:color w:val="000000" w:themeColor="text1"/>
          <w:lang w:val="es-ES_tradnl" w:eastAsia="es-MX"/>
        </w:rPr>
        <w:t xml:space="preserve">- - - - - - - - - - - - - - - </w:t>
      </w:r>
      <w:r w:rsidR="00D44608" w:rsidRPr="007A3E51">
        <w:rPr>
          <w:rFonts w:eastAsiaTheme="minorEastAsia" w:cs="Arial"/>
          <w:color w:val="000000" w:themeColor="text1"/>
          <w:lang w:val="es-ES_tradnl" w:eastAsia="es-MX"/>
        </w:rPr>
        <w:t xml:space="preserve">- - - - - - - - - - - - - - - - - - - - - - - - - - - - - - - - - - - - - - - - - - - - - - - - - - - - - </w:t>
      </w:r>
      <w:r w:rsidR="00D44608" w:rsidRPr="007A3E51">
        <w:rPr>
          <w:rFonts w:cs="Arial"/>
          <w:color w:val="000000" w:themeColor="text1"/>
          <w:lang w:val="es-ES_tradnl" w:eastAsia="es-MX"/>
        </w:rPr>
        <w:t xml:space="preserve">- - </w:t>
      </w:r>
    </w:p>
    <w:p w14:paraId="4A8E7433" w14:textId="1D14B2FC" w:rsidR="00D44608" w:rsidRPr="00CA21DE" w:rsidRDefault="00D44608" w:rsidP="00CA21DE">
      <w:pPr>
        <w:ind w:left="284" w:right="-50"/>
        <w:jc w:val="both"/>
        <w:rPr>
          <w:b/>
          <w:color w:val="000000" w:themeColor="text1"/>
          <w:sz w:val="22"/>
          <w:szCs w:val="22"/>
        </w:rPr>
      </w:pPr>
      <w:r w:rsidRPr="00655103">
        <w:rPr>
          <w:b/>
          <w:lang w:val="es-ES_tradnl" w:eastAsia="es-MX"/>
        </w:rPr>
        <w:t>SEGUNDO PUNTO:</w:t>
      </w:r>
      <w:r w:rsidRPr="00655103">
        <w:rPr>
          <w:lang w:val="es-ES_tradnl" w:eastAsia="es-MX"/>
        </w:rPr>
        <w:t xml:space="preserve"> </w:t>
      </w:r>
      <w:r w:rsidRPr="00655103">
        <w:rPr>
          <w:b/>
          <w:color w:val="000000" w:themeColor="text1"/>
          <w:lang w:val="es-ES_tradnl" w:eastAsia="es-MX"/>
        </w:rPr>
        <w:t>LISTA DE ASISTENCIA.-</w:t>
      </w:r>
      <w:r w:rsidRPr="00655103">
        <w:rPr>
          <w:color w:val="000000" w:themeColor="text1"/>
          <w:lang w:val="es-ES_tradnl" w:eastAsia="es-MX"/>
        </w:rPr>
        <w:t xml:space="preserve"> DE ACUERDO CON SUS ATRIBUCIONES EL</w:t>
      </w:r>
      <w:r w:rsidRPr="00655103">
        <w:rPr>
          <w:b/>
          <w:color w:val="000000" w:themeColor="text1"/>
          <w:lang w:val="es-ES_tradnl" w:eastAsia="es-MX"/>
        </w:rPr>
        <w:t xml:space="preserve"> </w:t>
      </w:r>
      <w:r w:rsidRPr="00655103">
        <w:rPr>
          <w:b/>
          <w:lang w:val="es-ES_tradnl" w:eastAsia="es-MX"/>
        </w:rPr>
        <w:t>M.V.Z. ÓSCAR OSMÍN MERAZ ECHAVARRÍA</w:t>
      </w:r>
      <w:r w:rsidRPr="00655103">
        <w:rPr>
          <w:b/>
          <w:color w:val="000000" w:themeColor="text1"/>
          <w:lang w:val="es-ES_tradnl" w:eastAsia="es-MX"/>
        </w:rPr>
        <w:t>,</w:t>
      </w:r>
      <w:r w:rsidRPr="00655103">
        <w:rPr>
          <w:b/>
          <w:bCs/>
          <w:color w:val="000000" w:themeColor="text1"/>
          <w:lang w:val="es-ES_tradnl" w:eastAsia="es-MX"/>
        </w:rPr>
        <w:t xml:space="preserve">  </w:t>
      </w:r>
      <w:r w:rsidRPr="00655103">
        <w:rPr>
          <w:color w:val="000000" w:themeColor="text1"/>
          <w:lang w:val="es-ES_tradnl" w:eastAsia="es-MX"/>
        </w:rPr>
        <w:t xml:space="preserve">EN SU CALIDAD DE SECRETARIO DE LA H. JUNTA DE GOBIERNO DE LA </w:t>
      </w:r>
      <w:r w:rsidRPr="00655103">
        <w:rPr>
          <w:color w:val="000000" w:themeColor="text1"/>
        </w:rPr>
        <w:t>DIRECCIÓN DE AGUA POTABLE ALCANTARILLADO Y SANEAMIENTO DE CIUDAD VALLES, S.L.P</w:t>
      </w:r>
      <w:r w:rsidRPr="00655103">
        <w:rPr>
          <w:color w:val="000000" w:themeColor="text1"/>
          <w:lang w:val="es-ES_tradnl" w:eastAsia="es-MX"/>
        </w:rPr>
        <w:t>, LLAMA A LOS INTEGRANTES DE LA JUNTA POR SU NOMBRE Y CARGO, DANDO CUENTA QUE SE ENCUENTRAN PRESENTES EL</w:t>
      </w:r>
      <w:r w:rsidRPr="00655103">
        <w:rPr>
          <w:b/>
          <w:color w:val="000000" w:themeColor="text1"/>
          <w:lang w:val="es-ES_tradnl" w:eastAsia="es-MX"/>
        </w:rPr>
        <w:t xml:space="preserve"> C. </w:t>
      </w:r>
      <w:r w:rsidRPr="00655103">
        <w:rPr>
          <w:b/>
          <w:lang w:val="es-ES_tradnl" w:eastAsia="es-MX"/>
        </w:rPr>
        <w:t>LIC. DAVID ARMANDO MEDINA SALAZAR</w:t>
      </w:r>
      <w:r w:rsidRPr="00655103">
        <w:rPr>
          <w:lang w:val="es-ES_tradnl" w:eastAsia="es-MX"/>
        </w:rPr>
        <w:t xml:space="preserve">, PRESIDENTE MUNICIPAL CONSTITUCIONAL Y PRESIDENTE DE LA JUNTA DE GOBIERNO DE LA DIRECCIÓN DE AGUA POTABLE, ALCANTARILLADO Y SANEAMIENTO DE CIUDAD VALLES, S.L.P.; EL </w:t>
      </w:r>
      <w:r w:rsidRPr="00655103">
        <w:rPr>
          <w:b/>
          <w:lang w:val="es-ES_tradnl" w:eastAsia="es-MX"/>
        </w:rPr>
        <w:t>LIC. JAVIER CRUZ SALAZAR</w:t>
      </w:r>
      <w:r w:rsidRPr="00655103">
        <w:rPr>
          <w:lang w:val="es-ES_tradnl" w:eastAsia="es-MX"/>
        </w:rPr>
        <w:t xml:space="preserve">, REGIDOR DE LA COMISIÓN DEL AGUA DEL H. AYUNTAMIENTO; EL </w:t>
      </w:r>
      <w:r w:rsidRPr="00655103">
        <w:rPr>
          <w:b/>
          <w:lang w:val="es-ES_tradnl" w:eastAsia="es-MX"/>
        </w:rPr>
        <w:t>ING. EDGAR OMAR RAMOS RUIZ</w:t>
      </w:r>
      <w:r w:rsidRPr="00655103">
        <w:rPr>
          <w:lang w:val="es-ES_tradnl" w:eastAsia="es-MX"/>
        </w:rPr>
        <w:t xml:space="preserve">, PRESIDENTE DEL CONSEJO CONSULTIVO DEL ORGANISMO; EL </w:t>
      </w:r>
      <w:r w:rsidRPr="00655103">
        <w:rPr>
          <w:b/>
          <w:lang w:val="es-ES_tradnl" w:eastAsia="es-MX"/>
        </w:rPr>
        <w:t>C.P. HÉCTOR DAVID MEDRANO SALDAÑA</w:t>
      </w:r>
      <w:r w:rsidRPr="00655103">
        <w:rPr>
          <w:lang w:val="es-ES_tradnl" w:eastAsia="es-MX"/>
        </w:rPr>
        <w:t xml:space="preserve">, VOCAL DEL CONSEJO CONSULTIVO; </w:t>
      </w:r>
      <w:r w:rsidRPr="00FF4DCF">
        <w:rPr>
          <w:b/>
          <w:bCs/>
          <w:lang w:val="es-ES_tradnl" w:eastAsia="es-MX"/>
        </w:rPr>
        <w:t xml:space="preserve">EL </w:t>
      </w:r>
      <w:r w:rsidR="00FF4DCF" w:rsidRPr="00FF4DCF">
        <w:rPr>
          <w:b/>
          <w:bCs/>
          <w:lang w:val="es-ES_tradnl" w:eastAsia="es-MX"/>
        </w:rPr>
        <w:t>ING. CARLOS MARCOS MARTÍNEZ FERNÁNDEZ</w:t>
      </w:r>
      <w:r w:rsidR="00FF4DCF">
        <w:rPr>
          <w:lang w:val="es-ES_tradnl" w:eastAsia="es-MX"/>
        </w:rPr>
        <w:t>,</w:t>
      </w:r>
      <w:r w:rsidRPr="00655103">
        <w:rPr>
          <w:lang w:val="es-ES_tradnl" w:eastAsia="es-MX"/>
        </w:rPr>
        <w:t xml:space="preserve"> VOCAL DEL CONSEJO CONSULTIVO DEL ORGANISMO; Y DE MANERA VIRTUAL A TRAVÉS DEL ENLACE </w:t>
      </w:r>
      <w:r w:rsidR="00226557" w:rsidRPr="00226557">
        <w:t>https://meet.google.com/hez-ttoe-ncz</w:t>
      </w:r>
      <w:r w:rsidRPr="00655103">
        <w:rPr>
          <w:lang w:val="es-ES_tradnl" w:eastAsia="es-MX"/>
        </w:rPr>
        <w:t xml:space="preserve">, ASISTE LA </w:t>
      </w:r>
      <w:r w:rsidRPr="00655103">
        <w:rPr>
          <w:b/>
          <w:lang w:val="es-ES_tradnl" w:eastAsia="es-MX"/>
        </w:rPr>
        <w:t>L.M.E. PAOLA MARISOL VELA AYALA</w:t>
      </w:r>
      <w:r w:rsidRPr="00655103">
        <w:rPr>
          <w:lang w:val="es-ES_tradnl" w:eastAsia="es-MX"/>
        </w:rPr>
        <w:t xml:space="preserve">  EN REPRESENTACIÓN DEL </w:t>
      </w:r>
      <w:bookmarkStart w:id="0" w:name="_Hlk203372670"/>
      <w:r w:rsidRPr="00655103">
        <w:rPr>
          <w:b/>
          <w:lang w:val="es-ES_tradnl" w:eastAsia="es-MX"/>
        </w:rPr>
        <w:t xml:space="preserve">ING. PASCUAL MARTÍNEZ SÁNCHEZ </w:t>
      </w:r>
      <w:bookmarkEnd w:id="0"/>
      <w:r w:rsidRPr="00655103">
        <w:rPr>
          <w:bCs/>
          <w:lang w:val="es-ES_tradnl" w:eastAsia="es-MX"/>
        </w:rPr>
        <w:t xml:space="preserve">DIRECTOR </w:t>
      </w:r>
      <w:r w:rsidRPr="00655103">
        <w:rPr>
          <w:lang w:val="es-ES_tradnl" w:eastAsia="es-MX"/>
        </w:rPr>
        <w:t>DE LA COMISIÓN ESTATAL DEL AGUA; CERTIFICANDO DE ESTA MANERA LA ASISTENCIA DE TODOS LOS MIEMBROS DE LA JUNTA DE GOBIERNO, PROCEDIENDO EN CONSECUENCIA AL DESAHOGO DEL SIGUIENTE PUNTO DEL ORDEN DEL DÍA</w:t>
      </w:r>
      <w:r w:rsidRPr="00655103">
        <w:rPr>
          <w:rFonts w:eastAsiaTheme="minorEastAsia"/>
          <w:color w:val="000000" w:themeColor="text1"/>
          <w:lang w:val="es-ES_tradnl" w:eastAsia="es-MX"/>
        </w:rPr>
        <w:t xml:space="preserve">. - - - - - - - </w:t>
      </w:r>
      <w:r w:rsidRPr="00655103">
        <w:rPr>
          <w:lang w:val="es-ES_tradnl" w:eastAsia="es-MX"/>
        </w:rPr>
        <w:t xml:space="preserve">- - - - - - - - - - - - - - - - - - - - - - - - - - - - - - - - - - -- - - - - - - - - -- - - - - - - - - - - - - - - - </w:t>
      </w:r>
      <w:r w:rsidR="00FF4DCF">
        <w:rPr>
          <w:rFonts w:eastAsiaTheme="minorEastAsia" w:cs="Arial"/>
          <w:color w:val="000000" w:themeColor="text1"/>
          <w:lang w:val="es-ES_tradnl"/>
        </w:rPr>
        <w:t xml:space="preserve">- - - - - - - - - - - -- - - - - - - - - - - -- - - - - - - - - - - -- - - - - - </w:t>
      </w:r>
    </w:p>
    <w:p w14:paraId="0E34C238" w14:textId="313313AB" w:rsidR="00D44608" w:rsidRPr="00A05DC8" w:rsidRDefault="00D44608" w:rsidP="00A05DC8">
      <w:pPr>
        <w:ind w:left="284" w:right="27"/>
        <w:jc w:val="both"/>
        <w:rPr>
          <w:lang w:val="es-ES_tradnl" w:eastAsia="es-MX"/>
        </w:rPr>
      </w:pPr>
      <w:r w:rsidRPr="00655103">
        <w:rPr>
          <w:b/>
          <w:color w:val="000000" w:themeColor="text1"/>
          <w:lang w:val="es-ES_tradnl" w:eastAsia="es-MX"/>
        </w:rPr>
        <w:t xml:space="preserve">TERCER PUNTO: </w:t>
      </w:r>
      <w:r w:rsidRPr="00655103">
        <w:rPr>
          <w:b/>
          <w:color w:val="000000" w:themeColor="text1"/>
          <w:lang w:eastAsia="es-MX"/>
        </w:rPr>
        <w:t>DECLARATORIA DEL QUORUM LEGAL. -</w:t>
      </w:r>
      <w:r w:rsidRPr="00655103">
        <w:rPr>
          <w:color w:val="000000" w:themeColor="text1"/>
          <w:lang w:eastAsia="es-MX"/>
        </w:rPr>
        <w:t xml:space="preserve"> </w:t>
      </w:r>
      <w:r w:rsidRPr="00655103">
        <w:rPr>
          <w:color w:val="000000" w:themeColor="text1"/>
          <w:lang w:val="es-ES_tradnl" w:eastAsia="es-MX"/>
        </w:rPr>
        <w:t xml:space="preserve">SIENDO LAS </w:t>
      </w:r>
      <w:r w:rsidR="00FF4DCF">
        <w:rPr>
          <w:color w:val="000000" w:themeColor="text1"/>
          <w:lang w:val="es-ES_tradnl" w:eastAsia="es-MX"/>
        </w:rPr>
        <w:t>12</w:t>
      </w:r>
      <w:r w:rsidRPr="00655103">
        <w:rPr>
          <w:color w:val="000000" w:themeColor="text1"/>
          <w:lang w:val="es-ES_tradnl" w:eastAsia="es-MX"/>
        </w:rPr>
        <w:t xml:space="preserve">:10 </w:t>
      </w:r>
      <w:r w:rsidR="00FF4DCF">
        <w:rPr>
          <w:color w:val="000000" w:themeColor="text1"/>
          <w:lang w:val="es-ES_tradnl" w:eastAsia="es-MX"/>
        </w:rPr>
        <w:t>DOCE</w:t>
      </w:r>
      <w:r w:rsidRPr="00655103">
        <w:rPr>
          <w:color w:val="000000" w:themeColor="text1"/>
          <w:lang w:val="es-ES_tradnl" w:eastAsia="es-MX"/>
        </w:rPr>
        <w:t xml:space="preserve"> HORAS CON DIEZ MINUTOS, EL PRESIDENTE DE LA JUNTA DE GOBIERNO, </w:t>
      </w:r>
      <w:r w:rsidRPr="00655103">
        <w:rPr>
          <w:b/>
          <w:color w:val="000000" w:themeColor="text1"/>
          <w:lang w:val="es-ES_tradnl" w:eastAsia="es-MX"/>
        </w:rPr>
        <w:t xml:space="preserve">C. LIC. DAVID ARMANDO MEDINA SALAZAR, </w:t>
      </w:r>
      <w:r w:rsidRPr="00655103">
        <w:rPr>
          <w:color w:val="000000" w:themeColor="text1"/>
          <w:lang w:val="es-ES_tradnl" w:eastAsia="es-MX"/>
        </w:rPr>
        <w:t>INFORMA QUE SE ENCUENTRAN PRESENTES LOS INTEGRANTES DE LA JUNTA DE GOBIERNO DEL ORGANISMO</w:t>
      </w:r>
      <w:r w:rsidR="00FF4DCF">
        <w:rPr>
          <w:color w:val="000000" w:themeColor="text1"/>
          <w:lang w:val="es-ES_tradnl" w:eastAsia="es-MX"/>
        </w:rPr>
        <w:t xml:space="preserve"> Y </w:t>
      </w:r>
      <w:r w:rsidRPr="00655103">
        <w:rPr>
          <w:color w:val="000000" w:themeColor="text1"/>
          <w:lang w:val="es-ES_tradnl" w:eastAsia="es-MX"/>
        </w:rPr>
        <w:t xml:space="preserve">DECLARA “QUE EXISTE QUÓRUM LEGAL PARA SESIONAR, Y POR LO TANTO LOS </w:t>
      </w:r>
      <w:r w:rsidRPr="00655103">
        <w:rPr>
          <w:color w:val="000000" w:themeColor="text1"/>
          <w:lang w:val="es-ES_tradnl" w:eastAsia="es-MX"/>
        </w:rPr>
        <w:lastRenderedPageBreak/>
        <w:t xml:space="preserve">ACUERDOS QUE EN ESTA ASAMBLEA SE TOMEN SERÁN VÁLIDOS”. EN ESTE MISMO PUNTO SE SOMETE A CONSIDERACIÓN DE LOS INTEGRANTES DE LA H. JUNTA DE GOBIERNO, LA INTEGRACIÓN DEL ORDEN DEL DÍA, RESULTANDO APROBADA POR UNANIMIDAD DE LOS PRESENTES; PROCEDIENDO EN CONSECUENCIA AL DESAHOGO DEL SIGUIENTE PUNTO DEL ORDEN DEL DÍA. - - - - </w:t>
      </w:r>
      <w:r w:rsidRPr="00655103">
        <w:rPr>
          <w:lang w:val="es-ES_tradnl" w:eastAsia="es-MX"/>
        </w:rPr>
        <w:t>- - - - - - - - - - - - - -  - - - - - - - - - - -- -- - -- - - - - - - - - - - - - - - - - - - - - - - - -- - - - - -</w:t>
      </w:r>
      <w:r w:rsidRPr="00655103">
        <w:rPr>
          <w:color w:val="000000" w:themeColor="text1"/>
        </w:rPr>
        <w:t xml:space="preserve"> - - - - </w:t>
      </w:r>
    </w:p>
    <w:p w14:paraId="55397255" w14:textId="3508561C" w:rsidR="00FF4DCF" w:rsidRDefault="00D44608" w:rsidP="00FF4DCF">
      <w:pPr>
        <w:ind w:left="284"/>
        <w:jc w:val="both"/>
        <w:rPr>
          <w:rFonts w:cs="Arial"/>
          <w:color w:val="000000" w:themeColor="text1"/>
          <w:lang w:val="es-ES_tradnl"/>
        </w:rPr>
      </w:pPr>
      <w:r w:rsidRPr="007A3E51">
        <w:rPr>
          <w:rFonts w:cs="Arial"/>
          <w:b/>
          <w:color w:val="000000" w:themeColor="text1"/>
          <w:lang w:val="es-ES_tradnl"/>
        </w:rPr>
        <w:t>CUARTO PUNTO:</w:t>
      </w:r>
      <w:r w:rsidRPr="007A3E51">
        <w:t xml:space="preserve"> </w:t>
      </w:r>
      <w:r w:rsidR="00FF4DCF">
        <w:t xml:space="preserve">EN USO DE LA PALABRA </w:t>
      </w:r>
      <w:r w:rsidR="00FF4DCF" w:rsidRPr="00655103">
        <w:rPr>
          <w:lang w:val="es-ES_tradnl" w:eastAsia="es-MX"/>
        </w:rPr>
        <w:t xml:space="preserve">EL </w:t>
      </w:r>
      <w:r w:rsidR="00FF4DCF" w:rsidRPr="00655103">
        <w:rPr>
          <w:b/>
          <w:lang w:val="es-ES_tradnl" w:eastAsia="es-MX"/>
        </w:rPr>
        <w:t>LIC. JAVIER CRUZ SALAZAR</w:t>
      </w:r>
      <w:r w:rsidR="00FF4DCF" w:rsidRPr="00655103">
        <w:rPr>
          <w:lang w:val="es-ES_tradnl" w:eastAsia="es-MX"/>
        </w:rPr>
        <w:t>, REGIDOR DE LA COMISIÓN DEL AGUA DEL H. AYUNTAMIENTO</w:t>
      </w:r>
      <w:r w:rsidR="00FF4DCF">
        <w:t xml:space="preserve"> PRESENTA PARA SU </w:t>
      </w:r>
      <w:r w:rsidR="00FF4DCF">
        <w:t>ANÁLISIS, DISCUSIÓN Y</w:t>
      </w:r>
      <w:r w:rsidR="00FF4DCF" w:rsidRPr="00E61B2F">
        <w:t xml:space="preserve"> EN SU CASO APROBACIÓN EL PRO</w:t>
      </w:r>
      <w:r w:rsidR="00971EAC">
        <w:t>GRAMA</w:t>
      </w:r>
      <w:r w:rsidR="00FF4DCF" w:rsidRPr="00E61B2F">
        <w:t xml:space="preserve"> DE </w:t>
      </w:r>
      <w:r w:rsidR="00FF4DCF">
        <w:t xml:space="preserve">CONDONACIÓN DE RECARGOS A USUARIOS MOROSOS </w:t>
      </w:r>
      <w:r w:rsidR="00FF4DCF" w:rsidRPr="00E61B2F">
        <w:t>Y</w:t>
      </w:r>
      <w:r w:rsidR="00FF4DCF">
        <w:t xml:space="preserve"> RECOMPENSAS A USUARIOS CUMPLIDOS</w:t>
      </w:r>
      <w:r w:rsidR="0029733C">
        <w:t xml:space="preserve">, QUE CONSISTE EN LA CONDONACIÓN DEL </w:t>
      </w:r>
      <w:r w:rsidR="0029733C" w:rsidRPr="00971EAC">
        <w:rPr>
          <w:b/>
          <w:bCs/>
        </w:rPr>
        <w:t>CONCEPTO RECARGOS A USUARIOS MOROSOS</w:t>
      </w:r>
      <w:r w:rsidR="00971EAC" w:rsidRPr="00F448F1">
        <w:t xml:space="preserve"> </w:t>
      </w:r>
      <w:r w:rsidR="00F448F1" w:rsidRPr="00F448F1">
        <w:t xml:space="preserve">A PARTIR DE LA FIRMA DE LA PRESENTE ACTA Y HASTA EL 31 DE DICIEMBRE DEL </w:t>
      </w:r>
      <w:r w:rsidR="00971EAC">
        <w:t>2025</w:t>
      </w:r>
      <w:r w:rsidR="0029733C" w:rsidRPr="00971EAC">
        <w:rPr>
          <w:b/>
          <w:bCs/>
        </w:rPr>
        <w:t xml:space="preserve">, </w:t>
      </w:r>
      <w:r w:rsidR="0029733C">
        <w:t>CON LA CONDICIÓN DE QUE LIQUIDE LA TOTALIDAD DE SU ADEUDO, ES DECIR, QUE NO APLICA AL PAGO EN PARCIALIDADES; Y EN EL MISMO USO DE LA VOZ, EXPONE</w:t>
      </w:r>
      <w:r w:rsidR="0029733C" w:rsidRPr="0029733C">
        <w:t xml:space="preserve"> </w:t>
      </w:r>
      <w:r w:rsidR="0029733C">
        <w:t>PARA SU ANÁLISIS, DISCUSIÓN Y</w:t>
      </w:r>
      <w:r w:rsidR="0029733C" w:rsidRPr="00E61B2F">
        <w:t xml:space="preserve"> EN SU CASO APROBACIÓN EL PRO</w:t>
      </w:r>
      <w:r w:rsidR="00971EAC">
        <w:t>GRAMA</w:t>
      </w:r>
      <w:r w:rsidR="0029733C" w:rsidRPr="00E61B2F">
        <w:t xml:space="preserve"> DE</w:t>
      </w:r>
      <w:r w:rsidR="0029733C">
        <w:t xml:space="preserve"> RECOMPENSAS</w:t>
      </w:r>
      <w:r w:rsidR="0029733C">
        <w:t xml:space="preserve"> TRADUCIDAS EN PREMIOS </w:t>
      </w:r>
      <w:r w:rsidR="0029733C">
        <w:t>EN ESPECIE A USUARIOS CUMPLIDOS QUE PAGARON PUNTUALMENTE SUS RECIBOS DURANTE EL EJERCICIO 2025;</w:t>
      </w:r>
      <w:r w:rsidRPr="00645892">
        <w:rPr>
          <w:rFonts w:asciiTheme="minorHAnsi" w:hAnsiTheme="minorHAnsi" w:cs="Arial"/>
          <w:color w:val="000000" w:themeColor="text1"/>
          <w:lang w:val="es-ES_tradnl"/>
        </w:rPr>
        <w:t xml:space="preserve"> - - - - - - - - - - - - - - - - - - - - - - - -- - - - -</w:t>
      </w:r>
      <w:r w:rsidRPr="00F765A8">
        <w:rPr>
          <w:rFonts w:cs="Arial"/>
          <w:color w:val="000000" w:themeColor="text1"/>
          <w:sz w:val="26"/>
          <w:szCs w:val="26"/>
        </w:rPr>
        <w:t xml:space="preserve"> - - - - - - - -- - - - - - - - - - - - - - - - - - -- - - - </w:t>
      </w:r>
      <w:r w:rsidR="00A05DC8" w:rsidRPr="007A3E51">
        <w:rPr>
          <w:rFonts w:cs="Arial"/>
          <w:color w:val="000000" w:themeColor="text1"/>
          <w:lang w:val="es-ES_tradnl"/>
        </w:rPr>
        <w:t>- - - - - - - - - - - -</w:t>
      </w:r>
      <w:r w:rsidR="0029733C" w:rsidRPr="00645892">
        <w:rPr>
          <w:rFonts w:asciiTheme="minorHAnsi" w:hAnsiTheme="minorHAnsi" w:cs="Arial"/>
          <w:color w:val="000000" w:themeColor="text1"/>
          <w:lang w:val="es-ES_tradnl"/>
        </w:rPr>
        <w:t xml:space="preserve">- - - - - - - - - - - - </w:t>
      </w:r>
    </w:p>
    <w:p w14:paraId="45003C6F" w14:textId="3A54BE35" w:rsidR="00971EAC" w:rsidRDefault="00D44608" w:rsidP="00971EAC">
      <w:pPr>
        <w:ind w:left="284"/>
        <w:jc w:val="both"/>
        <w:rPr>
          <w:rFonts w:cs="Arial"/>
          <w:color w:val="000000" w:themeColor="text1"/>
          <w:lang w:val="es-ES_tradnl" w:eastAsia="es-MX"/>
        </w:rPr>
      </w:pPr>
      <w:r w:rsidRPr="0080791B">
        <w:rPr>
          <w:rFonts w:cs="Arial"/>
          <w:color w:val="000000" w:themeColor="text1"/>
          <w:lang w:val="es-ES_tradnl" w:eastAsia="es-MX"/>
        </w:rPr>
        <w:t xml:space="preserve">DESPUÉS DE DIVERSOS COMENTARIOS REALIZADOS POR LOS MIEMBROS DE LA JUNTA DE GOBIERNO, EL </w:t>
      </w:r>
      <w:r w:rsidR="008A04ED" w:rsidRPr="0029733C">
        <w:rPr>
          <w:rFonts w:cs="Arial"/>
          <w:b/>
          <w:color w:val="000000" w:themeColor="text1"/>
          <w:lang w:val="es-ES_tradnl" w:eastAsia="es-MX"/>
        </w:rPr>
        <w:t>M.V.Z. ÓSCAR OSMÍN MERAZ ECHAVARRÍA</w:t>
      </w:r>
      <w:r w:rsidRPr="0080791B">
        <w:rPr>
          <w:rFonts w:cs="Arial"/>
          <w:color w:val="000000" w:themeColor="text1"/>
          <w:lang w:val="es-ES_tradnl" w:eastAsia="es-MX"/>
        </w:rPr>
        <w:t>, SOMETE A APROBACIÓN DE LA JUNTA DE GOBIERNO EL PRO</w:t>
      </w:r>
      <w:r w:rsidR="00971EAC">
        <w:rPr>
          <w:rFonts w:cs="Arial"/>
          <w:color w:val="000000" w:themeColor="text1"/>
          <w:lang w:val="es-ES_tradnl" w:eastAsia="es-MX"/>
        </w:rPr>
        <w:t>GRAMA</w:t>
      </w:r>
      <w:r w:rsidRPr="0080791B">
        <w:rPr>
          <w:rFonts w:cs="Arial"/>
          <w:color w:val="000000" w:themeColor="text1"/>
          <w:lang w:val="es-ES_tradnl" w:eastAsia="es-MX"/>
        </w:rPr>
        <w:t xml:space="preserve"> </w:t>
      </w:r>
      <w:r w:rsidR="0029733C">
        <w:rPr>
          <w:rFonts w:cs="Arial"/>
          <w:color w:val="000000" w:themeColor="text1"/>
          <w:lang w:val="es-ES_tradnl" w:eastAsia="es-MX"/>
        </w:rPr>
        <w:t xml:space="preserve">EN MENCIÓN, SIENDO APROBADO POR UNANIMIDAD DE LOS INTEGRANTES DE LA JUNTA DE GOBIERNO Y SUJETO A UNA REGLAMENTACIÓN EN EL MES DE DICIEMBRE. </w:t>
      </w:r>
      <w:r w:rsidRPr="00B17C28">
        <w:rPr>
          <w:sz w:val="26"/>
          <w:szCs w:val="26"/>
        </w:rPr>
        <w:t>- - - - - - - - - - - - - - - - - - -- - - - - - - - - - - - - - - - - - - - - - - - - - - - - - - -</w:t>
      </w:r>
      <w:r w:rsidR="008A04ED">
        <w:rPr>
          <w:sz w:val="26"/>
          <w:szCs w:val="26"/>
        </w:rPr>
        <w:t xml:space="preserve"> </w:t>
      </w:r>
      <w:r w:rsidRPr="00B17C28">
        <w:rPr>
          <w:sz w:val="26"/>
          <w:szCs w:val="26"/>
        </w:rPr>
        <w:t>- - - - - - - - -</w:t>
      </w:r>
      <w:r>
        <w:rPr>
          <w:rFonts w:cs="Arial"/>
          <w:b/>
          <w:color w:val="000000" w:themeColor="text1"/>
          <w:lang w:val="es-ES_tradnl" w:eastAsia="es-MX"/>
        </w:rPr>
        <w:t>QUINTO</w:t>
      </w:r>
      <w:r w:rsidRPr="007A3E51">
        <w:rPr>
          <w:rFonts w:cs="Arial"/>
          <w:b/>
          <w:color w:val="000000" w:themeColor="text1"/>
          <w:lang w:val="es-ES_tradnl" w:eastAsia="es-MX"/>
        </w:rPr>
        <w:t xml:space="preserve"> PUNTO</w:t>
      </w:r>
      <w:r>
        <w:rPr>
          <w:rFonts w:cs="Arial"/>
          <w:b/>
          <w:color w:val="000000" w:themeColor="text1"/>
          <w:lang w:val="es-ES_tradnl" w:eastAsia="es-MX"/>
        </w:rPr>
        <w:t>:</w:t>
      </w:r>
      <w:r w:rsidRPr="006B5236">
        <w:rPr>
          <w:rFonts w:cs="Arial"/>
          <w:b/>
          <w:bCs/>
          <w:szCs w:val="26"/>
        </w:rPr>
        <w:t xml:space="preserve"> </w:t>
      </w:r>
      <w:r w:rsidRPr="0080791B">
        <w:rPr>
          <w:rFonts w:cs="Arial"/>
          <w:b/>
          <w:color w:val="000000" w:themeColor="text1"/>
          <w:lang w:val="es-ES_tradnl" w:eastAsia="es-MX"/>
        </w:rPr>
        <w:t>DESIGNACIÓN DEL DELEGADO ESPECIAL PARA PROTOCOLIZAR EL ACTA DE LA SESIÓN ANTE NOTARIO PÚBLICO.</w:t>
      </w:r>
      <w:r w:rsidRPr="0080791B">
        <w:rPr>
          <w:rFonts w:cs="Arial"/>
          <w:color w:val="000000" w:themeColor="text1"/>
          <w:lang w:val="es-ES_tradnl" w:eastAsia="es-MX"/>
        </w:rPr>
        <w:t xml:space="preserve"> - ACTO SEGUIDO EN EL USO DE LA VOZ EL C. LIC. DAVID ARMANDO MEDINA SALAZAR, PROPONE A LOS INTEGRANTES DE LA JUNTA DE GOBIERNO QUE, PARA MAYOR RAPIDEZ EN LA PROTOCOLIZACIÓN DEL ACTA LEVANTADA EN ESTA REUNIÓN, SE DESIGNE AL C.</w:t>
      </w:r>
      <w:r w:rsidR="00963556" w:rsidRPr="00963556">
        <w:rPr>
          <w:b/>
          <w:color w:val="000000" w:themeColor="text1"/>
          <w:sz w:val="22"/>
          <w:szCs w:val="22"/>
        </w:rPr>
        <w:t xml:space="preserve"> </w:t>
      </w:r>
      <w:r w:rsidR="00963556" w:rsidRPr="00971EAC">
        <w:rPr>
          <w:bCs/>
          <w:color w:val="000000" w:themeColor="text1"/>
        </w:rPr>
        <w:t>M.V.Z. ÓSCAR OSMÍN MERAZ ECHAVARRÍA</w:t>
      </w:r>
      <w:r w:rsidRPr="0080791B">
        <w:rPr>
          <w:rFonts w:cs="Arial"/>
          <w:color w:val="000000" w:themeColor="text1"/>
          <w:lang w:val="es-ES_tradnl" w:eastAsia="es-MX"/>
        </w:rPr>
        <w:t>, DIRECTOR GENERAL, PARA QUE LLEVE A CABO EL TRÁMITE DE PROTOCOLIZAR LA PRESENTE ACTA DE ESTA SESIÓN ANTE NOTARIO PÚBLICO. -- - - - - - - - - - - - - - - - - - - - - - - - - - - - - - - -  - - - - - - -- - - - - - - - - - - - - - -- - - - - - - - - - - - - - - - - -</w:t>
      </w:r>
      <w:r w:rsidR="008A04ED">
        <w:rPr>
          <w:rFonts w:cs="Arial"/>
          <w:color w:val="000000" w:themeColor="text1"/>
          <w:lang w:val="es-ES_tradnl" w:eastAsia="es-MX"/>
        </w:rPr>
        <w:t xml:space="preserve"> </w:t>
      </w:r>
      <w:r>
        <w:rPr>
          <w:rFonts w:cs="Arial"/>
          <w:color w:val="000000" w:themeColor="text1"/>
          <w:lang w:val="es-ES_tradnl" w:eastAsia="es-MX"/>
        </w:rPr>
        <w:t xml:space="preserve">- - - - - </w:t>
      </w:r>
    </w:p>
    <w:p w14:paraId="5A5BC945" w14:textId="77777777" w:rsidR="00F448F1" w:rsidRDefault="00D44608" w:rsidP="00F448F1">
      <w:pPr>
        <w:ind w:left="284"/>
        <w:jc w:val="both"/>
        <w:rPr>
          <w:rFonts w:eastAsiaTheme="minorEastAsia" w:cs="Arial"/>
          <w:color w:val="000000" w:themeColor="text1"/>
          <w:lang w:val="es-ES_tradnl"/>
        </w:rPr>
      </w:pPr>
      <w:r w:rsidRPr="008A04ED">
        <w:rPr>
          <w:rFonts w:cs="Arial"/>
          <w:b/>
          <w:color w:val="000000" w:themeColor="text1"/>
          <w:lang w:val="es-ES_tradnl" w:eastAsia="es-MX"/>
        </w:rPr>
        <w:t xml:space="preserve">SEXTO PUNTO: CLAUSURA DE LA SESIÓN.- </w:t>
      </w:r>
      <w:r w:rsidRPr="008A04ED">
        <w:rPr>
          <w:rFonts w:cs="Arial"/>
          <w:bCs/>
          <w:color w:val="000000" w:themeColor="text1"/>
          <w:lang w:val="es-ES_tradnl" w:eastAsia="es-MX"/>
        </w:rPr>
        <w:t xml:space="preserve">TOMA LA PALABRA EL LIC. DAVID ARMANDO MEDINA SALAZAR, QUIEN MANIFIESTA QUE AGRADECE A LOS INTEGRANTES DE LA JUNTA DE GOBIERNO Y FUNCIONARIOS PRESENTES SU PARTICIPACIÓN, Y QUE DE ACUERDO CON SUS ATRIBUCIONES DECLARA FORMALMENTE CLAUSURADOS LOS TRABAJOS DE LA JUNTA DE GOBIERNO, EN PUNTO DE LAS 13:00 TRECE HORAS DEL DÍA </w:t>
      </w:r>
      <w:r w:rsidR="00971EAC">
        <w:rPr>
          <w:rFonts w:cs="Arial"/>
          <w:bCs/>
          <w:color w:val="000000" w:themeColor="text1"/>
          <w:lang w:val="es-ES_tradnl" w:eastAsia="es-MX"/>
        </w:rPr>
        <w:t>13 TRECE DE NOVIEMBRE</w:t>
      </w:r>
      <w:r w:rsidR="008A04ED">
        <w:rPr>
          <w:rFonts w:cs="Arial"/>
          <w:bCs/>
          <w:color w:val="000000" w:themeColor="text1"/>
          <w:lang w:val="es-ES_tradnl" w:eastAsia="es-MX"/>
        </w:rPr>
        <w:t xml:space="preserve"> </w:t>
      </w:r>
      <w:r w:rsidRPr="008A04ED">
        <w:rPr>
          <w:rFonts w:cs="Arial"/>
          <w:bCs/>
          <w:color w:val="000000" w:themeColor="text1"/>
          <w:lang w:val="es-ES_tradnl" w:eastAsia="es-MX"/>
        </w:rPr>
        <w:t>DEL AÑO 202</w:t>
      </w:r>
      <w:r w:rsidR="008A04ED">
        <w:rPr>
          <w:rFonts w:cs="Arial"/>
          <w:bCs/>
          <w:color w:val="000000" w:themeColor="text1"/>
          <w:lang w:val="es-ES_tradnl" w:eastAsia="es-MX"/>
        </w:rPr>
        <w:t>5</w:t>
      </w:r>
      <w:r w:rsidRPr="008A04ED">
        <w:rPr>
          <w:rFonts w:cs="Arial"/>
          <w:bCs/>
          <w:color w:val="000000" w:themeColor="text1"/>
          <w:lang w:val="es-ES_tradnl" w:eastAsia="es-MX"/>
        </w:rPr>
        <w:t xml:space="preserve"> DOS MIL </w:t>
      </w:r>
      <w:r w:rsidR="008A04ED" w:rsidRPr="008A04ED">
        <w:rPr>
          <w:rFonts w:cs="Arial"/>
          <w:bCs/>
          <w:color w:val="000000" w:themeColor="text1"/>
          <w:lang w:val="es-ES_tradnl" w:eastAsia="es-MX"/>
        </w:rPr>
        <w:t>VEINTIC</w:t>
      </w:r>
      <w:r w:rsidR="008A04ED">
        <w:rPr>
          <w:rFonts w:cs="Arial"/>
          <w:bCs/>
          <w:color w:val="000000" w:themeColor="text1"/>
          <w:lang w:val="es-ES_tradnl" w:eastAsia="es-MX"/>
        </w:rPr>
        <w:t>INCO</w:t>
      </w:r>
      <w:r w:rsidR="008A04ED" w:rsidRPr="008A04ED">
        <w:rPr>
          <w:rFonts w:cs="Arial"/>
          <w:bCs/>
          <w:color w:val="000000" w:themeColor="text1"/>
          <w:lang w:val="es-ES_tradnl" w:eastAsia="es-MX"/>
        </w:rPr>
        <w:t xml:space="preserve">, </w:t>
      </w:r>
      <w:r w:rsidRPr="008A04ED">
        <w:rPr>
          <w:rFonts w:cs="Arial"/>
          <w:bCs/>
          <w:color w:val="000000" w:themeColor="text1"/>
          <w:lang w:val="es-ES_tradnl" w:eastAsia="es-MX"/>
        </w:rPr>
        <w:t>Y LEGALMENTE TOMADOS LOS ACUERDOS QUE EN EL ACTA SE ASIENTAN, PORQUE SE HAN CUMPLIDO CON LAS FORMALIDADES Y PRECEPTOS QUE NORMAN ESTE EJERCICIO DEMOCRÁTICO. ORDENANDO SE LEVANTE EL ACTA CORRESPONDIENTE, FIRMANDO AL MARGEN Y AL CALCE LOS QUE EN ELLA INTERVINIERON PARA CONSTANCIA Y EFECTOS LEGALES A QUE HAYA LUGAR. - - - - - - - - - - - - - - - - - - - - - -</w:t>
      </w:r>
      <w:r w:rsidRPr="008A04ED">
        <w:rPr>
          <w:rFonts w:cs="Arial"/>
          <w:b/>
          <w:color w:val="000000" w:themeColor="text1"/>
          <w:lang w:val="es-ES_tradnl" w:eastAsia="es-MX"/>
        </w:rPr>
        <w:t xml:space="preserve"> - - - - - - - - - - - - - - - - - - - - - - - - - - - </w:t>
      </w:r>
      <w:r w:rsidR="00F448F1" w:rsidRPr="007A3E51">
        <w:rPr>
          <w:rFonts w:eastAsiaTheme="minorEastAsia" w:cs="Arial"/>
          <w:color w:val="000000" w:themeColor="text1"/>
          <w:lang w:val="es-ES_tradnl"/>
        </w:rPr>
        <w:t xml:space="preserve">- - - - </w:t>
      </w:r>
      <w:r w:rsidR="00F448F1" w:rsidRPr="007A3E51">
        <w:rPr>
          <w:rFonts w:cs="Arial"/>
          <w:color w:val="000000" w:themeColor="text1"/>
          <w:lang w:val="es-ES_tradnl"/>
        </w:rPr>
        <w:t xml:space="preserve">- - - - </w:t>
      </w:r>
      <w:r w:rsidR="00F448F1" w:rsidRPr="007A3E51">
        <w:rPr>
          <w:rFonts w:eastAsiaTheme="minorEastAsia" w:cs="Arial"/>
          <w:color w:val="000000" w:themeColor="text1"/>
          <w:lang w:val="es-ES_tradnl"/>
        </w:rPr>
        <w:t xml:space="preserve">- - - - - - - - - - - - - - - - - - - - - - - - - - - - - - - - - - - - - - - - - - - - - - - - - - - - - - - - </w:t>
      </w:r>
      <w:r w:rsidR="00F448F1">
        <w:rPr>
          <w:rFonts w:eastAsiaTheme="minorEastAsia" w:cs="Arial"/>
          <w:color w:val="000000" w:themeColor="text1"/>
          <w:lang w:val="es-ES_tradnl"/>
        </w:rPr>
        <w:t xml:space="preserve">- </w:t>
      </w:r>
    </w:p>
    <w:p w14:paraId="0CB11C91" w14:textId="0E453B57" w:rsidR="00F448F1" w:rsidRDefault="00D44608" w:rsidP="00F448F1">
      <w:pPr>
        <w:ind w:left="284"/>
        <w:jc w:val="both"/>
        <w:rPr>
          <w:rFonts w:eastAsiaTheme="minorEastAsia" w:cs="Arial"/>
          <w:color w:val="000000" w:themeColor="text1"/>
          <w:lang w:val="es-ES_tradnl"/>
        </w:rPr>
      </w:pPr>
      <w:r w:rsidRPr="008A04ED">
        <w:rPr>
          <w:rFonts w:cs="Arial"/>
          <w:b/>
          <w:color w:val="000000" w:themeColor="text1"/>
          <w:lang w:val="es-ES_tradnl" w:eastAsia="es-MX"/>
        </w:rPr>
        <w:t xml:space="preserve">- - - - - - - - - - - - - - - - - - - - - - - - - - - - - - - - - - - - - - - - - - - - - - - - - - - - - - - - - - - - - - - - - - - </w:t>
      </w:r>
      <w:r w:rsidR="008A04ED" w:rsidRPr="007A3E51">
        <w:rPr>
          <w:rFonts w:eastAsiaTheme="minorEastAsia" w:cs="Arial"/>
          <w:color w:val="000000" w:themeColor="text1"/>
          <w:lang w:val="es-ES_tradnl"/>
        </w:rPr>
        <w:t xml:space="preserve">- - - - - - - - - - - - - - - - - - - - - </w:t>
      </w:r>
      <w:r w:rsidRPr="008A04ED">
        <w:rPr>
          <w:rFonts w:cs="Arial"/>
          <w:b/>
          <w:color w:val="000000" w:themeColor="text1"/>
          <w:lang w:val="es-ES_tradnl" w:eastAsia="es-MX"/>
        </w:rPr>
        <w:t>-  - A C U E R D O S</w:t>
      </w:r>
      <w:r w:rsidRPr="007A3E51">
        <w:rPr>
          <w:rFonts w:cs="Arial"/>
          <w:color w:val="000000" w:themeColor="text1"/>
          <w:lang w:val="es-ES_tradnl"/>
        </w:rPr>
        <w:t xml:space="preserve"> - - - - - - - - - - - - - - - - - - - - - - - - - -</w:t>
      </w:r>
      <w:r w:rsidRPr="007A3E51">
        <w:rPr>
          <w:rFonts w:eastAsiaTheme="minorEastAsia" w:cs="Arial"/>
          <w:color w:val="000000" w:themeColor="text1"/>
          <w:lang w:val="es-ES_tradnl"/>
        </w:rPr>
        <w:t xml:space="preserve">- </w:t>
      </w:r>
      <w:r w:rsidR="00F448F1" w:rsidRPr="007A3E51">
        <w:rPr>
          <w:rFonts w:eastAsiaTheme="minorEastAsia" w:cs="Arial"/>
          <w:color w:val="000000" w:themeColor="text1"/>
          <w:lang w:val="es-ES_tradnl"/>
        </w:rPr>
        <w:t xml:space="preserve">- - - - </w:t>
      </w:r>
      <w:r w:rsidR="00F448F1" w:rsidRPr="007A3E51">
        <w:rPr>
          <w:rFonts w:cs="Arial"/>
          <w:color w:val="000000" w:themeColor="text1"/>
          <w:lang w:val="es-ES_tradnl"/>
        </w:rPr>
        <w:t xml:space="preserve">- - - - </w:t>
      </w:r>
      <w:r w:rsidR="00F448F1" w:rsidRPr="007A3E51">
        <w:rPr>
          <w:rFonts w:eastAsiaTheme="minorEastAsia" w:cs="Arial"/>
          <w:color w:val="000000" w:themeColor="text1"/>
          <w:lang w:val="es-ES_tradnl"/>
        </w:rPr>
        <w:t xml:space="preserve">- - - - - - - - - - - - - - - - - - - - - - - - - - - - - - - - - - - - - - - - - - - - - - - - - - - - - - - - </w:t>
      </w:r>
      <w:r w:rsidR="00F448F1">
        <w:rPr>
          <w:rFonts w:eastAsiaTheme="minorEastAsia" w:cs="Arial"/>
          <w:color w:val="000000" w:themeColor="text1"/>
          <w:lang w:val="es-ES_tradnl"/>
        </w:rPr>
        <w:t xml:space="preserve">- </w:t>
      </w:r>
    </w:p>
    <w:p w14:paraId="2D81746A" w14:textId="77777777" w:rsidR="00F448F1" w:rsidRDefault="00F448F1" w:rsidP="00F448F1">
      <w:pPr>
        <w:ind w:left="284"/>
        <w:jc w:val="both"/>
        <w:rPr>
          <w:rFonts w:eastAsiaTheme="minorEastAsia" w:cs="Arial"/>
          <w:color w:val="000000" w:themeColor="text1"/>
          <w:lang w:val="es-ES_tradnl"/>
        </w:rPr>
      </w:pPr>
      <w:r w:rsidRPr="007A3E51">
        <w:rPr>
          <w:rFonts w:eastAsiaTheme="minorEastAsia" w:cs="Arial"/>
          <w:color w:val="000000" w:themeColor="text1"/>
          <w:lang w:val="es-ES_tradnl"/>
        </w:rPr>
        <w:t xml:space="preserve">- - - - </w:t>
      </w:r>
      <w:r w:rsidRPr="007A3E51">
        <w:rPr>
          <w:rFonts w:cs="Arial"/>
          <w:color w:val="000000" w:themeColor="text1"/>
          <w:lang w:val="es-ES_tradnl"/>
        </w:rPr>
        <w:t xml:space="preserve">- - - - </w:t>
      </w:r>
      <w:r w:rsidRPr="007A3E51">
        <w:rPr>
          <w:rFonts w:eastAsiaTheme="minorEastAsia" w:cs="Arial"/>
          <w:color w:val="000000" w:themeColor="text1"/>
          <w:lang w:val="es-ES_tradnl"/>
        </w:rPr>
        <w:t xml:space="preserve">- - - - - - - - - - - - - - - - - - - - - - - - - - - - - - - - - - - - - - - - - - - - - - - - - - - - - - - - </w:t>
      </w:r>
      <w:r>
        <w:rPr>
          <w:rFonts w:eastAsiaTheme="minorEastAsia" w:cs="Arial"/>
          <w:color w:val="000000" w:themeColor="text1"/>
          <w:lang w:val="es-ES_tradnl"/>
        </w:rPr>
        <w:t xml:space="preserve">- </w:t>
      </w:r>
    </w:p>
    <w:p w14:paraId="733D624F" w14:textId="01A18BEB" w:rsidR="00F448F1" w:rsidRDefault="00D44608" w:rsidP="00F448F1">
      <w:pPr>
        <w:ind w:left="284"/>
        <w:jc w:val="both"/>
        <w:rPr>
          <w:rFonts w:cs="Arial"/>
          <w:color w:val="000000" w:themeColor="text1"/>
          <w:lang w:val="es-ES_tradnl"/>
        </w:rPr>
      </w:pPr>
      <w:r w:rsidRPr="003F44B2">
        <w:rPr>
          <w:rFonts w:cs="Arial"/>
          <w:b/>
          <w:color w:val="000000" w:themeColor="text1"/>
          <w:lang w:val="es-ES_tradnl"/>
        </w:rPr>
        <w:t>ACUERDO: 0</w:t>
      </w:r>
      <w:r w:rsidR="00F448F1">
        <w:rPr>
          <w:rFonts w:cs="Arial"/>
          <w:b/>
          <w:color w:val="000000" w:themeColor="text1"/>
          <w:lang w:val="es-ES_tradnl"/>
        </w:rPr>
        <w:t>4</w:t>
      </w:r>
      <w:r w:rsidRPr="003F44B2">
        <w:rPr>
          <w:rFonts w:cs="Arial"/>
          <w:b/>
          <w:color w:val="000000" w:themeColor="text1"/>
          <w:lang w:val="es-ES_tradnl"/>
        </w:rPr>
        <w:t>/EXTRAORD/1</w:t>
      </w:r>
      <w:r w:rsidR="00F448F1">
        <w:rPr>
          <w:rFonts w:cs="Arial"/>
          <w:b/>
          <w:color w:val="000000" w:themeColor="text1"/>
          <w:lang w:val="es-ES_tradnl"/>
        </w:rPr>
        <w:t>1</w:t>
      </w:r>
      <w:r w:rsidRPr="003F44B2">
        <w:rPr>
          <w:rFonts w:cs="Arial"/>
          <w:b/>
          <w:color w:val="000000" w:themeColor="text1"/>
          <w:lang w:val="es-ES_tradnl"/>
        </w:rPr>
        <w:t>/202</w:t>
      </w:r>
      <w:r w:rsidR="00963556">
        <w:rPr>
          <w:rFonts w:cs="Arial"/>
          <w:b/>
          <w:color w:val="000000" w:themeColor="text1"/>
          <w:lang w:val="es-ES_tradnl"/>
        </w:rPr>
        <w:t>5</w:t>
      </w:r>
      <w:r w:rsidRPr="003F44B2">
        <w:rPr>
          <w:rFonts w:cs="Arial"/>
          <w:b/>
          <w:color w:val="000000" w:themeColor="text1"/>
          <w:lang w:val="es-ES_tradnl"/>
        </w:rPr>
        <w:t>-1.</w:t>
      </w:r>
      <w:r w:rsidRPr="003F44B2">
        <w:rPr>
          <w:rFonts w:cs="Arial"/>
          <w:color w:val="000000" w:themeColor="text1"/>
          <w:lang w:val="es-ES_tradnl"/>
        </w:rPr>
        <w:t xml:space="preserve">- </w:t>
      </w:r>
      <w:r w:rsidRPr="007A3E51">
        <w:rPr>
          <w:rFonts w:cs="Arial"/>
          <w:color w:val="000000" w:themeColor="text1"/>
          <w:lang w:val="es-ES_tradnl"/>
        </w:rPr>
        <w:t xml:space="preserve">SE APRUEBA POR </w:t>
      </w:r>
      <w:r w:rsidR="00963556">
        <w:rPr>
          <w:rFonts w:cs="Arial"/>
          <w:color w:val="000000" w:themeColor="text1"/>
          <w:lang w:val="es-ES_tradnl"/>
        </w:rPr>
        <w:t>UNANIMIDAD</w:t>
      </w:r>
      <w:r>
        <w:rPr>
          <w:rFonts w:cs="Arial"/>
          <w:color w:val="000000" w:themeColor="text1"/>
          <w:lang w:val="es-ES_tradnl"/>
        </w:rPr>
        <w:t xml:space="preserve"> DE LOS PRESENTES, </w:t>
      </w:r>
      <w:r w:rsidRPr="00645892">
        <w:rPr>
          <w:rFonts w:cs="Arial"/>
          <w:color w:val="000000" w:themeColor="text1"/>
          <w:sz w:val="26"/>
          <w:szCs w:val="26"/>
          <w:lang w:val="es-ES_tradnl" w:eastAsia="es-MX"/>
        </w:rPr>
        <w:t xml:space="preserve">EL </w:t>
      </w:r>
      <w:r w:rsidR="00F448F1" w:rsidRPr="00E61B2F">
        <w:t>PRO</w:t>
      </w:r>
      <w:r w:rsidR="00F448F1">
        <w:t>GRAMA</w:t>
      </w:r>
      <w:r w:rsidR="00F448F1" w:rsidRPr="00E61B2F">
        <w:t xml:space="preserve"> DE </w:t>
      </w:r>
      <w:r w:rsidR="00F448F1">
        <w:t xml:space="preserve">CONDONACIÓN DE RECARGOS A USUARIOS MOROSOS </w:t>
      </w:r>
      <w:r w:rsidR="00F448F1" w:rsidRPr="00E61B2F">
        <w:t>Y</w:t>
      </w:r>
      <w:r w:rsidR="00F448F1">
        <w:t xml:space="preserve"> RECOMPENSAS A USUARIOS CUMPLIDOS</w:t>
      </w:r>
      <w:r w:rsidR="00F448F1" w:rsidRPr="00645892">
        <w:rPr>
          <w:rFonts w:cs="Arial"/>
          <w:color w:val="000000" w:themeColor="text1"/>
          <w:lang w:val="es-ES_tradnl"/>
        </w:rPr>
        <w:t xml:space="preserve"> </w:t>
      </w:r>
      <w:r w:rsidR="00F448F1">
        <w:rPr>
          <w:rFonts w:cs="Arial"/>
          <w:color w:val="000000" w:themeColor="text1"/>
          <w:lang w:val="es-ES_tradnl"/>
        </w:rPr>
        <w:t xml:space="preserve">PRESENTADO POR </w:t>
      </w:r>
      <w:r w:rsidR="00F448F1" w:rsidRPr="00655103">
        <w:rPr>
          <w:b/>
          <w:lang w:val="es-ES_tradnl" w:eastAsia="es-MX"/>
        </w:rPr>
        <w:t>LIC. JAVIER CRUZ SALAZAR</w:t>
      </w:r>
      <w:r w:rsidR="00F448F1" w:rsidRPr="00655103">
        <w:rPr>
          <w:lang w:val="es-ES_tradnl" w:eastAsia="es-MX"/>
        </w:rPr>
        <w:t>, REGIDOR DE LA COMISIÓN DEL AGUA DEL H. AYUNTAMIENTO</w:t>
      </w:r>
      <w:r w:rsidR="00F448F1">
        <w:t xml:space="preserve"> </w:t>
      </w:r>
      <w:r w:rsidRPr="00645892">
        <w:rPr>
          <w:rFonts w:cs="Arial"/>
          <w:color w:val="000000" w:themeColor="text1"/>
          <w:lang w:val="es-ES_tradnl"/>
        </w:rPr>
        <w:t>- - - - - - - - - - - - - - - - - - - - - - - - - - - -</w:t>
      </w:r>
      <w:r w:rsidRPr="00645892">
        <w:t xml:space="preserve"> - - - - - - - - - - - </w:t>
      </w:r>
      <w:r w:rsidRPr="00645892">
        <w:rPr>
          <w:rFonts w:eastAsiaTheme="minorEastAsia" w:cs="Arial"/>
          <w:color w:val="000000" w:themeColor="text1"/>
          <w:lang w:val="es-ES_tradnl" w:eastAsia="es-MX"/>
        </w:rPr>
        <w:t xml:space="preserve">- - - - - - - - - - - </w:t>
      </w:r>
      <w:r w:rsidRPr="00645892">
        <w:rPr>
          <w:rFonts w:cs="Arial"/>
          <w:color w:val="000000" w:themeColor="text1"/>
          <w:lang w:val="es-ES_tradnl"/>
        </w:rPr>
        <w:t>- - - - - - - - - - - - -  - - - -</w:t>
      </w:r>
      <w:r>
        <w:rPr>
          <w:rFonts w:cs="Arial"/>
          <w:color w:val="000000" w:themeColor="text1"/>
          <w:lang w:val="es-ES_tradnl"/>
        </w:rPr>
        <w:t xml:space="preserve"> - - - - - </w:t>
      </w:r>
      <w:r w:rsidR="00F448F1" w:rsidRPr="00645892">
        <w:rPr>
          <w:rFonts w:cs="Arial"/>
          <w:color w:val="000000" w:themeColor="text1"/>
          <w:lang w:val="es-ES_tradnl"/>
        </w:rPr>
        <w:t>- - - - - - - - - - - - - - - - - - - - - - -</w:t>
      </w:r>
      <w:r w:rsidR="00F448F1" w:rsidRPr="00645892">
        <w:t xml:space="preserve"> - - - - - -</w:t>
      </w:r>
      <w:r w:rsidR="00F448F1" w:rsidRPr="00645892">
        <w:rPr>
          <w:rFonts w:cs="Arial"/>
          <w:color w:val="000000" w:themeColor="text1"/>
          <w:lang w:val="es-ES_tradnl"/>
        </w:rPr>
        <w:t xml:space="preserve">- - - - - - - - - - - - - - - </w:t>
      </w:r>
    </w:p>
    <w:p w14:paraId="11023D8B" w14:textId="77777777" w:rsidR="00F448F1" w:rsidRDefault="00F448F1" w:rsidP="00F448F1">
      <w:pPr>
        <w:ind w:left="284"/>
        <w:jc w:val="both"/>
        <w:rPr>
          <w:rFonts w:eastAsiaTheme="minorEastAsia" w:cs="Arial"/>
          <w:color w:val="000000" w:themeColor="text1"/>
          <w:lang w:val="es-ES_tradnl"/>
        </w:rPr>
      </w:pPr>
      <w:r w:rsidRPr="007A3E51">
        <w:rPr>
          <w:rFonts w:eastAsiaTheme="minorEastAsia" w:cs="Arial"/>
          <w:color w:val="000000" w:themeColor="text1"/>
          <w:lang w:val="es-ES_tradnl"/>
        </w:rPr>
        <w:t xml:space="preserve">- - - - </w:t>
      </w:r>
      <w:r w:rsidRPr="007A3E51">
        <w:rPr>
          <w:rFonts w:cs="Arial"/>
          <w:color w:val="000000" w:themeColor="text1"/>
          <w:lang w:val="es-ES_tradnl"/>
        </w:rPr>
        <w:t xml:space="preserve">- - - - </w:t>
      </w:r>
      <w:r w:rsidRPr="007A3E51">
        <w:rPr>
          <w:rFonts w:eastAsiaTheme="minorEastAsia" w:cs="Arial"/>
          <w:color w:val="000000" w:themeColor="text1"/>
          <w:lang w:val="es-ES_tradnl"/>
        </w:rPr>
        <w:t xml:space="preserve">- - - - - - - - - - - - - - - - - - - - - - - - - - - - - - - - - - - - - - - - - - - - - - - - - - - - - - - - </w:t>
      </w:r>
      <w:r>
        <w:rPr>
          <w:rFonts w:eastAsiaTheme="minorEastAsia" w:cs="Arial"/>
          <w:color w:val="000000" w:themeColor="text1"/>
          <w:lang w:val="es-ES_tradnl"/>
        </w:rPr>
        <w:t xml:space="preserve">- </w:t>
      </w:r>
    </w:p>
    <w:p w14:paraId="705AC3E4" w14:textId="77777777" w:rsidR="00F448F1" w:rsidRDefault="00F448F1" w:rsidP="00F448F1">
      <w:pPr>
        <w:ind w:left="284"/>
        <w:jc w:val="both"/>
        <w:rPr>
          <w:rFonts w:eastAsiaTheme="minorEastAsia" w:cs="Arial"/>
          <w:color w:val="000000" w:themeColor="text1"/>
          <w:lang w:val="es-ES_tradnl"/>
        </w:rPr>
      </w:pPr>
    </w:p>
    <w:p w14:paraId="2FECB42D" w14:textId="77777777" w:rsidR="00F448F1" w:rsidRDefault="00F448F1" w:rsidP="00F448F1">
      <w:pPr>
        <w:ind w:left="284"/>
        <w:jc w:val="both"/>
        <w:rPr>
          <w:rFonts w:eastAsiaTheme="minorEastAsia" w:cs="Arial"/>
          <w:color w:val="000000" w:themeColor="text1"/>
          <w:lang w:val="es-ES_tradnl"/>
        </w:rPr>
      </w:pPr>
    </w:p>
    <w:p w14:paraId="1FB5B1A9" w14:textId="6519F584" w:rsidR="00F448F1" w:rsidRDefault="00D44608" w:rsidP="00F448F1">
      <w:pPr>
        <w:ind w:left="284"/>
        <w:jc w:val="both"/>
        <w:rPr>
          <w:rFonts w:eastAsiaTheme="minorEastAsia" w:cs="Arial"/>
          <w:color w:val="000000" w:themeColor="text1"/>
          <w:lang w:val="es-ES_tradnl" w:eastAsia="es-MX"/>
        </w:rPr>
      </w:pPr>
      <w:r w:rsidRPr="007A3E51">
        <w:rPr>
          <w:rFonts w:eastAsiaTheme="minorEastAsia" w:cs="Arial"/>
          <w:b/>
          <w:color w:val="000000" w:themeColor="text1"/>
          <w:lang w:val="es-ES_tradnl" w:eastAsia="es-MX"/>
        </w:rPr>
        <w:lastRenderedPageBreak/>
        <w:t xml:space="preserve">ACUERDO: </w:t>
      </w:r>
      <w:r>
        <w:rPr>
          <w:rFonts w:eastAsiaTheme="minorEastAsia" w:cs="Arial"/>
          <w:b/>
          <w:color w:val="000000" w:themeColor="text1"/>
          <w:lang w:val="es-ES_tradnl" w:eastAsia="es-MX"/>
        </w:rPr>
        <w:t>0</w:t>
      </w:r>
      <w:r w:rsidR="00F448F1">
        <w:rPr>
          <w:rFonts w:eastAsiaTheme="minorEastAsia" w:cs="Arial"/>
          <w:b/>
          <w:color w:val="000000" w:themeColor="text1"/>
          <w:lang w:val="es-ES_tradnl" w:eastAsia="es-MX"/>
        </w:rPr>
        <w:t>4</w:t>
      </w:r>
      <w:r w:rsidRPr="007A3E51">
        <w:rPr>
          <w:rFonts w:eastAsiaTheme="minorEastAsia" w:cs="Arial"/>
          <w:b/>
          <w:color w:val="000000" w:themeColor="text1"/>
          <w:lang w:val="es-ES_tradnl" w:eastAsia="es-MX"/>
        </w:rPr>
        <w:t>/EXTRAORD/</w:t>
      </w:r>
      <w:r>
        <w:rPr>
          <w:rFonts w:eastAsiaTheme="minorEastAsia" w:cs="Arial"/>
          <w:b/>
          <w:color w:val="000000" w:themeColor="text1"/>
          <w:lang w:val="es-ES_tradnl" w:eastAsia="es-MX"/>
        </w:rPr>
        <w:t>1</w:t>
      </w:r>
      <w:r w:rsidR="00F448F1">
        <w:rPr>
          <w:rFonts w:eastAsiaTheme="minorEastAsia" w:cs="Arial"/>
          <w:b/>
          <w:color w:val="000000" w:themeColor="text1"/>
          <w:lang w:val="es-ES_tradnl" w:eastAsia="es-MX"/>
        </w:rPr>
        <w:t>1</w:t>
      </w:r>
      <w:r w:rsidRPr="007A3E51">
        <w:rPr>
          <w:rFonts w:eastAsiaTheme="minorEastAsia" w:cs="Arial"/>
          <w:b/>
          <w:color w:val="000000" w:themeColor="text1"/>
          <w:lang w:val="es-ES_tradnl" w:eastAsia="es-MX"/>
        </w:rPr>
        <w:t>/202</w:t>
      </w:r>
      <w:r w:rsidR="00963556">
        <w:rPr>
          <w:rFonts w:eastAsiaTheme="minorEastAsia" w:cs="Arial"/>
          <w:b/>
          <w:color w:val="000000" w:themeColor="text1"/>
          <w:lang w:val="es-ES_tradnl" w:eastAsia="es-MX"/>
        </w:rPr>
        <w:t>5</w:t>
      </w:r>
      <w:r w:rsidRPr="007A3E51">
        <w:rPr>
          <w:rFonts w:eastAsiaTheme="minorEastAsia" w:cs="Arial"/>
          <w:b/>
          <w:color w:val="000000" w:themeColor="text1"/>
          <w:lang w:val="es-ES_tradnl" w:eastAsia="es-MX"/>
        </w:rPr>
        <w:t>-</w:t>
      </w:r>
      <w:r>
        <w:rPr>
          <w:rFonts w:eastAsiaTheme="minorEastAsia" w:cs="Arial"/>
          <w:b/>
          <w:color w:val="000000" w:themeColor="text1"/>
          <w:lang w:val="es-ES_tradnl" w:eastAsia="es-MX"/>
        </w:rPr>
        <w:t>2</w:t>
      </w:r>
      <w:r w:rsidRPr="007A3E51">
        <w:rPr>
          <w:rFonts w:eastAsiaTheme="minorEastAsia" w:cs="Arial"/>
          <w:color w:val="000000" w:themeColor="text1"/>
          <w:lang w:val="es-ES_tradnl" w:eastAsia="es-MX"/>
        </w:rPr>
        <w:t xml:space="preserve">.- </w:t>
      </w:r>
      <w:r w:rsidRPr="008601FC">
        <w:rPr>
          <w:rFonts w:cs="Arial"/>
          <w:color w:val="000000" w:themeColor="text1"/>
          <w:lang w:val="es-ES_tradnl"/>
        </w:rPr>
        <w:t xml:space="preserve">SE APRUEBA POR UNANIMIDAD DE VOTOS QUE EL C. </w:t>
      </w:r>
      <w:r w:rsidR="00963556" w:rsidRPr="00F448F1">
        <w:rPr>
          <w:b/>
          <w:color w:val="000000" w:themeColor="text1"/>
        </w:rPr>
        <w:t>M.V.Z. ÓSCAR OSMÍN MERAZ ECHAVARRÍA</w:t>
      </w:r>
      <w:r w:rsidRPr="008601FC">
        <w:rPr>
          <w:rFonts w:cs="Arial"/>
          <w:color w:val="000000" w:themeColor="text1"/>
          <w:lang w:val="es-ES_tradnl"/>
        </w:rPr>
        <w:t>, EN SU CARÁCTER DE DIRECTOR GENERAL, LLEVE A CABO EL TRÁMITE DE PROTOCOLIZAR EL ACTA DE ESTA SESIÓN ANTE NOTARIO PÚBLICO</w:t>
      </w:r>
      <w:r w:rsidR="00963556">
        <w:rPr>
          <w:rFonts w:cs="Arial"/>
          <w:color w:val="000000" w:themeColor="text1"/>
          <w:lang w:val="es-ES_tradnl"/>
        </w:rPr>
        <w:t>.</w:t>
      </w:r>
      <w:r w:rsidR="00963556" w:rsidRPr="00963556">
        <w:rPr>
          <w:rFonts w:cs="Arial"/>
          <w:color w:val="000000" w:themeColor="text1"/>
          <w:lang w:val="es-ES_tradnl"/>
        </w:rPr>
        <w:t xml:space="preserve"> </w:t>
      </w:r>
      <w:r w:rsidR="00963556" w:rsidRPr="007A3E51">
        <w:rPr>
          <w:rFonts w:cs="Arial"/>
          <w:color w:val="000000" w:themeColor="text1"/>
          <w:lang w:val="es-ES_tradnl"/>
        </w:rPr>
        <w:t xml:space="preserve">- - - - - - - - - - -  - - - - - - </w:t>
      </w:r>
      <w:r w:rsidR="00963556">
        <w:rPr>
          <w:rFonts w:eastAsiaTheme="minorEastAsia" w:cs="Arial"/>
          <w:color w:val="000000" w:themeColor="text1"/>
          <w:lang w:val="es-ES_tradnl" w:eastAsia="es-MX"/>
        </w:rPr>
        <w:t xml:space="preserve">- - - - - - - - - - - -- </w:t>
      </w:r>
    </w:p>
    <w:p w14:paraId="26C8F96B" w14:textId="77777777" w:rsidR="00F448F1" w:rsidRDefault="00F448F1" w:rsidP="00F448F1">
      <w:pPr>
        <w:ind w:left="284"/>
        <w:jc w:val="both"/>
        <w:rPr>
          <w:rFonts w:eastAsiaTheme="minorEastAsia" w:cs="Arial"/>
          <w:color w:val="000000" w:themeColor="text1"/>
          <w:lang w:val="es-ES_tradnl"/>
        </w:rPr>
      </w:pPr>
      <w:r w:rsidRPr="007A3E51">
        <w:rPr>
          <w:rFonts w:eastAsiaTheme="minorEastAsia" w:cs="Arial"/>
          <w:color w:val="000000" w:themeColor="text1"/>
          <w:lang w:val="es-ES_tradnl"/>
        </w:rPr>
        <w:t xml:space="preserve">- - - - </w:t>
      </w:r>
      <w:r w:rsidRPr="007A3E51">
        <w:rPr>
          <w:rFonts w:cs="Arial"/>
          <w:color w:val="000000" w:themeColor="text1"/>
          <w:lang w:val="es-ES_tradnl"/>
        </w:rPr>
        <w:t xml:space="preserve">- - - - </w:t>
      </w:r>
      <w:r w:rsidRPr="007A3E51">
        <w:rPr>
          <w:rFonts w:eastAsiaTheme="minorEastAsia" w:cs="Arial"/>
          <w:color w:val="000000" w:themeColor="text1"/>
          <w:lang w:val="es-ES_tradnl"/>
        </w:rPr>
        <w:t xml:space="preserve">- - - - - - - - - - - - - - - - - - - - - - - - - - - - - - - - - - - - - - - - - - - - - - - - - - - - - - - - </w:t>
      </w:r>
      <w:r>
        <w:rPr>
          <w:rFonts w:eastAsiaTheme="minorEastAsia" w:cs="Arial"/>
          <w:color w:val="000000" w:themeColor="text1"/>
          <w:lang w:val="es-ES_tradnl"/>
        </w:rPr>
        <w:t xml:space="preserve">- </w:t>
      </w:r>
    </w:p>
    <w:p w14:paraId="071533E6" w14:textId="77777777" w:rsidR="00F448F1" w:rsidRDefault="00F448F1" w:rsidP="00F448F1">
      <w:pPr>
        <w:ind w:left="284"/>
        <w:jc w:val="both"/>
        <w:rPr>
          <w:rFonts w:eastAsiaTheme="minorEastAsia" w:cs="Arial"/>
          <w:color w:val="000000" w:themeColor="text1"/>
          <w:lang w:val="es-ES_tradnl"/>
        </w:rPr>
      </w:pPr>
      <w:r w:rsidRPr="007A3E51">
        <w:rPr>
          <w:rFonts w:eastAsiaTheme="minorEastAsia" w:cs="Arial"/>
          <w:color w:val="000000" w:themeColor="text1"/>
          <w:lang w:val="es-ES_tradnl"/>
        </w:rPr>
        <w:t xml:space="preserve">- - - - </w:t>
      </w:r>
      <w:r w:rsidRPr="007A3E51">
        <w:rPr>
          <w:rFonts w:cs="Arial"/>
          <w:color w:val="000000" w:themeColor="text1"/>
          <w:lang w:val="es-ES_tradnl"/>
        </w:rPr>
        <w:t xml:space="preserve">- - - - </w:t>
      </w:r>
      <w:r w:rsidRPr="007A3E51">
        <w:rPr>
          <w:rFonts w:eastAsiaTheme="minorEastAsia" w:cs="Arial"/>
          <w:color w:val="000000" w:themeColor="text1"/>
          <w:lang w:val="es-ES_tradnl"/>
        </w:rPr>
        <w:t xml:space="preserve">- - - - - - - - - - - - - - - - - - - - - - - - - - - - - - - - - - - - - - - - - - - - - - - - - - - - - - - - </w:t>
      </w:r>
      <w:r>
        <w:rPr>
          <w:rFonts w:eastAsiaTheme="minorEastAsia" w:cs="Arial"/>
          <w:color w:val="000000" w:themeColor="text1"/>
          <w:lang w:val="es-ES_tradnl"/>
        </w:rPr>
        <w:t xml:space="preserve">- </w:t>
      </w:r>
    </w:p>
    <w:p w14:paraId="26E63869" w14:textId="5374B09B" w:rsidR="00F448F1" w:rsidRDefault="00F448F1" w:rsidP="00F448F1">
      <w:pPr>
        <w:ind w:left="284"/>
        <w:jc w:val="both"/>
        <w:rPr>
          <w:b/>
          <w:color w:val="000000" w:themeColor="text1"/>
        </w:rPr>
      </w:pPr>
    </w:p>
    <w:p w14:paraId="3EA81109" w14:textId="77777777" w:rsidR="00F448F1" w:rsidRDefault="00F448F1" w:rsidP="00F448F1">
      <w:pPr>
        <w:ind w:left="284"/>
        <w:jc w:val="both"/>
        <w:rPr>
          <w:b/>
          <w:color w:val="000000" w:themeColor="text1"/>
        </w:rPr>
      </w:pPr>
    </w:p>
    <w:p w14:paraId="3BAE2189" w14:textId="4C064086" w:rsidR="00D44608" w:rsidRPr="00F448F1" w:rsidRDefault="00D44608" w:rsidP="00F448F1">
      <w:pPr>
        <w:ind w:left="284"/>
        <w:jc w:val="both"/>
        <w:rPr>
          <w:rFonts w:eastAsiaTheme="minorEastAsia" w:cs="Arial"/>
          <w:color w:val="000000" w:themeColor="text1"/>
          <w:lang w:val="es-ES_tradnl" w:eastAsia="es-MX"/>
        </w:rPr>
      </w:pPr>
      <w:r w:rsidRPr="00655103">
        <w:rPr>
          <w:b/>
          <w:color w:val="000000" w:themeColor="text1"/>
        </w:rPr>
        <w:t>LOS INTEGRANTES DE LA HONORABLE JUNTA DE GOBIERNO DE LA DIRECCIÓN DE AGUA POTABLE, ALCANTARILLADO Y SANEAMIENTO DE CIUDAD VALLES, S.L.P.</w:t>
      </w:r>
    </w:p>
    <w:p w14:paraId="224955B2" w14:textId="77777777" w:rsidR="00D44608" w:rsidRPr="00655103" w:rsidRDefault="00D44608" w:rsidP="00D44608">
      <w:pPr>
        <w:ind w:left="284" w:right="-50"/>
        <w:jc w:val="center"/>
        <w:rPr>
          <w:b/>
          <w:bCs/>
          <w:lang w:val="es-ES_tradnl"/>
        </w:rPr>
      </w:pPr>
    </w:p>
    <w:p w14:paraId="726947BB" w14:textId="77777777" w:rsidR="00D44608" w:rsidRPr="00655103" w:rsidRDefault="00D44608" w:rsidP="00D44608">
      <w:pPr>
        <w:ind w:left="284" w:right="-50"/>
        <w:jc w:val="center"/>
        <w:rPr>
          <w:b/>
          <w:bCs/>
          <w:lang w:val="es-ES_tradnl"/>
        </w:rPr>
      </w:pPr>
    </w:p>
    <w:p w14:paraId="4BF1C85E" w14:textId="7EDEC06A" w:rsidR="00D44608" w:rsidRDefault="00D44608" w:rsidP="00D44608">
      <w:pPr>
        <w:ind w:left="284" w:right="-50"/>
        <w:jc w:val="center"/>
        <w:rPr>
          <w:b/>
          <w:color w:val="000000" w:themeColor="text1"/>
        </w:rPr>
      </w:pPr>
    </w:p>
    <w:p w14:paraId="4288AE40" w14:textId="1091AB97" w:rsidR="00963556" w:rsidRDefault="00963556" w:rsidP="00D44608">
      <w:pPr>
        <w:ind w:left="284" w:right="-50"/>
        <w:jc w:val="center"/>
        <w:rPr>
          <w:b/>
          <w:color w:val="000000" w:themeColor="text1"/>
        </w:rPr>
      </w:pPr>
    </w:p>
    <w:p w14:paraId="3F706745" w14:textId="77777777" w:rsidR="00963556" w:rsidRPr="00655103" w:rsidRDefault="00963556" w:rsidP="00D44608">
      <w:pPr>
        <w:ind w:left="284" w:right="-50"/>
        <w:jc w:val="center"/>
        <w:rPr>
          <w:b/>
          <w:color w:val="000000" w:themeColor="text1"/>
        </w:rPr>
      </w:pPr>
    </w:p>
    <w:p w14:paraId="15A0ACAC" w14:textId="77777777" w:rsidR="00D44608" w:rsidRPr="00655103" w:rsidRDefault="00D44608" w:rsidP="00D44608">
      <w:pPr>
        <w:ind w:left="284" w:right="-50"/>
        <w:jc w:val="center"/>
        <w:rPr>
          <w:b/>
          <w:color w:val="000000" w:themeColor="text1"/>
        </w:rPr>
      </w:pPr>
      <w:r w:rsidRPr="00655103">
        <w:rPr>
          <w:b/>
          <w:color w:val="000000" w:themeColor="text1"/>
        </w:rPr>
        <w:t xml:space="preserve">LIC. DAVID ARMANDO MEDINA SALAZAR </w:t>
      </w:r>
    </w:p>
    <w:p w14:paraId="500CF2E3" w14:textId="77777777" w:rsidR="00D44608" w:rsidRPr="00655103" w:rsidRDefault="00D44608" w:rsidP="00D44608">
      <w:pPr>
        <w:ind w:left="284" w:right="-50"/>
        <w:jc w:val="center"/>
        <w:rPr>
          <w:b/>
          <w:color w:val="000000" w:themeColor="text1"/>
        </w:rPr>
      </w:pPr>
      <w:r w:rsidRPr="00655103">
        <w:rPr>
          <w:b/>
          <w:color w:val="000000" w:themeColor="text1"/>
        </w:rPr>
        <w:t>PRESIDENTE DE LA JUNTA DE GOBIERNO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9"/>
        <w:gridCol w:w="4695"/>
      </w:tblGrid>
      <w:tr w:rsidR="00D44608" w:rsidRPr="00655103" w14:paraId="5A431FE8" w14:textId="77777777" w:rsidTr="002265C4">
        <w:trPr>
          <w:trHeight w:val="1563"/>
        </w:trPr>
        <w:tc>
          <w:tcPr>
            <w:tcW w:w="4819" w:type="dxa"/>
          </w:tcPr>
          <w:p w14:paraId="1BCED558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68DB5381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411F6117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6BDC9867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08CF9A96" w14:textId="77777777" w:rsidR="00D44608" w:rsidRPr="00655103" w:rsidRDefault="00D44608" w:rsidP="002265C4">
            <w:pPr>
              <w:ind w:left="284" w:right="-50"/>
              <w:rPr>
                <w:b/>
                <w:color w:val="000000" w:themeColor="text1"/>
                <w:sz w:val="22"/>
                <w:szCs w:val="22"/>
              </w:rPr>
            </w:pPr>
          </w:p>
          <w:p w14:paraId="1F6A2703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 xml:space="preserve">LIC. JAVIER CRUZ SALAZAR </w:t>
            </w:r>
          </w:p>
          <w:p w14:paraId="4667729C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>REGIDOR DEL H. AYUNTAMIENTO DE CIUDAD VALLES, S.L.P.</w:t>
            </w:r>
          </w:p>
          <w:p w14:paraId="09A4A052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>(RUBRICA)</w:t>
            </w:r>
          </w:p>
        </w:tc>
        <w:tc>
          <w:tcPr>
            <w:tcW w:w="4820" w:type="dxa"/>
          </w:tcPr>
          <w:p w14:paraId="0BA70E82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22E444DB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2A323ECE" w14:textId="77777777" w:rsidR="00D44608" w:rsidRPr="00655103" w:rsidRDefault="00D44608" w:rsidP="002265C4">
            <w:pPr>
              <w:ind w:left="284" w:right="-50"/>
              <w:rPr>
                <w:b/>
                <w:color w:val="000000" w:themeColor="text1"/>
                <w:sz w:val="22"/>
                <w:szCs w:val="22"/>
              </w:rPr>
            </w:pPr>
          </w:p>
          <w:p w14:paraId="64A035FB" w14:textId="77777777" w:rsidR="00D44608" w:rsidRPr="00655103" w:rsidRDefault="00D44608" w:rsidP="002265C4">
            <w:pPr>
              <w:ind w:left="284" w:right="-50"/>
              <w:rPr>
                <w:b/>
                <w:color w:val="000000" w:themeColor="text1"/>
                <w:sz w:val="22"/>
                <w:szCs w:val="22"/>
              </w:rPr>
            </w:pPr>
          </w:p>
          <w:p w14:paraId="7143D385" w14:textId="77777777" w:rsidR="00D44608" w:rsidRPr="00655103" w:rsidRDefault="00D44608" w:rsidP="002265C4">
            <w:pPr>
              <w:ind w:left="284" w:right="-50"/>
              <w:rPr>
                <w:b/>
                <w:color w:val="000000" w:themeColor="text1"/>
                <w:sz w:val="22"/>
                <w:szCs w:val="22"/>
              </w:rPr>
            </w:pPr>
          </w:p>
          <w:p w14:paraId="52168063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sz w:val="22"/>
                <w:szCs w:val="22"/>
                <w:lang w:val="es-ES_tradnl" w:eastAsia="es-MX"/>
              </w:rPr>
              <w:t>ING. PASCUAL MARTÍNEZ SÁNCHEZ</w:t>
            </w:r>
          </w:p>
          <w:p w14:paraId="44484588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>DIRECTOR DE LA CEA</w:t>
            </w:r>
          </w:p>
          <w:p w14:paraId="23A05E01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>(RUBRICA)</w:t>
            </w:r>
          </w:p>
        </w:tc>
      </w:tr>
      <w:tr w:rsidR="00D44608" w:rsidRPr="00655103" w14:paraId="7338C709" w14:textId="77777777" w:rsidTr="002265C4">
        <w:trPr>
          <w:trHeight w:val="900"/>
        </w:trPr>
        <w:tc>
          <w:tcPr>
            <w:tcW w:w="4819" w:type="dxa"/>
          </w:tcPr>
          <w:p w14:paraId="5C2BF56D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1D7330E4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67274995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693EC027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275E8F02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71A0F659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>ING. EDGAR OMAR RAMOS RUIZ</w:t>
            </w:r>
          </w:p>
          <w:p w14:paraId="47179E21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>PRESIDENTE DEL CONSEJO CONSULTIVO</w:t>
            </w:r>
          </w:p>
          <w:p w14:paraId="701A441B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>(RUBRICA)</w:t>
            </w:r>
          </w:p>
        </w:tc>
        <w:tc>
          <w:tcPr>
            <w:tcW w:w="4820" w:type="dxa"/>
          </w:tcPr>
          <w:p w14:paraId="3AB3C422" w14:textId="77777777" w:rsidR="00D44608" w:rsidRPr="00655103" w:rsidRDefault="00D44608" w:rsidP="002265C4">
            <w:pPr>
              <w:ind w:left="284" w:right="-50"/>
              <w:rPr>
                <w:b/>
                <w:color w:val="000000" w:themeColor="text1"/>
                <w:sz w:val="22"/>
                <w:szCs w:val="22"/>
              </w:rPr>
            </w:pPr>
          </w:p>
          <w:p w14:paraId="1D781DCD" w14:textId="77777777" w:rsidR="00D44608" w:rsidRPr="00655103" w:rsidRDefault="00D44608" w:rsidP="002265C4">
            <w:pPr>
              <w:ind w:left="284" w:right="-50"/>
              <w:rPr>
                <w:b/>
                <w:color w:val="000000" w:themeColor="text1"/>
                <w:sz w:val="22"/>
                <w:szCs w:val="22"/>
              </w:rPr>
            </w:pPr>
          </w:p>
          <w:p w14:paraId="241C05F6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621D6297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1C5C2BDA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170AFA61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 xml:space="preserve">C.P. HECTOR DAVID MEDRANO SALDAÑA </w:t>
            </w:r>
          </w:p>
          <w:p w14:paraId="1B3406D9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>VOCAL DEL CONSEJO CONSULTIVO</w:t>
            </w:r>
          </w:p>
          <w:p w14:paraId="35F781BC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>(RUBRICA)</w:t>
            </w:r>
          </w:p>
        </w:tc>
      </w:tr>
      <w:tr w:rsidR="00D44608" w:rsidRPr="00655103" w14:paraId="570537CE" w14:textId="77777777" w:rsidTr="002265C4">
        <w:tc>
          <w:tcPr>
            <w:tcW w:w="4819" w:type="dxa"/>
          </w:tcPr>
          <w:p w14:paraId="643897E2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6A279D6E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0CCF671F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0BB3C1CB" w14:textId="77777777" w:rsidR="00D44608" w:rsidRPr="00655103" w:rsidRDefault="00D44608" w:rsidP="002265C4">
            <w:pPr>
              <w:ind w:left="284" w:right="-50"/>
              <w:rPr>
                <w:b/>
                <w:color w:val="000000" w:themeColor="text1"/>
                <w:sz w:val="22"/>
                <w:szCs w:val="22"/>
              </w:rPr>
            </w:pPr>
          </w:p>
          <w:p w14:paraId="0A1E3EB3" w14:textId="77777777" w:rsidR="00D44608" w:rsidRPr="00655103" w:rsidRDefault="00D44608" w:rsidP="002265C4">
            <w:pPr>
              <w:ind w:left="284" w:right="-50"/>
              <w:rPr>
                <w:b/>
                <w:color w:val="000000" w:themeColor="text1"/>
                <w:sz w:val="22"/>
                <w:szCs w:val="22"/>
              </w:rPr>
            </w:pPr>
          </w:p>
          <w:p w14:paraId="4558041C" w14:textId="6BD2600F" w:rsidR="00D44608" w:rsidRPr="00655103" w:rsidRDefault="00F448F1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F448F1">
              <w:rPr>
                <w:b/>
                <w:color w:val="000000" w:themeColor="text1"/>
                <w:sz w:val="22"/>
                <w:szCs w:val="22"/>
              </w:rPr>
              <w:t>ING. CARLOS MARCOS MARTÍNEZ FERNÁNDEZ</w:t>
            </w:r>
          </w:p>
          <w:p w14:paraId="5CA29105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>VOCAL DEL CONSEJO CONSULTIVO</w:t>
            </w:r>
          </w:p>
          <w:p w14:paraId="63A24767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>(RUBRICA)</w:t>
            </w:r>
          </w:p>
        </w:tc>
        <w:tc>
          <w:tcPr>
            <w:tcW w:w="4820" w:type="dxa"/>
          </w:tcPr>
          <w:p w14:paraId="639A2B68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2C8031B0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4CFEFEE9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6D85FF8B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48A95B9A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  <w:p w14:paraId="242BF033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bookmarkStart w:id="1" w:name="_Hlk211849549"/>
            <w:r w:rsidRPr="00655103">
              <w:rPr>
                <w:b/>
                <w:color w:val="000000" w:themeColor="text1"/>
                <w:sz w:val="22"/>
                <w:szCs w:val="22"/>
              </w:rPr>
              <w:t>M.V.Z. ÓSCAR OSMÍN MERAZ ECHAVARRÍA</w:t>
            </w:r>
          </w:p>
          <w:bookmarkEnd w:id="1"/>
          <w:p w14:paraId="44AA926B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>SECRETARIO DE LA H. JUNTA DE GOBIERNO</w:t>
            </w:r>
          </w:p>
          <w:p w14:paraId="5EBFEE0F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55103">
              <w:rPr>
                <w:b/>
                <w:color w:val="000000" w:themeColor="text1"/>
                <w:sz w:val="22"/>
                <w:szCs w:val="22"/>
              </w:rPr>
              <w:t>(RUBRICA)</w:t>
            </w:r>
          </w:p>
          <w:p w14:paraId="041C9177" w14:textId="77777777" w:rsidR="00D44608" w:rsidRPr="00655103" w:rsidRDefault="00D44608" w:rsidP="002265C4">
            <w:pPr>
              <w:ind w:left="284" w:right="-5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</w:tr>
    </w:tbl>
    <w:p w14:paraId="7E3AAECD" w14:textId="77777777" w:rsidR="00D44608" w:rsidRDefault="00D44608" w:rsidP="00D44608">
      <w:pPr>
        <w:spacing w:after="200"/>
        <w:ind w:left="284" w:right="-50"/>
        <w:jc w:val="both"/>
        <w:rPr>
          <w:rFonts w:cs="Arial"/>
          <w:color w:val="000000" w:themeColor="text1"/>
          <w:sz w:val="18"/>
          <w:szCs w:val="26"/>
        </w:rPr>
      </w:pPr>
    </w:p>
    <w:p w14:paraId="2C50EDED" w14:textId="77777777" w:rsidR="00D44608" w:rsidRDefault="00D44608" w:rsidP="00D44608">
      <w:pPr>
        <w:spacing w:after="200"/>
        <w:ind w:left="284" w:right="-50"/>
        <w:jc w:val="both"/>
        <w:rPr>
          <w:rFonts w:cs="Arial"/>
          <w:color w:val="000000" w:themeColor="text1"/>
          <w:sz w:val="18"/>
          <w:szCs w:val="26"/>
        </w:rPr>
      </w:pPr>
    </w:p>
    <w:p w14:paraId="37C475E3" w14:textId="016A44BC" w:rsidR="00D44608" w:rsidRPr="00AC7C15" w:rsidRDefault="00D44608" w:rsidP="00D44608">
      <w:pPr>
        <w:spacing w:after="200"/>
        <w:ind w:left="284" w:right="-50"/>
        <w:jc w:val="both"/>
        <w:rPr>
          <w:rFonts w:cs="Arial"/>
          <w:color w:val="000000" w:themeColor="text1"/>
          <w:sz w:val="18"/>
          <w:szCs w:val="26"/>
        </w:rPr>
      </w:pPr>
      <w:r w:rsidRPr="00BF0754">
        <w:rPr>
          <w:rFonts w:cs="Arial"/>
          <w:color w:val="000000" w:themeColor="text1"/>
          <w:sz w:val="18"/>
          <w:szCs w:val="26"/>
        </w:rPr>
        <w:t xml:space="preserve">HOJA DE FIRMAS CORRESPONDIENTE AL ACTA DE LA </w:t>
      </w:r>
      <w:r w:rsidR="00F448F1">
        <w:rPr>
          <w:rFonts w:cs="Arial"/>
          <w:color w:val="000000" w:themeColor="text1"/>
          <w:sz w:val="18"/>
          <w:szCs w:val="26"/>
        </w:rPr>
        <w:t>4</w:t>
      </w:r>
      <w:r>
        <w:rPr>
          <w:rFonts w:cs="Arial"/>
          <w:color w:val="000000" w:themeColor="text1"/>
          <w:sz w:val="18"/>
          <w:szCs w:val="26"/>
        </w:rPr>
        <w:t>ta</w:t>
      </w:r>
      <w:r w:rsidRPr="00BF0754">
        <w:rPr>
          <w:rFonts w:cs="Arial"/>
          <w:color w:val="000000" w:themeColor="text1"/>
          <w:sz w:val="18"/>
          <w:szCs w:val="26"/>
          <w:shd w:val="clear" w:color="auto" w:fill="FFFFFF" w:themeFill="background1"/>
        </w:rPr>
        <w:t xml:space="preserve">. </w:t>
      </w:r>
      <w:r w:rsidR="00F448F1">
        <w:rPr>
          <w:rFonts w:cs="Arial"/>
          <w:color w:val="000000" w:themeColor="text1"/>
          <w:sz w:val="18"/>
          <w:szCs w:val="26"/>
          <w:shd w:val="clear" w:color="auto" w:fill="FFFFFF" w:themeFill="background1"/>
        </w:rPr>
        <w:t>CUARTA</w:t>
      </w:r>
      <w:r w:rsidRPr="00BF0754">
        <w:rPr>
          <w:rFonts w:cs="Arial"/>
          <w:color w:val="000000" w:themeColor="text1"/>
          <w:sz w:val="18"/>
          <w:szCs w:val="26"/>
          <w:shd w:val="clear" w:color="auto" w:fill="FFFFFF" w:themeFill="background1"/>
        </w:rPr>
        <w:t xml:space="preserve"> </w:t>
      </w:r>
      <w:r w:rsidRPr="00BF0754">
        <w:rPr>
          <w:rFonts w:cs="Arial"/>
          <w:color w:val="000000" w:themeColor="text1"/>
          <w:sz w:val="18"/>
          <w:szCs w:val="26"/>
        </w:rPr>
        <w:t xml:space="preserve">SESIÓN </w:t>
      </w:r>
      <w:r w:rsidR="00963556">
        <w:rPr>
          <w:rFonts w:cs="Arial"/>
          <w:color w:val="000000" w:themeColor="text1"/>
          <w:sz w:val="18"/>
          <w:szCs w:val="26"/>
        </w:rPr>
        <w:t>EXTRA</w:t>
      </w:r>
      <w:r w:rsidRPr="00BF0754">
        <w:rPr>
          <w:rFonts w:cs="Arial"/>
          <w:color w:val="000000" w:themeColor="text1"/>
          <w:sz w:val="18"/>
          <w:szCs w:val="26"/>
        </w:rPr>
        <w:t xml:space="preserve">ORDINARIA DEL 2025, DE LA DIRECCIÓN DE AGUA POTABLE, ALCANTARILLADO Y SANEAMIENTO DE CD. VALLES, S.L.P. DE FECHA </w:t>
      </w:r>
      <w:r w:rsidR="00F448F1">
        <w:rPr>
          <w:rFonts w:cs="Arial"/>
          <w:color w:val="000000" w:themeColor="text1"/>
          <w:sz w:val="18"/>
          <w:szCs w:val="26"/>
        </w:rPr>
        <w:t xml:space="preserve">13 TRECE </w:t>
      </w:r>
      <w:r>
        <w:rPr>
          <w:rFonts w:cs="Arial"/>
          <w:color w:val="000000" w:themeColor="text1"/>
          <w:sz w:val="18"/>
          <w:szCs w:val="26"/>
        </w:rPr>
        <w:t xml:space="preserve">DE </w:t>
      </w:r>
      <w:r w:rsidR="00F448F1">
        <w:rPr>
          <w:rFonts w:cs="Arial"/>
          <w:color w:val="000000" w:themeColor="text1"/>
          <w:sz w:val="18"/>
          <w:szCs w:val="26"/>
        </w:rPr>
        <w:t>NOVIEMBRE</w:t>
      </w:r>
      <w:r w:rsidRPr="00BF0754">
        <w:rPr>
          <w:rFonts w:cs="Arial"/>
          <w:color w:val="000000" w:themeColor="text1"/>
          <w:sz w:val="18"/>
          <w:szCs w:val="26"/>
        </w:rPr>
        <w:t xml:space="preserve"> DEL </w:t>
      </w:r>
      <w:r>
        <w:rPr>
          <w:rFonts w:cs="Arial"/>
          <w:color w:val="000000" w:themeColor="text1"/>
          <w:sz w:val="18"/>
          <w:szCs w:val="26"/>
        </w:rPr>
        <w:t>2025 DOS MIL VEINTICINCO.</w:t>
      </w:r>
    </w:p>
    <w:p w14:paraId="3A635270" w14:textId="6274BAB5" w:rsidR="00520614" w:rsidRPr="00655103" w:rsidRDefault="00520614" w:rsidP="00520614">
      <w:pPr>
        <w:ind w:left="284" w:right="-50"/>
        <w:jc w:val="center"/>
        <w:rPr>
          <w:b/>
          <w:color w:val="000000" w:themeColor="text1"/>
          <w:sz w:val="22"/>
          <w:szCs w:val="22"/>
        </w:rPr>
      </w:pPr>
      <w:r w:rsidRPr="00655103">
        <w:rPr>
          <w:b/>
          <w:color w:val="000000" w:themeColor="text1"/>
          <w:sz w:val="22"/>
          <w:szCs w:val="22"/>
        </w:rPr>
        <w:t xml:space="preserve"> </w:t>
      </w:r>
    </w:p>
    <w:p w14:paraId="31A983BE" w14:textId="77777777" w:rsidR="00D44608" w:rsidRPr="000443DF" w:rsidRDefault="00D44608" w:rsidP="00D44608">
      <w:pPr>
        <w:rPr>
          <w:lang w:val="es-MX"/>
        </w:rPr>
      </w:pPr>
    </w:p>
    <w:sectPr w:rsidR="00D44608" w:rsidRPr="000443DF" w:rsidSect="00F448F1">
      <w:footerReference w:type="even" r:id="rId8"/>
      <w:footerReference w:type="default" r:id="rId9"/>
      <w:pgSz w:w="12240" w:h="20160" w:code="5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B27A1" w14:textId="77777777" w:rsidR="00C02C2D" w:rsidRDefault="00C02C2D">
      <w:r>
        <w:separator/>
      </w:r>
    </w:p>
  </w:endnote>
  <w:endnote w:type="continuationSeparator" w:id="0">
    <w:p w14:paraId="402C8E95" w14:textId="77777777" w:rsidR="00C02C2D" w:rsidRDefault="00C02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97BEE" w14:textId="77777777" w:rsidR="00496C6C" w:rsidRDefault="00496C6C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5F4255D" w14:textId="77777777" w:rsidR="00496C6C" w:rsidRDefault="00496C6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5240390"/>
      <w:docPartObj>
        <w:docPartGallery w:val="Page Numbers (Bottom of Page)"/>
        <w:docPartUnique/>
      </w:docPartObj>
    </w:sdtPr>
    <w:sdtEndPr/>
    <w:sdtContent>
      <w:p w14:paraId="1CAD3C22" w14:textId="3374021D" w:rsidR="00496C6C" w:rsidRDefault="00496C6C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0D2B">
          <w:rPr>
            <w:noProof/>
          </w:rPr>
          <w:t>13</w:t>
        </w:r>
        <w:r>
          <w:fldChar w:fldCharType="end"/>
        </w:r>
      </w:p>
    </w:sdtContent>
  </w:sdt>
  <w:p w14:paraId="3726D2D0" w14:textId="77777777" w:rsidR="00496C6C" w:rsidRDefault="00496C6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40E66" w14:textId="77777777" w:rsidR="00C02C2D" w:rsidRDefault="00C02C2D">
      <w:r>
        <w:separator/>
      </w:r>
    </w:p>
  </w:footnote>
  <w:footnote w:type="continuationSeparator" w:id="0">
    <w:p w14:paraId="0D4D07B0" w14:textId="77777777" w:rsidR="00C02C2D" w:rsidRDefault="00C02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432E6"/>
    <w:multiLevelType w:val="hybridMultilevel"/>
    <w:tmpl w:val="6F5C8E1C"/>
    <w:lvl w:ilvl="0" w:tplc="6D18D2FA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26376"/>
    <w:multiLevelType w:val="multilevel"/>
    <w:tmpl w:val="342CC852"/>
    <w:lvl w:ilvl="0">
      <w:start w:val="1"/>
      <w:numFmt w:val="lowerLetter"/>
      <w:lvlText w:val="%1)"/>
      <w:lvlJc w:val="left"/>
      <w:pPr>
        <w:ind w:left="502" w:hanging="360"/>
      </w:pPr>
      <w:rPr>
        <w:rFonts w:cs="Times New Roman"/>
        <w:b/>
        <w:bCs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 w15:restartNumberingAfterBreak="0">
    <w:nsid w:val="16CD7CA4"/>
    <w:multiLevelType w:val="multilevel"/>
    <w:tmpl w:val="44E8E788"/>
    <w:lvl w:ilvl="0">
      <w:start w:val="1"/>
      <w:numFmt w:val="upperRoman"/>
      <w:lvlText w:val="%1."/>
      <w:lvlJc w:val="right"/>
      <w:pPr>
        <w:ind w:left="1004" w:hanging="360"/>
      </w:pPr>
      <w:rPr>
        <w:rFonts w:cs="Times New Roman"/>
        <w:b/>
        <w:bCs/>
      </w:rPr>
    </w:lvl>
    <w:lvl w:ilvl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3" w15:restartNumberingAfterBreak="0">
    <w:nsid w:val="17960497"/>
    <w:multiLevelType w:val="multilevel"/>
    <w:tmpl w:val="AD9C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BE10EE"/>
    <w:multiLevelType w:val="hybridMultilevel"/>
    <w:tmpl w:val="7F705BB2"/>
    <w:lvl w:ilvl="0" w:tplc="42C28C7E">
      <w:start w:val="1"/>
      <w:numFmt w:val="lowerRoman"/>
      <w:lvlText w:val="%1."/>
      <w:lvlJc w:val="left"/>
      <w:pPr>
        <w:ind w:left="1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1B492E2">
      <w:start w:val="1"/>
      <w:numFmt w:val="lowerLetter"/>
      <w:lvlText w:val="%2"/>
      <w:lvlJc w:val="left"/>
      <w:pPr>
        <w:ind w:left="1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644E8E">
      <w:start w:val="1"/>
      <w:numFmt w:val="lowerRoman"/>
      <w:lvlText w:val="%3"/>
      <w:lvlJc w:val="left"/>
      <w:pPr>
        <w:ind w:left="2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580009A">
      <w:start w:val="1"/>
      <w:numFmt w:val="decimal"/>
      <w:lvlText w:val="%4"/>
      <w:lvlJc w:val="left"/>
      <w:pPr>
        <w:ind w:left="3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55E653E">
      <w:start w:val="1"/>
      <w:numFmt w:val="lowerLetter"/>
      <w:lvlText w:val="%5"/>
      <w:lvlJc w:val="left"/>
      <w:pPr>
        <w:ind w:left="3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25C6C10">
      <w:start w:val="1"/>
      <w:numFmt w:val="lowerRoman"/>
      <w:lvlText w:val="%6"/>
      <w:lvlJc w:val="left"/>
      <w:pPr>
        <w:ind w:left="4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13C6824">
      <w:start w:val="1"/>
      <w:numFmt w:val="decimal"/>
      <w:lvlText w:val="%7"/>
      <w:lvlJc w:val="left"/>
      <w:pPr>
        <w:ind w:left="5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F06CFC2">
      <w:start w:val="1"/>
      <w:numFmt w:val="lowerLetter"/>
      <w:lvlText w:val="%8"/>
      <w:lvlJc w:val="left"/>
      <w:pPr>
        <w:ind w:left="5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1FEA1EE">
      <w:start w:val="1"/>
      <w:numFmt w:val="lowerRoman"/>
      <w:lvlText w:val="%9"/>
      <w:lvlJc w:val="left"/>
      <w:pPr>
        <w:ind w:left="6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CAB0D11"/>
    <w:multiLevelType w:val="multilevel"/>
    <w:tmpl w:val="933AA758"/>
    <w:lvl w:ilvl="0">
      <w:start w:val="1"/>
      <w:numFmt w:val="upperRoman"/>
      <w:lvlText w:val="%1."/>
      <w:lvlJc w:val="left"/>
      <w:pPr>
        <w:ind w:hanging="426"/>
      </w:pPr>
      <w:rPr>
        <w:rFonts w:ascii="Arial" w:eastAsia="Times New Roman" w:hAnsi="Arial" w:cs="Arial" w:hint="default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hanging="356"/>
      </w:pPr>
      <w:rPr>
        <w:b/>
        <w:sz w:val="24"/>
        <w:szCs w:val="24"/>
      </w:rPr>
    </w:lvl>
    <w:lvl w:ilvl="2">
      <w:start w:val="1"/>
      <w:numFmt w:val="lowerLetter"/>
      <w:lvlText w:val="%3)"/>
      <w:lvlJc w:val="left"/>
      <w:pPr>
        <w:ind w:left="644" w:hanging="360"/>
      </w:pPr>
      <w:rPr>
        <w:b/>
        <w:bCs/>
      </w:rPr>
    </w:lvl>
    <w:lvl w:ilvl="3">
      <w:start w:val="1"/>
      <w:numFmt w:val="bullet"/>
      <w:lvlText w:val="•"/>
      <w:lvlJc w:val="left"/>
    </w:lvl>
    <w:lvl w:ilvl="4">
      <w:start w:val="1"/>
      <w:numFmt w:val="bullet"/>
      <w:lvlText w:val="•"/>
      <w:lvlJc w:val="left"/>
    </w:lvl>
    <w:lvl w:ilvl="5">
      <w:start w:val="1"/>
      <w:numFmt w:val="bullet"/>
      <w:lvlText w:val="•"/>
      <w:lvlJc w:val="left"/>
    </w:lvl>
    <w:lvl w:ilvl="6">
      <w:start w:val="1"/>
      <w:numFmt w:val="bullet"/>
      <w:lvlText w:val="•"/>
      <w:lvlJc w:val="left"/>
    </w:lvl>
    <w:lvl w:ilvl="7">
      <w:start w:val="1"/>
      <w:numFmt w:val="bullet"/>
      <w:lvlText w:val="•"/>
      <w:lvlJc w:val="left"/>
    </w:lvl>
    <w:lvl w:ilvl="8">
      <w:start w:val="1"/>
      <w:numFmt w:val="bullet"/>
      <w:lvlText w:val="•"/>
      <w:lvlJc w:val="left"/>
    </w:lvl>
  </w:abstractNum>
  <w:abstractNum w:abstractNumId="6" w15:restartNumberingAfterBreak="0">
    <w:nsid w:val="1DC82859"/>
    <w:multiLevelType w:val="hybridMultilevel"/>
    <w:tmpl w:val="162ACA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B476A0"/>
    <w:multiLevelType w:val="hybridMultilevel"/>
    <w:tmpl w:val="476A199C"/>
    <w:lvl w:ilvl="0" w:tplc="F90A8E14">
      <w:start w:val="1"/>
      <w:numFmt w:val="lowerRoman"/>
      <w:lvlText w:val="%1."/>
      <w:lvlJc w:val="left"/>
      <w:pPr>
        <w:ind w:left="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77CF9E4">
      <w:start w:val="1"/>
      <w:numFmt w:val="lowerLetter"/>
      <w:lvlText w:val="%2"/>
      <w:lvlJc w:val="left"/>
      <w:pPr>
        <w:ind w:left="1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E20F040">
      <w:start w:val="1"/>
      <w:numFmt w:val="lowerRoman"/>
      <w:lvlText w:val="%3"/>
      <w:lvlJc w:val="left"/>
      <w:pPr>
        <w:ind w:left="2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03C9DD2">
      <w:start w:val="1"/>
      <w:numFmt w:val="decimal"/>
      <w:lvlText w:val="%4"/>
      <w:lvlJc w:val="left"/>
      <w:pPr>
        <w:ind w:left="3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E2C2D50">
      <w:start w:val="1"/>
      <w:numFmt w:val="lowerLetter"/>
      <w:lvlText w:val="%5"/>
      <w:lvlJc w:val="left"/>
      <w:pPr>
        <w:ind w:left="3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4847292">
      <w:start w:val="1"/>
      <w:numFmt w:val="lowerRoman"/>
      <w:lvlText w:val="%6"/>
      <w:lvlJc w:val="left"/>
      <w:pPr>
        <w:ind w:left="4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F02E56E">
      <w:start w:val="1"/>
      <w:numFmt w:val="decimal"/>
      <w:lvlText w:val="%7"/>
      <w:lvlJc w:val="left"/>
      <w:pPr>
        <w:ind w:left="5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98012F0">
      <w:start w:val="1"/>
      <w:numFmt w:val="lowerLetter"/>
      <w:lvlText w:val="%8"/>
      <w:lvlJc w:val="left"/>
      <w:pPr>
        <w:ind w:left="5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BA80A84">
      <w:start w:val="1"/>
      <w:numFmt w:val="lowerRoman"/>
      <w:lvlText w:val="%9"/>
      <w:lvlJc w:val="left"/>
      <w:pPr>
        <w:ind w:left="6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BB87856"/>
    <w:multiLevelType w:val="hybridMultilevel"/>
    <w:tmpl w:val="E886FF04"/>
    <w:lvl w:ilvl="0" w:tplc="8ACAE2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726371"/>
    <w:multiLevelType w:val="hybridMultilevel"/>
    <w:tmpl w:val="D9CE630E"/>
    <w:lvl w:ilvl="0" w:tplc="940C26D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643D28"/>
    <w:multiLevelType w:val="hybridMultilevel"/>
    <w:tmpl w:val="D39E116A"/>
    <w:lvl w:ilvl="0" w:tplc="C3120AC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hint="default"/>
        <w:spacing w:val="-1"/>
        <w:w w:val="96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D8318E"/>
    <w:multiLevelType w:val="multilevel"/>
    <w:tmpl w:val="FDB4A6FE"/>
    <w:lvl w:ilvl="0">
      <w:start w:val="1"/>
      <w:numFmt w:val="lowerLetter"/>
      <w:lvlText w:val="%1)"/>
      <w:lvlJc w:val="left"/>
      <w:pPr>
        <w:ind w:left="360" w:hanging="360"/>
      </w:pPr>
      <w:rPr>
        <w:rFonts w:cs="Times New Roman"/>
        <w:b/>
        <w:bCs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Times New Roman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Times New Roman" w:hAnsi="Noto Sans Symbols"/>
      </w:rPr>
    </w:lvl>
  </w:abstractNum>
  <w:abstractNum w:abstractNumId="12" w15:restartNumberingAfterBreak="0">
    <w:nsid w:val="3CA136A7"/>
    <w:multiLevelType w:val="hybridMultilevel"/>
    <w:tmpl w:val="224061C0"/>
    <w:lvl w:ilvl="0" w:tplc="131437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5926CD"/>
    <w:multiLevelType w:val="hybridMultilevel"/>
    <w:tmpl w:val="A3FA2A2C"/>
    <w:lvl w:ilvl="0" w:tplc="4BAA3B66">
      <w:start w:val="9"/>
      <w:numFmt w:val="upperRoman"/>
      <w:lvlText w:val="%1."/>
      <w:lvlJc w:val="right"/>
      <w:pPr>
        <w:ind w:left="720" w:hanging="360"/>
      </w:pPr>
      <w:rPr>
        <w:rFonts w:hint="default"/>
        <w:b/>
        <w:bCs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1C710E"/>
    <w:multiLevelType w:val="hybridMultilevel"/>
    <w:tmpl w:val="E1D672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0E5A30"/>
    <w:multiLevelType w:val="hybridMultilevel"/>
    <w:tmpl w:val="6FE28E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C17023"/>
    <w:multiLevelType w:val="multilevel"/>
    <w:tmpl w:val="6408F042"/>
    <w:lvl w:ilvl="0">
      <w:start w:val="1"/>
      <w:numFmt w:val="upperRoman"/>
      <w:lvlText w:val="%1."/>
      <w:lvlJc w:val="left"/>
      <w:pPr>
        <w:ind w:hanging="426"/>
      </w:pPr>
      <w:rPr>
        <w:rFonts w:ascii="Arial" w:eastAsia="Times New Roman" w:hAnsi="Arial" w:cs="Arial" w:hint="default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hanging="356"/>
      </w:pPr>
      <w:rPr>
        <w:b/>
        <w:sz w:val="24"/>
        <w:szCs w:val="24"/>
      </w:rPr>
    </w:lvl>
    <w:lvl w:ilvl="2">
      <w:start w:val="1"/>
      <w:numFmt w:val="lowerLetter"/>
      <w:lvlText w:val="%3)"/>
      <w:lvlJc w:val="left"/>
      <w:pPr>
        <w:ind w:left="644" w:hanging="360"/>
      </w:pPr>
      <w:rPr>
        <w:b/>
        <w:bCs/>
      </w:rPr>
    </w:lvl>
    <w:lvl w:ilvl="3">
      <w:start w:val="1"/>
      <w:numFmt w:val="bullet"/>
      <w:lvlText w:val="•"/>
      <w:lvlJc w:val="left"/>
    </w:lvl>
    <w:lvl w:ilvl="4">
      <w:start w:val="1"/>
      <w:numFmt w:val="bullet"/>
      <w:lvlText w:val="•"/>
      <w:lvlJc w:val="left"/>
    </w:lvl>
    <w:lvl w:ilvl="5">
      <w:start w:val="1"/>
      <w:numFmt w:val="bullet"/>
      <w:lvlText w:val="•"/>
      <w:lvlJc w:val="left"/>
    </w:lvl>
    <w:lvl w:ilvl="6">
      <w:start w:val="1"/>
      <w:numFmt w:val="bullet"/>
      <w:lvlText w:val="•"/>
      <w:lvlJc w:val="left"/>
    </w:lvl>
    <w:lvl w:ilvl="7">
      <w:start w:val="1"/>
      <w:numFmt w:val="bullet"/>
      <w:lvlText w:val="•"/>
      <w:lvlJc w:val="left"/>
    </w:lvl>
    <w:lvl w:ilvl="8">
      <w:start w:val="1"/>
      <w:numFmt w:val="bullet"/>
      <w:lvlText w:val="•"/>
      <w:lvlJc w:val="left"/>
    </w:lvl>
  </w:abstractNum>
  <w:abstractNum w:abstractNumId="17" w15:restartNumberingAfterBreak="0">
    <w:nsid w:val="6E7B4124"/>
    <w:multiLevelType w:val="hybridMultilevel"/>
    <w:tmpl w:val="77904840"/>
    <w:lvl w:ilvl="0" w:tplc="05CE2E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427145"/>
    <w:multiLevelType w:val="hybridMultilevel"/>
    <w:tmpl w:val="6DC0C8B4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4D4FC1"/>
    <w:multiLevelType w:val="hybridMultilevel"/>
    <w:tmpl w:val="E2D4A0B0"/>
    <w:lvl w:ilvl="0" w:tplc="C3120AC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hint="default"/>
        <w:spacing w:val="-1"/>
        <w:w w:val="96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E157DB"/>
    <w:multiLevelType w:val="hybridMultilevel"/>
    <w:tmpl w:val="640C8866"/>
    <w:lvl w:ilvl="0" w:tplc="3E04B34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985D6C">
      <w:start w:val="1"/>
      <w:numFmt w:val="lowerLetter"/>
      <w:lvlText w:val="%2."/>
      <w:lvlJc w:val="left"/>
      <w:pPr>
        <w:ind w:left="1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D587716">
      <w:start w:val="1"/>
      <w:numFmt w:val="lowerRoman"/>
      <w:lvlText w:val="%3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4705BEE">
      <w:start w:val="1"/>
      <w:numFmt w:val="decimal"/>
      <w:lvlText w:val="%4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C6410F2">
      <w:start w:val="1"/>
      <w:numFmt w:val="lowerLetter"/>
      <w:lvlText w:val="%5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75E7E9E">
      <w:start w:val="1"/>
      <w:numFmt w:val="lowerRoman"/>
      <w:lvlText w:val="%6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50E1F9C">
      <w:start w:val="1"/>
      <w:numFmt w:val="decimal"/>
      <w:lvlText w:val="%7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AF2A020">
      <w:start w:val="1"/>
      <w:numFmt w:val="lowerLetter"/>
      <w:lvlText w:val="%8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32E6CCC">
      <w:start w:val="1"/>
      <w:numFmt w:val="lowerRoman"/>
      <w:lvlText w:val="%9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D91098F"/>
    <w:multiLevelType w:val="hybridMultilevel"/>
    <w:tmpl w:val="C6847368"/>
    <w:lvl w:ilvl="0" w:tplc="C3120AC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hint="default"/>
        <w:spacing w:val="-1"/>
        <w:w w:val="96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17"/>
  </w:num>
  <w:num w:numId="4">
    <w:abstractNumId w:val="3"/>
  </w:num>
  <w:num w:numId="5">
    <w:abstractNumId w:val="18"/>
  </w:num>
  <w:num w:numId="6">
    <w:abstractNumId w:val="12"/>
  </w:num>
  <w:num w:numId="7">
    <w:abstractNumId w:val="8"/>
  </w:num>
  <w:num w:numId="8">
    <w:abstractNumId w:val="4"/>
  </w:num>
  <w:num w:numId="9">
    <w:abstractNumId w:val="7"/>
  </w:num>
  <w:num w:numId="10">
    <w:abstractNumId w:val="20"/>
  </w:num>
  <w:num w:numId="11">
    <w:abstractNumId w:val="1"/>
  </w:num>
  <w:num w:numId="12">
    <w:abstractNumId w:val="11"/>
  </w:num>
  <w:num w:numId="13">
    <w:abstractNumId w:val="2"/>
  </w:num>
  <w:num w:numId="14">
    <w:abstractNumId w:val="5"/>
  </w:num>
  <w:num w:numId="15">
    <w:abstractNumId w:val="9"/>
  </w:num>
  <w:num w:numId="16">
    <w:abstractNumId w:val="15"/>
  </w:num>
  <w:num w:numId="17">
    <w:abstractNumId w:val="13"/>
  </w:num>
  <w:num w:numId="18">
    <w:abstractNumId w:val="16"/>
  </w:num>
  <w:num w:numId="19">
    <w:abstractNumId w:val="10"/>
  </w:num>
  <w:num w:numId="20">
    <w:abstractNumId w:val="19"/>
  </w:num>
  <w:num w:numId="21">
    <w:abstractNumId w:val="21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proofState w:spelling="clean" w:grammar="clean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E34"/>
    <w:rsid w:val="000010F1"/>
    <w:rsid w:val="000021E7"/>
    <w:rsid w:val="00003A1C"/>
    <w:rsid w:val="00003CCA"/>
    <w:rsid w:val="00003E4D"/>
    <w:rsid w:val="000047EE"/>
    <w:rsid w:val="00013D6F"/>
    <w:rsid w:val="00015641"/>
    <w:rsid w:val="00016196"/>
    <w:rsid w:val="0002030C"/>
    <w:rsid w:val="00022549"/>
    <w:rsid w:val="00022B22"/>
    <w:rsid w:val="00024F7D"/>
    <w:rsid w:val="00025956"/>
    <w:rsid w:val="0002731D"/>
    <w:rsid w:val="0003407A"/>
    <w:rsid w:val="0003582D"/>
    <w:rsid w:val="00035FC7"/>
    <w:rsid w:val="00042E2D"/>
    <w:rsid w:val="000443DF"/>
    <w:rsid w:val="000517D4"/>
    <w:rsid w:val="000545F2"/>
    <w:rsid w:val="00054B03"/>
    <w:rsid w:val="00054DA5"/>
    <w:rsid w:val="00054F35"/>
    <w:rsid w:val="000575E7"/>
    <w:rsid w:val="00060BC2"/>
    <w:rsid w:val="00062982"/>
    <w:rsid w:val="00063F16"/>
    <w:rsid w:val="0006574B"/>
    <w:rsid w:val="00075352"/>
    <w:rsid w:val="00077133"/>
    <w:rsid w:val="00080FDC"/>
    <w:rsid w:val="00085E14"/>
    <w:rsid w:val="00087734"/>
    <w:rsid w:val="00087A42"/>
    <w:rsid w:val="00090505"/>
    <w:rsid w:val="00092414"/>
    <w:rsid w:val="0009249D"/>
    <w:rsid w:val="00095D0E"/>
    <w:rsid w:val="000A1AF5"/>
    <w:rsid w:val="000A2FCB"/>
    <w:rsid w:val="000A414D"/>
    <w:rsid w:val="000A55B2"/>
    <w:rsid w:val="000B20AC"/>
    <w:rsid w:val="000B3012"/>
    <w:rsid w:val="000B4D7B"/>
    <w:rsid w:val="000B575A"/>
    <w:rsid w:val="000B6B04"/>
    <w:rsid w:val="000C02E0"/>
    <w:rsid w:val="000C2E0A"/>
    <w:rsid w:val="000C5FD2"/>
    <w:rsid w:val="000C733E"/>
    <w:rsid w:val="000D11B7"/>
    <w:rsid w:val="000D2694"/>
    <w:rsid w:val="000D7F0D"/>
    <w:rsid w:val="000E09A1"/>
    <w:rsid w:val="000E5FD7"/>
    <w:rsid w:val="000E7851"/>
    <w:rsid w:val="000F17CA"/>
    <w:rsid w:val="000F1BA7"/>
    <w:rsid w:val="000F2B3D"/>
    <w:rsid w:val="000F38AC"/>
    <w:rsid w:val="000F4768"/>
    <w:rsid w:val="000F51E0"/>
    <w:rsid w:val="000F7124"/>
    <w:rsid w:val="00100CE2"/>
    <w:rsid w:val="00101208"/>
    <w:rsid w:val="00102765"/>
    <w:rsid w:val="00105103"/>
    <w:rsid w:val="00105C8C"/>
    <w:rsid w:val="0011035D"/>
    <w:rsid w:val="00110F51"/>
    <w:rsid w:val="001129E3"/>
    <w:rsid w:val="00121FBF"/>
    <w:rsid w:val="0012484A"/>
    <w:rsid w:val="00125258"/>
    <w:rsid w:val="00126BD6"/>
    <w:rsid w:val="001309AF"/>
    <w:rsid w:val="00131A4F"/>
    <w:rsid w:val="001355D4"/>
    <w:rsid w:val="001358E2"/>
    <w:rsid w:val="00136565"/>
    <w:rsid w:val="00136EF1"/>
    <w:rsid w:val="00145877"/>
    <w:rsid w:val="00145BC7"/>
    <w:rsid w:val="0014628C"/>
    <w:rsid w:val="00152F6E"/>
    <w:rsid w:val="00153F39"/>
    <w:rsid w:val="001565BE"/>
    <w:rsid w:val="0016225B"/>
    <w:rsid w:val="001625E0"/>
    <w:rsid w:val="00163D0D"/>
    <w:rsid w:val="00167B56"/>
    <w:rsid w:val="00171A59"/>
    <w:rsid w:val="00174996"/>
    <w:rsid w:val="0017546C"/>
    <w:rsid w:val="00185235"/>
    <w:rsid w:val="001867DB"/>
    <w:rsid w:val="001917B7"/>
    <w:rsid w:val="00195A27"/>
    <w:rsid w:val="001962EE"/>
    <w:rsid w:val="0019702D"/>
    <w:rsid w:val="00197963"/>
    <w:rsid w:val="001A0F0E"/>
    <w:rsid w:val="001A1B83"/>
    <w:rsid w:val="001A229E"/>
    <w:rsid w:val="001A7861"/>
    <w:rsid w:val="001B4769"/>
    <w:rsid w:val="001B4B0C"/>
    <w:rsid w:val="001C0253"/>
    <w:rsid w:val="001C1275"/>
    <w:rsid w:val="001C26CA"/>
    <w:rsid w:val="001C5160"/>
    <w:rsid w:val="001C6962"/>
    <w:rsid w:val="001C798E"/>
    <w:rsid w:val="001D1821"/>
    <w:rsid w:val="001D2B68"/>
    <w:rsid w:val="001D7851"/>
    <w:rsid w:val="001E005C"/>
    <w:rsid w:val="001E2525"/>
    <w:rsid w:val="001E317B"/>
    <w:rsid w:val="001E7438"/>
    <w:rsid w:val="001E784F"/>
    <w:rsid w:val="001E7D1E"/>
    <w:rsid w:val="001F09D2"/>
    <w:rsid w:val="001F1BBC"/>
    <w:rsid w:val="001F526B"/>
    <w:rsid w:val="00201A7A"/>
    <w:rsid w:val="00202163"/>
    <w:rsid w:val="00203676"/>
    <w:rsid w:val="00203D4C"/>
    <w:rsid w:val="00205C05"/>
    <w:rsid w:val="0020799C"/>
    <w:rsid w:val="00211226"/>
    <w:rsid w:val="00213932"/>
    <w:rsid w:val="002165CD"/>
    <w:rsid w:val="00216D3A"/>
    <w:rsid w:val="002201CA"/>
    <w:rsid w:val="002208A7"/>
    <w:rsid w:val="00220F13"/>
    <w:rsid w:val="00220F6E"/>
    <w:rsid w:val="002219E5"/>
    <w:rsid w:val="00221C2A"/>
    <w:rsid w:val="00223085"/>
    <w:rsid w:val="002231D1"/>
    <w:rsid w:val="002245C9"/>
    <w:rsid w:val="00226557"/>
    <w:rsid w:val="002301C9"/>
    <w:rsid w:val="00232A1A"/>
    <w:rsid w:val="00232E5A"/>
    <w:rsid w:val="002334DA"/>
    <w:rsid w:val="00240F90"/>
    <w:rsid w:val="00242AB4"/>
    <w:rsid w:val="00242CDF"/>
    <w:rsid w:val="0024712B"/>
    <w:rsid w:val="00251E1D"/>
    <w:rsid w:val="0025575E"/>
    <w:rsid w:val="002564BE"/>
    <w:rsid w:val="00261AFE"/>
    <w:rsid w:val="0026529E"/>
    <w:rsid w:val="00273F1C"/>
    <w:rsid w:val="0028167F"/>
    <w:rsid w:val="00283799"/>
    <w:rsid w:val="00295C28"/>
    <w:rsid w:val="00295F56"/>
    <w:rsid w:val="0029662E"/>
    <w:rsid w:val="0029714F"/>
    <w:rsid w:val="0029733C"/>
    <w:rsid w:val="002A0563"/>
    <w:rsid w:val="002A4244"/>
    <w:rsid w:val="002A58D4"/>
    <w:rsid w:val="002A68A0"/>
    <w:rsid w:val="002A710C"/>
    <w:rsid w:val="002B2BAD"/>
    <w:rsid w:val="002B4B74"/>
    <w:rsid w:val="002B4D5D"/>
    <w:rsid w:val="002B61C8"/>
    <w:rsid w:val="002C4098"/>
    <w:rsid w:val="002C53A6"/>
    <w:rsid w:val="002C5B8D"/>
    <w:rsid w:val="002D0C56"/>
    <w:rsid w:val="002D5034"/>
    <w:rsid w:val="002D70D9"/>
    <w:rsid w:val="002E269D"/>
    <w:rsid w:val="002E6285"/>
    <w:rsid w:val="002E642C"/>
    <w:rsid w:val="002F4971"/>
    <w:rsid w:val="002F6A82"/>
    <w:rsid w:val="00304C5A"/>
    <w:rsid w:val="00305A57"/>
    <w:rsid w:val="0030772A"/>
    <w:rsid w:val="00307D90"/>
    <w:rsid w:val="00310342"/>
    <w:rsid w:val="00312954"/>
    <w:rsid w:val="00314409"/>
    <w:rsid w:val="003160A1"/>
    <w:rsid w:val="00316794"/>
    <w:rsid w:val="00316CA2"/>
    <w:rsid w:val="003179C7"/>
    <w:rsid w:val="00320EBC"/>
    <w:rsid w:val="00322FB1"/>
    <w:rsid w:val="0032407B"/>
    <w:rsid w:val="003254AB"/>
    <w:rsid w:val="00327172"/>
    <w:rsid w:val="00327C24"/>
    <w:rsid w:val="003353DA"/>
    <w:rsid w:val="00335FAB"/>
    <w:rsid w:val="003371F2"/>
    <w:rsid w:val="0034206E"/>
    <w:rsid w:val="0034219F"/>
    <w:rsid w:val="003426FA"/>
    <w:rsid w:val="00342BA1"/>
    <w:rsid w:val="00343DEE"/>
    <w:rsid w:val="00344530"/>
    <w:rsid w:val="0035000B"/>
    <w:rsid w:val="00350DFC"/>
    <w:rsid w:val="00351491"/>
    <w:rsid w:val="00351FB2"/>
    <w:rsid w:val="003575EA"/>
    <w:rsid w:val="003576D9"/>
    <w:rsid w:val="00360CA3"/>
    <w:rsid w:val="003648EB"/>
    <w:rsid w:val="003652D7"/>
    <w:rsid w:val="00365557"/>
    <w:rsid w:val="00365824"/>
    <w:rsid w:val="00367111"/>
    <w:rsid w:val="00370B6A"/>
    <w:rsid w:val="00372DDA"/>
    <w:rsid w:val="00374E9B"/>
    <w:rsid w:val="00380338"/>
    <w:rsid w:val="00380CC0"/>
    <w:rsid w:val="0038103C"/>
    <w:rsid w:val="00381B24"/>
    <w:rsid w:val="00382FD7"/>
    <w:rsid w:val="00387D5E"/>
    <w:rsid w:val="00392968"/>
    <w:rsid w:val="0039308B"/>
    <w:rsid w:val="003946D4"/>
    <w:rsid w:val="00394CF7"/>
    <w:rsid w:val="00395979"/>
    <w:rsid w:val="00397CCF"/>
    <w:rsid w:val="003A2205"/>
    <w:rsid w:val="003B0915"/>
    <w:rsid w:val="003B2431"/>
    <w:rsid w:val="003B2475"/>
    <w:rsid w:val="003B46D6"/>
    <w:rsid w:val="003B6137"/>
    <w:rsid w:val="003B682B"/>
    <w:rsid w:val="003C2196"/>
    <w:rsid w:val="003C26B7"/>
    <w:rsid w:val="003D006D"/>
    <w:rsid w:val="003D35B5"/>
    <w:rsid w:val="003D35DF"/>
    <w:rsid w:val="003D4E1A"/>
    <w:rsid w:val="003D7D5F"/>
    <w:rsid w:val="003E383A"/>
    <w:rsid w:val="003E5195"/>
    <w:rsid w:val="003E52C9"/>
    <w:rsid w:val="003F2AD0"/>
    <w:rsid w:val="003F41C2"/>
    <w:rsid w:val="003F5285"/>
    <w:rsid w:val="0040090E"/>
    <w:rsid w:val="00400E76"/>
    <w:rsid w:val="00403CE9"/>
    <w:rsid w:val="004128E7"/>
    <w:rsid w:val="004132F6"/>
    <w:rsid w:val="00420B56"/>
    <w:rsid w:val="00422448"/>
    <w:rsid w:val="00422547"/>
    <w:rsid w:val="00422BB0"/>
    <w:rsid w:val="00431809"/>
    <w:rsid w:val="0043192D"/>
    <w:rsid w:val="004359A7"/>
    <w:rsid w:val="00442AFE"/>
    <w:rsid w:val="00443093"/>
    <w:rsid w:val="00455E3F"/>
    <w:rsid w:val="0046372F"/>
    <w:rsid w:val="004679E1"/>
    <w:rsid w:val="00472BE3"/>
    <w:rsid w:val="004735F0"/>
    <w:rsid w:val="00474B32"/>
    <w:rsid w:val="00475FD0"/>
    <w:rsid w:val="0047710A"/>
    <w:rsid w:val="0048198B"/>
    <w:rsid w:val="0048249C"/>
    <w:rsid w:val="004824FE"/>
    <w:rsid w:val="00483D4D"/>
    <w:rsid w:val="00484E6F"/>
    <w:rsid w:val="00485789"/>
    <w:rsid w:val="00486617"/>
    <w:rsid w:val="00487DD2"/>
    <w:rsid w:val="00487EC2"/>
    <w:rsid w:val="00490E52"/>
    <w:rsid w:val="0049540B"/>
    <w:rsid w:val="00496C6C"/>
    <w:rsid w:val="00497495"/>
    <w:rsid w:val="004A3EC1"/>
    <w:rsid w:val="004A5EAC"/>
    <w:rsid w:val="004B0057"/>
    <w:rsid w:val="004B27E1"/>
    <w:rsid w:val="004B3A7B"/>
    <w:rsid w:val="004C5739"/>
    <w:rsid w:val="004C6AB9"/>
    <w:rsid w:val="004C7FC7"/>
    <w:rsid w:val="004D2CF5"/>
    <w:rsid w:val="004D490C"/>
    <w:rsid w:val="004D62AB"/>
    <w:rsid w:val="004D7EC1"/>
    <w:rsid w:val="004E192F"/>
    <w:rsid w:val="004E1C92"/>
    <w:rsid w:val="004E324E"/>
    <w:rsid w:val="004E4CD9"/>
    <w:rsid w:val="004E505A"/>
    <w:rsid w:val="004E7587"/>
    <w:rsid w:val="004F0E8E"/>
    <w:rsid w:val="004F2236"/>
    <w:rsid w:val="00506159"/>
    <w:rsid w:val="005164CA"/>
    <w:rsid w:val="00520614"/>
    <w:rsid w:val="00524E8B"/>
    <w:rsid w:val="00524FF6"/>
    <w:rsid w:val="00526BF7"/>
    <w:rsid w:val="005331C7"/>
    <w:rsid w:val="005420C5"/>
    <w:rsid w:val="00546C12"/>
    <w:rsid w:val="00552A8C"/>
    <w:rsid w:val="005544C3"/>
    <w:rsid w:val="005555D5"/>
    <w:rsid w:val="00555DBB"/>
    <w:rsid w:val="00556FB9"/>
    <w:rsid w:val="00557526"/>
    <w:rsid w:val="005620AD"/>
    <w:rsid w:val="00565305"/>
    <w:rsid w:val="00566654"/>
    <w:rsid w:val="005671E2"/>
    <w:rsid w:val="00570B2D"/>
    <w:rsid w:val="005763B6"/>
    <w:rsid w:val="00581F23"/>
    <w:rsid w:val="00582454"/>
    <w:rsid w:val="00583814"/>
    <w:rsid w:val="00585277"/>
    <w:rsid w:val="00586131"/>
    <w:rsid w:val="005908D6"/>
    <w:rsid w:val="00593DB3"/>
    <w:rsid w:val="00595602"/>
    <w:rsid w:val="00596B10"/>
    <w:rsid w:val="005A1C1C"/>
    <w:rsid w:val="005A5770"/>
    <w:rsid w:val="005B3C81"/>
    <w:rsid w:val="005B663A"/>
    <w:rsid w:val="005B7781"/>
    <w:rsid w:val="005B79BC"/>
    <w:rsid w:val="005C22E3"/>
    <w:rsid w:val="005C6692"/>
    <w:rsid w:val="005D12DC"/>
    <w:rsid w:val="005D51CA"/>
    <w:rsid w:val="005D7E76"/>
    <w:rsid w:val="005E3C63"/>
    <w:rsid w:val="005E40C2"/>
    <w:rsid w:val="005E436D"/>
    <w:rsid w:val="005F1571"/>
    <w:rsid w:val="005F3C4E"/>
    <w:rsid w:val="006029B9"/>
    <w:rsid w:val="00604A19"/>
    <w:rsid w:val="00611A5D"/>
    <w:rsid w:val="00611BF5"/>
    <w:rsid w:val="006123F6"/>
    <w:rsid w:val="0061317C"/>
    <w:rsid w:val="00613E34"/>
    <w:rsid w:val="00613F43"/>
    <w:rsid w:val="0061650B"/>
    <w:rsid w:val="0062179F"/>
    <w:rsid w:val="006217E8"/>
    <w:rsid w:val="00621827"/>
    <w:rsid w:val="00621C99"/>
    <w:rsid w:val="0062504D"/>
    <w:rsid w:val="00626982"/>
    <w:rsid w:val="00632AE5"/>
    <w:rsid w:val="0063458E"/>
    <w:rsid w:val="00635D31"/>
    <w:rsid w:val="00636DAD"/>
    <w:rsid w:val="00637463"/>
    <w:rsid w:val="00642C8A"/>
    <w:rsid w:val="00644871"/>
    <w:rsid w:val="006457BA"/>
    <w:rsid w:val="00647084"/>
    <w:rsid w:val="00655620"/>
    <w:rsid w:val="006560BA"/>
    <w:rsid w:val="00660087"/>
    <w:rsid w:val="00665CE5"/>
    <w:rsid w:val="0066671A"/>
    <w:rsid w:val="006719C6"/>
    <w:rsid w:val="00677232"/>
    <w:rsid w:val="00683A97"/>
    <w:rsid w:val="00685AB1"/>
    <w:rsid w:val="00696976"/>
    <w:rsid w:val="006A458C"/>
    <w:rsid w:val="006A5765"/>
    <w:rsid w:val="006A62A7"/>
    <w:rsid w:val="006B0072"/>
    <w:rsid w:val="006B0F2C"/>
    <w:rsid w:val="006B345A"/>
    <w:rsid w:val="006B6B4D"/>
    <w:rsid w:val="006C02B8"/>
    <w:rsid w:val="006C29AF"/>
    <w:rsid w:val="006C2E16"/>
    <w:rsid w:val="006C3656"/>
    <w:rsid w:val="006C62CB"/>
    <w:rsid w:val="006C7061"/>
    <w:rsid w:val="006D225D"/>
    <w:rsid w:val="006D46EA"/>
    <w:rsid w:val="006D5150"/>
    <w:rsid w:val="006D7EB7"/>
    <w:rsid w:val="006E0F02"/>
    <w:rsid w:val="006E2B8E"/>
    <w:rsid w:val="006F04CF"/>
    <w:rsid w:val="006F08BB"/>
    <w:rsid w:val="006F272F"/>
    <w:rsid w:val="006F4F5F"/>
    <w:rsid w:val="006F6314"/>
    <w:rsid w:val="007003F5"/>
    <w:rsid w:val="00701E1C"/>
    <w:rsid w:val="00703AB4"/>
    <w:rsid w:val="00706E73"/>
    <w:rsid w:val="00707C65"/>
    <w:rsid w:val="007111DC"/>
    <w:rsid w:val="007155E4"/>
    <w:rsid w:val="00723E64"/>
    <w:rsid w:val="00724663"/>
    <w:rsid w:val="0072516E"/>
    <w:rsid w:val="007269AD"/>
    <w:rsid w:val="00730583"/>
    <w:rsid w:val="00733F1D"/>
    <w:rsid w:val="00734925"/>
    <w:rsid w:val="0074161C"/>
    <w:rsid w:val="007433D2"/>
    <w:rsid w:val="00746A4D"/>
    <w:rsid w:val="00746EC8"/>
    <w:rsid w:val="007513CC"/>
    <w:rsid w:val="00752A17"/>
    <w:rsid w:val="00753943"/>
    <w:rsid w:val="007579A8"/>
    <w:rsid w:val="00757DC4"/>
    <w:rsid w:val="0076035B"/>
    <w:rsid w:val="007611C3"/>
    <w:rsid w:val="00761523"/>
    <w:rsid w:val="007628BA"/>
    <w:rsid w:val="00775214"/>
    <w:rsid w:val="007767E4"/>
    <w:rsid w:val="00777E11"/>
    <w:rsid w:val="00780CCF"/>
    <w:rsid w:val="007814A0"/>
    <w:rsid w:val="00783627"/>
    <w:rsid w:val="00785F64"/>
    <w:rsid w:val="0079065A"/>
    <w:rsid w:val="00790852"/>
    <w:rsid w:val="00790E33"/>
    <w:rsid w:val="007953F5"/>
    <w:rsid w:val="00795E1A"/>
    <w:rsid w:val="00795E48"/>
    <w:rsid w:val="00797816"/>
    <w:rsid w:val="00797D21"/>
    <w:rsid w:val="007A2C8B"/>
    <w:rsid w:val="007A3E55"/>
    <w:rsid w:val="007A4B8C"/>
    <w:rsid w:val="007B051A"/>
    <w:rsid w:val="007B0FFE"/>
    <w:rsid w:val="007B1651"/>
    <w:rsid w:val="007B1F14"/>
    <w:rsid w:val="007B5EDC"/>
    <w:rsid w:val="007C28BC"/>
    <w:rsid w:val="007C3F94"/>
    <w:rsid w:val="007C563C"/>
    <w:rsid w:val="007D37C5"/>
    <w:rsid w:val="007D3A0E"/>
    <w:rsid w:val="007D562D"/>
    <w:rsid w:val="007D5649"/>
    <w:rsid w:val="007D651B"/>
    <w:rsid w:val="007D67FA"/>
    <w:rsid w:val="007E012D"/>
    <w:rsid w:val="007E0AF3"/>
    <w:rsid w:val="007E1624"/>
    <w:rsid w:val="007E3206"/>
    <w:rsid w:val="007E34D3"/>
    <w:rsid w:val="007E44B9"/>
    <w:rsid w:val="007E4E57"/>
    <w:rsid w:val="007E5424"/>
    <w:rsid w:val="007E65F9"/>
    <w:rsid w:val="007E77B4"/>
    <w:rsid w:val="007F1CA7"/>
    <w:rsid w:val="007F35BE"/>
    <w:rsid w:val="007F3728"/>
    <w:rsid w:val="007F3F6F"/>
    <w:rsid w:val="007F422A"/>
    <w:rsid w:val="007F5168"/>
    <w:rsid w:val="007F5E0E"/>
    <w:rsid w:val="007F6D22"/>
    <w:rsid w:val="007F7D34"/>
    <w:rsid w:val="008015D9"/>
    <w:rsid w:val="00802327"/>
    <w:rsid w:val="008041A2"/>
    <w:rsid w:val="00804326"/>
    <w:rsid w:val="00805AF3"/>
    <w:rsid w:val="00813B03"/>
    <w:rsid w:val="00820D14"/>
    <w:rsid w:val="008232FD"/>
    <w:rsid w:val="008234EF"/>
    <w:rsid w:val="008243B7"/>
    <w:rsid w:val="00824A09"/>
    <w:rsid w:val="008262DD"/>
    <w:rsid w:val="008275AE"/>
    <w:rsid w:val="008345BD"/>
    <w:rsid w:val="0084120D"/>
    <w:rsid w:val="008417C6"/>
    <w:rsid w:val="00843C60"/>
    <w:rsid w:val="00847BF4"/>
    <w:rsid w:val="00847F8E"/>
    <w:rsid w:val="00851738"/>
    <w:rsid w:val="00851C2B"/>
    <w:rsid w:val="0085284F"/>
    <w:rsid w:val="00855577"/>
    <w:rsid w:val="0085558E"/>
    <w:rsid w:val="00856FF2"/>
    <w:rsid w:val="00862355"/>
    <w:rsid w:val="0086305F"/>
    <w:rsid w:val="008639D6"/>
    <w:rsid w:val="00863A90"/>
    <w:rsid w:val="00871768"/>
    <w:rsid w:val="00871F48"/>
    <w:rsid w:val="0087698A"/>
    <w:rsid w:val="00883C8D"/>
    <w:rsid w:val="00886C0A"/>
    <w:rsid w:val="00892759"/>
    <w:rsid w:val="008932FB"/>
    <w:rsid w:val="00893479"/>
    <w:rsid w:val="00893CDC"/>
    <w:rsid w:val="00894730"/>
    <w:rsid w:val="00896A67"/>
    <w:rsid w:val="008976B8"/>
    <w:rsid w:val="008A04ED"/>
    <w:rsid w:val="008A2CAE"/>
    <w:rsid w:val="008A350B"/>
    <w:rsid w:val="008A5FB8"/>
    <w:rsid w:val="008A668D"/>
    <w:rsid w:val="008B1620"/>
    <w:rsid w:val="008B1AD2"/>
    <w:rsid w:val="008B2EF8"/>
    <w:rsid w:val="008C1E59"/>
    <w:rsid w:val="008C2A01"/>
    <w:rsid w:val="008C2C7B"/>
    <w:rsid w:val="008D0EA0"/>
    <w:rsid w:val="008D10B2"/>
    <w:rsid w:val="008D1D5D"/>
    <w:rsid w:val="008D3597"/>
    <w:rsid w:val="008D5923"/>
    <w:rsid w:val="008E04E7"/>
    <w:rsid w:val="008E0709"/>
    <w:rsid w:val="008E113A"/>
    <w:rsid w:val="008E23C3"/>
    <w:rsid w:val="008E2713"/>
    <w:rsid w:val="008F36AA"/>
    <w:rsid w:val="008F52FF"/>
    <w:rsid w:val="008F5FB0"/>
    <w:rsid w:val="00900C2B"/>
    <w:rsid w:val="0090116B"/>
    <w:rsid w:val="00901284"/>
    <w:rsid w:val="00904D1C"/>
    <w:rsid w:val="009062CA"/>
    <w:rsid w:val="009072BE"/>
    <w:rsid w:val="009156A6"/>
    <w:rsid w:val="009211B6"/>
    <w:rsid w:val="009229AF"/>
    <w:rsid w:val="009272FA"/>
    <w:rsid w:val="009303BE"/>
    <w:rsid w:val="009325A3"/>
    <w:rsid w:val="00932F8B"/>
    <w:rsid w:val="00934D41"/>
    <w:rsid w:val="00934D4F"/>
    <w:rsid w:val="00937FCC"/>
    <w:rsid w:val="00940263"/>
    <w:rsid w:val="00944A4B"/>
    <w:rsid w:val="00945669"/>
    <w:rsid w:val="00961574"/>
    <w:rsid w:val="00961F2A"/>
    <w:rsid w:val="00962533"/>
    <w:rsid w:val="00963556"/>
    <w:rsid w:val="00964F1C"/>
    <w:rsid w:val="00967347"/>
    <w:rsid w:val="0097096F"/>
    <w:rsid w:val="00970D99"/>
    <w:rsid w:val="009715F8"/>
    <w:rsid w:val="00971C95"/>
    <w:rsid w:val="00971EAC"/>
    <w:rsid w:val="0097749A"/>
    <w:rsid w:val="009777ED"/>
    <w:rsid w:val="00977E77"/>
    <w:rsid w:val="0098132A"/>
    <w:rsid w:val="00982152"/>
    <w:rsid w:val="0098355A"/>
    <w:rsid w:val="009839BB"/>
    <w:rsid w:val="00984F84"/>
    <w:rsid w:val="009862DC"/>
    <w:rsid w:val="00991FC8"/>
    <w:rsid w:val="009929C2"/>
    <w:rsid w:val="00994B6A"/>
    <w:rsid w:val="009966DC"/>
    <w:rsid w:val="009A1E1C"/>
    <w:rsid w:val="009B1A85"/>
    <w:rsid w:val="009B2ACE"/>
    <w:rsid w:val="009B566B"/>
    <w:rsid w:val="009C1E26"/>
    <w:rsid w:val="009C6AE6"/>
    <w:rsid w:val="009D08AB"/>
    <w:rsid w:val="009D091B"/>
    <w:rsid w:val="009D1734"/>
    <w:rsid w:val="009D2BE8"/>
    <w:rsid w:val="009D4CBB"/>
    <w:rsid w:val="009D5F78"/>
    <w:rsid w:val="009D66AD"/>
    <w:rsid w:val="009E03F8"/>
    <w:rsid w:val="009E144D"/>
    <w:rsid w:val="009E1C7D"/>
    <w:rsid w:val="009E30DF"/>
    <w:rsid w:val="009E4590"/>
    <w:rsid w:val="009E48F7"/>
    <w:rsid w:val="009E5244"/>
    <w:rsid w:val="009E559D"/>
    <w:rsid w:val="009E66BC"/>
    <w:rsid w:val="009E6A37"/>
    <w:rsid w:val="009E7A6A"/>
    <w:rsid w:val="009F3A82"/>
    <w:rsid w:val="009F42D3"/>
    <w:rsid w:val="009F7B1F"/>
    <w:rsid w:val="00A05D5F"/>
    <w:rsid w:val="00A05DC8"/>
    <w:rsid w:val="00A0714E"/>
    <w:rsid w:val="00A07174"/>
    <w:rsid w:val="00A07A7B"/>
    <w:rsid w:val="00A10835"/>
    <w:rsid w:val="00A143E7"/>
    <w:rsid w:val="00A15516"/>
    <w:rsid w:val="00A1644D"/>
    <w:rsid w:val="00A1781D"/>
    <w:rsid w:val="00A206ED"/>
    <w:rsid w:val="00A20EB9"/>
    <w:rsid w:val="00A21320"/>
    <w:rsid w:val="00A24A80"/>
    <w:rsid w:val="00A25E71"/>
    <w:rsid w:val="00A2793B"/>
    <w:rsid w:val="00A30B59"/>
    <w:rsid w:val="00A31375"/>
    <w:rsid w:val="00A3445E"/>
    <w:rsid w:val="00A34AC8"/>
    <w:rsid w:val="00A37498"/>
    <w:rsid w:val="00A428CF"/>
    <w:rsid w:val="00A4721F"/>
    <w:rsid w:val="00A559A3"/>
    <w:rsid w:val="00A5653A"/>
    <w:rsid w:val="00A613D7"/>
    <w:rsid w:val="00A63918"/>
    <w:rsid w:val="00A674B8"/>
    <w:rsid w:val="00A71E5D"/>
    <w:rsid w:val="00A72502"/>
    <w:rsid w:val="00A7294D"/>
    <w:rsid w:val="00A72FAF"/>
    <w:rsid w:val="00A75DCF"/>
    <w:rsid w:val="00A8082D"/>
    <w:rsid w:val="00A80BCD"/>
    <w:rsid w:val="00A82EE8"/>
    <w:rsid w:val="00A83EC6"/>
    <w:rsid w:val="00A85432"/>
    <w:rsid w:val="00A866E7"/>
    <w:rsid w:val="00A903D1"/>
    <w:rsid w:val="00A942AB"/>
    <w:rsid w:val="00A94836"/>
    <w:rsid w:val="00A953D0"/>
    <w:rsid w:val="00AA7F42"/>
    <w:rsid w:val="00AB0D2B"/>
    <w:rsid w:val="00AB19F1"/>
    <w:rsid w:val="00AB47A7"/>
    <w:rsid w:val="00AB5915"/>
    <w:rsid w:val="00AB5DED"/>
    <w:rsid w:val="00AB640B"/>
    <w:rsid w:val="00AB6F67"/>
    <w:rsid w:val="00AD0AC0"/>
    <w:rsid w:val="00AD1382"/>
    <w:rsid w:val="00AD27CB"/>
    <w:rsid w:val="00AD6DA0"/>
    <w:rsid w:val="00AE4303"/>
    <w:rsid w:val="00AE6DF1"/>
    <w:rsid w:val="00AE7280"/>
    <w:rsid w:val="00AE793C"/>
    <w:rsid w:val="00AF3B8B"/>
    <w:rsid w:val="00AF3BC2"/>
    <w:rsid w:val="00AF470D"/>
    <w:rsid w:val="00AF49CC"/>
    <w:rsid w:val="00AF5C92"/>
    <w:rsid w:val="00B0392B"/>
    <w:rsid w:val="00B05119"/>
    <w:rsid w:val="00B07919"/>
    <w:rsid w:val="00B10A2B"/>
    <w:rsid w:val="00B10C84"/>
    <w:rsid w:val="00B14C18"/>
    <w:rsid w:val="00B15095"/>
    <w:rsid w:val="00B16A00"/>
    <w:rsid w:val="00B173DD"/>
    <w:rsid w:val="00B17BD6"/>
    <w:rsid w:val="00B206D7"/>
    <w:rsid w:val="00B209A4"/>
    <w:rsid w:val="00B2183C"/>
    <w:rsid w:val="00B2201B"/>
    <w:rsid w:val="00B2293B"/>
    <w:rsid w:val="00B2749A"/>
    <w:rsid w:val="00B27718"/>
    <w:rsid w:val="00B30DCD"/>
    <w:rsid w:val="00B33ED8"/>
    <w:rsid w:val="00B3568D"/>
    <w:rsid w:val="00B423E1"/>
    <w:rsid w:val="00B42D37"/>
    <w:rsid w:val="00B44651"/>
    <w:rsid w:val="00B45E96"/>
    <w:rsid w:val="00B50339"/>
    <w:rsid w:val="00B512D5"/>
    <w:rsid w:val="00B54209"/>
    <w:rsid w:val="00B56F25"/>
    <w:rsid w:val="00B5731B"/>
    <w:rsid w:val="00B57B71"/>
    <w:rsid w:val="00B61711"/>
    <w:rsid w:val="00B62C50"/>
    <w:rsid w:val="00B62DE8"/>
    <w:rsid w:val="00B6441C"/>
    <w:rsid w:val="00B64A6A"/>
    <w:rsid w:val="00B72004"/>
    <w:rsid w:val="00B7263B"/>
    <w:rsid w:val="00B74CBB"/>
    <w:rsid w:val="00B80D3D"/>
    <w:rsid w:val="00B81229"/>
    <w:rsid w:val="00B81410"/>
    <w:rsid w:val="00B822EE"/>
    <w:rsid w:val="00B8276D"/>
    <w:rsid w:val="00B847E2"/>
    <w:rsid w:val="00B900C7"/>
    <w:rsid w:val="00B91076"/>
    <w:rsid w:val="00B92095"/>
    <w:rsid w:val="00B9308C"/>
    <w:rsid w:val="00B9752C"/>
    <w:rsid w:val="00BA218B"/>
    <w:rsid w:val="00BA4460"/>
    <w:rsid w:val="00BA4DF4"/>
    <w:rsid w:val="00BA5D35"/>
    <w:rsid w:val="00BC3849"/>
    <w:rsid w:val="00BC5B29"/>
    <w:rsid w:val="00BD0869"/>
    <w:rsid w:val="00BD1E4C"/>
    <w:rsid w:val="00BD222C"/>
    <w:rsid w:val="00BD6E3B"/>
    <w:rsid w:val="00BE0C00"/>
    <w:rsid w:val="00BE2D13"/>
    <w:rsid w:val="00BE5A9D"/>
    <w:rsid w:val="00BE73FA"/>
    <w:rsid w:val="00BF2893"/>
    <w:rsid w:val="00BF2E3A"/>
    <w:rsid w:val="00BF67EF"/>
    <w:rsid w:val="00BF78F8"/>
    <w:rsid w:val="00C02C2D"/>
    <w:rsid w:val="00C04329"/>
    <w:rsid w:val="00C07330"/>
    <w:rsid w:val="00C07CA0"/>
    <w:rsid w:val="00C13568"/>
    <w:rsid w:val="00C169F7"/>
    <w:rsid w:val="00C16E65"/>
    <w:rsid w:val="00C21BB3"/>
    <w:rsid w:val="00C26568"/>
    <w:rsid w:val="00C26C6F"/>
    <w:rsid w:val="00C33BB0"/>
    <w:rsid w:val="00C346FA"/>
    <w:rsid w:val="00C34A41"/>
    <w:rsid w:val="00C40147"/>
    <w:rsid w:val="00C42182"/>
    <w:rsid w:val="00C4224D"/>
    <w:rsid w:val="00C46FC1"/>
    <w:rsid w:val="00C50B8F"/>
    <w:rsid w:val="00C53464"/>
    <w:rsid w:val="00C571AD"/>
    <w:rsid w:val="00C57FD9"/>
    <w:rsid w:val="00C610D0"/>
    <w:rsid w:val="00C624FC"/>
    <w:rsid w:val="00C62EBD"/>
    <w:rsid w:val="00C637B2"/>
    <w:rsid w:val="00C63BC0"/>
    <w:rsid w:val="00C66299"/>
    <w:rsid w:val="00C66B5E"/>
    <w:rsid w:val="00C70E36"/>
    <w:rsid w:val="00C71E55"/>
    <w:rsid w:val="00C73292"/>
    <w:rsid w:val="00C736B0"/>
    <w:rsid w:val="00C7547E"/>
    <w:rsid w:val="00C7561C"/>
    <w:rsid w:val="00C8133E"/>
    <w:rsid w:val="00C847E7"/>
    <w:rsid w:val="00C861DE"/>
    <w:rsid w:val="00C91510"/>
    <w:rsid w:val="00C91F78"/>
    <w:rsid w:val="00C92E37"/>
    <w:rsid w:val="00C93266"/>
    <w:rsid w:val="00C934A9"/>
    <w:rsid w:val="00C9560B"/>
    <w:rsid w:val="00C9584D"/>
    <w:rsid w:val="00CA21DE"/>
    <w:rsid w:val="00CA3016"/>
    <w:rsid w:val="00CA3532"/>
    <w:rsid w:val="00CA6545"/>
    <w:rsid w:val="00CA6FED"/>
    <w:rsid w:val="00CA713F"/>
    <w:rsid w:val="00CB6E54"/>
    <w:rsid w:val="00CC0499"/>
    <w:rsid w:val="00CC0AB5"/>
    <w:rsid w:val="00CC1A40"/>
    <w:rsid w:val="00CC3C28"/>
    <w:rsid w:val="00CC440C"/>
    <w:rsid w:val="00CD3C8B"/>
    <w:rsid w:val="00CD3EC4"/>
    <w:rsid w:val="00CD5C5E"/>
    <w:rsid w:val="00CD6BD9"/>
    <w:rsid w:val="00CE005C"/>
    <w:rsid w:val="00CE0E40"/>
    <w:rsid w:val="00CE0F50"/>
    <w:rsid w:val="00CE1584"/>
    <w:rsid w:val="00CE43FE"/>
    <w:rsid w:val="00CE7055"/>
    <w:rsid w:val="00CF170A"/>
    <w:rsid w:val="00CF1A7E"/>
    <w:rsid w:val="00CF21A8"/>
    <w:rsid w:val="00CF35E0"/>
    <w:rsid w:val="00CF662B"/>
    <w:rsid w:val="00CF664A"/>
    <w:rsid w:val="00D01F2C"/>
    <w:rsid w:val="00D02A1A"/>
    <w:rsid w:val="00D04945"/>
    <w:rsid w:val="00D0581A"/>
    <w:rsid w:val="00D0683D"/>
    <w:rsid w:val="00D06D65"/>
    <w:rsid w:val="00D12EFC"/>
    <w:rsid w:val="00D13640"/>
    <w:rsid w:val="00D166A9"/>
    <w:rsid w:val="00D2148F"/>
    <w:rsid w:val="00D23EEE"/>
    <w:rsid w:val="00D246B9"/>
    <w:rsid w:val="00D32B1D"/>
    <w:rsid w:val="00D33761"/>
    <w:rsid w:val="00D342FF"/>
    <w:rsid w:val="00D3524D"/>
    <w:rsid w:val="00D359A1"/>
    <w:rsid w:val="00D44608"/>
    <w:rsid w:val="00D44F5C"/>
    <w:rsid w:val="00D46C9F"/>
    <w:rsid w:val="00D47817"/>
    <w:rsid w:val="00D47873"/>
    <w:rsid w:val="00D520AB"/>
    <w:rsid w:val="00D53E67"/>
    <w:rsid w:val="00D549B6"/>
    <w:rsid w:val="00D54FB4"/>
    <w:rsid w:val="00D56327"/>
    <w:rsid w:val="00D67B3A"/>
    <w:rsid w:val="00D71C20"/>
    <w:rsid w:val="00D72C99"/>
    <w:rsid w:val="00D773D2"/>
    <w:rsid w:val="00D775B5"/>
    <w:rsid w:val="00D822CE"/>
    <w:rsid w:val="00D8625C"/>
    <w:rsid w:val="00D86B85"/>
    <w:rsid w:val="00D907D1"/>
    <w:rsid w:val="00D9167C"/>
    <w:rsid w:val="00D91695"/>
    <w:rsid w:val="00D91DCB"/>
    <w:rsid w:val="00D91E1F"/>
    <w:rsid w:val="00D973DD"/>
    <w:rsid w:val="00D974F7"/>
    <w:rsid w:val="00DA20D3"/>
    <w:rsid w:val="00DA4EDA"/>
    <w:rsid w:val="00DA7415"/>
    <w:rsid w:val="00DB1C49"/>
    <w:rsid w:val="00DB2582"/>
    <w:rsid w:val="00DB4094"/>
    <w:rsid w:val="00DB683E"/>
    <w:rsid w:val="00DC0C39"/>
    <w:rsid w:val="00DC0D75"/>
    <w:rsid w:val="00DC19AC"/>
    <w:rsid w:val="00DD1051"/>
    <w:rsid w:val="00DD24CE"/>
    <w:rsid w:val="00DD251C"/>
    <w:rsid w:val="00DD49A6"/>
    <w:rsid w:val="00DE0588"/>
    <w:rsid w:val="00DE6D0F"/>
    <w:rsid w:val="00DF0E9E"/>
    <w:rsid w:val="00DF12EB"/>
    <w:rsid w:val="00DF2300"/>
    <w:rsid w:val="00DF3A97"/>
    <w:rsid w:val="00DF5C01"/>
    <w:rsid w:val="00DF6558"/>
    <w:rsid w:val="00DF7286"/>
    <w:rsid w:val="00DF7F8F"/>
    <w:rsid w:val="00E005CD"/>
    <w:rsid w:val="00E01834"/>
    <w:rsid w:val="00E01F9A"/>
    <w:rsid w:val="00E05B41"/>
    <w:rsid w:val="00E109EA"/>
    <w:rsid w:val="00E116A7"/>
    <w:rsid w:val="00E14AE1"/>
    <w:rsid w:val="00E152ED"/>
    <w:rsid w:val="00E1751A"/>
    <w:rsid w:val="00E25D29"/>
    <w:rsid w:val="00E27403"/>
    <w:rsid w:val="00E278C8"/>
    <w:rsid w:val="00E324DE"/>
    <w:rsid w:val="00E3469E"/>
    <w:rsid w:val="00E36E53"/>
    <w:rsid w:val="00E37D3E"/>
    <w:rsid w:val="00E4579A"/>
    <w:rsid w:val="00E47377"/>
    <w:rsid w:val="00E50837"/>
    <w:rsid w:val="00E509B6"/>
    <w:rsid w:val="00E53319"/>
    <w:rsid w:val="00E536F3"/>
    <w:rsid w:val="00E5395A"/>
    <w:rsid w:val="00E563DB"/>
    <w:rsid w:val="00E57B51"/>
    <w:rsid w:val="00E622D2"/>
    <w:rsid w:val="00E64A21"/>
    <w:rsid w:val="00E662D1"/>
    <w:rsid w:val="00E704C0"/>
    <w:rsid w:val="00E70645"/>
    <w:rsid w:val="00E7075B"/>
    <w:rsid w:val="00E71B50"/>
    <w:rsid w:val="00E74B00"/>
    <w:rsid w:val="00E769FB"/>
    <w:rsid w:val="00E80EE7"/>
    <w:rsid w:val="00E81561"/>
    <w:rsid w:val="00E8192C"/>
    <w:rsid w:val="00E82E78"/>
    <w:rsid w:val="00E83185"/>
    <w:rsid w:val="00E943DB"/>
    <w:rsid w:val="00E957B1"/>
    <w:rsid w:val="00E96BD9"/>
    <w:rsid w:val="00EA1968"/>
    <w:rsid w:val="00EA631C"/>
    <w:rsid w:val="00EB23BA"/>
    <w:rsid w:val="00EB25C1"/>
    <w:rsid w:val="00EB76C7"/>
    <w:rsid w:val="00EC19D1"/>
    <w:rsid w:val="00EC38E5"/>
    <w:rsid w:val="00EC556C"/>
    <w:rsid w:val="00ED0C79"/>
    <w:rsid w:val="00ED3B42"/>
    <w:rsid w:val="00ED73F4"/>
    <w:rsid w:val="00ED762A"/>
    <w:rsid w:val="00ED7ABE"/>
    <w:rsid w:val="00EE0A20"/>
    <w:rsid w:val="00EE0D83"/>
    <w:rsid w:val="00EE3A94"/>
    <w:rsid w:val="00EE5F44"/>
    <w:rsid w:val="00EE6979"/>
    <w:rsid w:val="00EF1D6E"/>
    <w:rsid w:val="00EF3804"/>
    <w:rsid w:val="00EF5DE0"/>
    <w:rsid w:val="00EF71B4"/>
    <w:rsid w:val="00F00916"/>
    <w:rsid w:val="00F00E89"/>
    <w:rsid w:val="00F019D6"/>
    <w:rsid w:val="00F056D4"/>
    <w:rsid w:val="00F10025"/>
    <w:rsid w:val="00F10D07"/>
    <w:rsid w:val="00F111C2"/>
    <w:rsid w:val="00F15C4B"/>
    <w:rsid w:val="00F17CB4"/>
    <w:rsid w:val="00F203F0"/>
    <w:rsid w:val="00F24B40"/>
    <w:rsid w:val="00F2701E"/>
    <w:rsid w:val="00F271B4"/>
    <w:rsid w:val="00F27E4C"/>
    <w:rsid w:val="00F305DB"/>
    <w:rsid w:val="00F316EE"/>
    <w:rsid w:val="00F3311E"/>
    <w:rsid w:val="00F3365B"/>
    <w:rsid w:val="00F33E05"/>
    <w:rsid w:val="00F33E81"/>
    <w:rsid w:val="00F36388"/>
    <w:rsid w:val="00F37C61"/>
    <w:rsid w:val="00F43836"/>
    <w:rsid w:val="00F438A0"/>
    <w:rsid w:val="00F43D2A"/>
    <w:rsid w:val="00F43E78"/>
    <w:rsid w:val="00F448F1"/>
    <w:rsid w:val="00F50717"/>
    <w:rsid w:val="00F50EF3"/>
    <w:rsid w:val="00F51D9A"/>
    <w:rsid w:val="00F55539"/>
    <w:rsid w:val="00F56C3E"/>
    <w:rsid w:val="00F650B6"/>
    <w:rsid w:val="00F67133"/>
    <w:rsid w:val="00F67EF2"/>
    <w:rsid w:val="00F705DA"/>
    <w:rsid w:val="00F70B6A"/>
    <w:rsid w:val="00F72841"/>
    <w:rsid w:val="00F728C2"/>
    <w:rsid w:val="00F7421F"/>
    <w:rsid w:val="00F751A3"/>
    <w:rsid w:val="00F76223"/>
    <w:rsid w:val="00F81CE3"/>
    <w:rsid w:val="00F84176"/>
    <w:rsid w:val="00F85ED2"/>
    <w:rsid w:val="00F9019B"/>
    <w:rsid w:val="00F90854"/>
    <w:rsid w:val="00F9141F"/>
    <w:rsid w:val="00F93F1F"/>
    <w:rsid w:val="00F96402"/>
    <w:rsid w:val="00F9751B"/>
    <w:rsid w:val="00FA43B2"/>
    <w:rsid w:val="00FA64A9"/>
    <w:rsid w:val="00FB00DB"/>
    <w:rsid w:val="00FB0501"/>
    <w:rsid w:val="00FB3F69"/>
    <w:rsid w:val="00FB469F"/>
    <w:rsid w:val="00FB6127"/>
    <w:rsid w:val="00FC1963"/>
    <w:rsid w:val="00FC7178"/>
    <w:rsid w:val="00FD497C"/>
    <w:rsid w:val="00FD4989"/>
    <w:rsid w:val="00FD7B6E"/>
    <w:rsid w:val="00FE4201"/>
    <w:rsid w:val="00FE4D88"/>
    <w:rsid w:val="00FE5269"/>
    <w:rsid w:val="00FE6DCD"/>
    <w:rsid w:val="00FF04E1"/>
    <w:rsid w:val="00FF3BE8"/>
    <w:rsid w:val="00FF4DCF"/>
    <w:rsid w:val="00FF4F8D"/>
    <w:rsid w:val="00FF5551"/>
    <w:rsid w:val="00FF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332CBC9"/>
  <w15:chartTrackingRefBased/>
  <w15:docId w15:val="{FEA23328-4586-4C52-87DC-95C1A495F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sz w:val="28"/>
      <w:lang w:val="es-MX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sz w:val="28"/>
      <w:lang w:val="es-MX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lang w:val="es-MX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rFonts w:ascii="Arial" w:hAnsi="Arial" w:cs="Arial"/>
      <w:b/>
      <w:bCs/>
      <w:sz w:val="22"/>
      <w:lang w:val="es-MX"/>
    </w:rPr>
  </w:style>
  <w:style w:type="paragraph" w:styleId="Ttulo5">
    <w:name w:val="heading 5"/>
    <w:basedOn w:val="Normal"/>
    <w:next w:val="Normal"/>
    <w:qFormat/>
    <w:pPr>
      <w:keepNext/>
      <w:jc w:val="right"/>
      <w:outlineLvl w:val="4"/>
    </w:pPr>
    <w:rPr>
      <w:rFonts w:ascii="Arial" w:hAnsi="Arial" w:cs="Arial"/>
      <w:b/>
      <w:bCs/>
      <w:sz w:val="22"/>
      <w:szCs w:val="22"/>
      <w:lang w:val="es-MX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rFonts w:ascii="Arial" w:hAnsi="Arial" w:cs="Arial"/>
      <w:b/>
      <w:bCs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semiHidden/>
    <w:pPr>
      <w:jc w:val="center"/>
    </w:pPr>
    <w:rPr>
      <w:rFonts w:ascii="Arial" w:hAnsi="Arial" w:cs="Arial"/>
      <w:b/>
      <w:bCs/>
      <w:lang w:val="es-MX"/>
    </w:rPr>
  </w:style>
  <w:style w:type="paragraph" w:styleId="Textoindependiente2">
    <w:name w:val="Body Text 2"/>
    <w:basedOn w:val="Normal"/>
    <w:semiHidden/>
    <w:pPr>
      <w:jc w:val="both"/>
    </w:pPr>
    <w:rPr>
      <w:rFonts w:ascii="Arial" w:hAnsi="Arial" w:cs="Arial"/>
      <w:sz w:val="22"/>
      <w:lang w:val="es-MX"/>
    </w:rPr>
  </w:style>
  <w:style w:type="paragraph" w:styleId="Textoindependiente3">
    <w:name w:val="Body Text 3"/>
    <w:basedOn w:val="Normal"/>
    <w:link w:val="Textoindependiente3Car"/>
    <w:semiHidden/>
    <w:pPr>
      <w:jc w:val="both"/>
    </w:pPr>
    <w:rPr>
      <w:rFonts w:ascii="Arial" w:hAnsi="Arial" w:cs="Arial"/>
      <w:lang w:val="es-MX"/>
    </w:rPr>
  </w:style>
  <w:style w:type="paragraph" w:styleId="Piedepgina">
    <w:name w:val="footer"/>
    <w:basedOn w:val="Normal"/>
    <w:link w:val="PiedepginaCar"/>
    <w:uiPriority w:val="99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</w:style>
  <w:style w:type="table" w:styleId="Tablaconcuadrcula">
    <w:name w:val="Table Grid"/>
    <w:basedOn w:val="Tablanormal"/>
    <w:rsid w:val="000575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8355A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8355A"/>
    <w:rPr>
      <w:rFonts w:ascii="Tahoma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nhideWhenUsed/>
    <w:rsid w:val="00060BC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rsid w:val="00060BC2"/>
    <w:rPr>
      <w:sz w:val="24"/>
      <w:szCs w:val="24"/>
      <w:lang w:val="es-ES" w:eastAsia="es-ES"/>
    </w:rPr>
  </w:style>
  <w:style w:type="character" w:customStyle="1" w:styleId="Textoindependiente3Car">
    <w:name w:val="Texto independiente 3 Car"/>
    <w:link w:val="Textoindependiente3"/>
    <w:semiHidden/>
    <w:rsid w:val="00FB00DB"/>
    <w:rPr>
      <w:rFonts w:ascii="Arial" w:hAnsi="Arial" w:cs="Arial"/>
      <w:sz w:val="24"/>
      <w:szCs w:val="24"/>
      <w:lang w:eastAsia="es-ES"/>
    </w:rPr>
  </w:style>
  <w:style w:type="paragraph" w:styleId="Sinespaciado">
    <w:name w:val="No Spacing"/>
    <w:uiPriority w:val="1"/>
    <w:qFormat/>
    <w:rsid w:val="007F3728"/>
    <w:rPr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D762A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s-MX" w:eastAsia="en-US"/>
    </w:rPr>
  </w:style>
  <w:style w:type="character" w:customStyle="1" w:styleId="listadorsbold">
    <w:name w:val="listadorsbold"/>
    <w:rsid w:val="006123F6"/>
  </w:style>
  <w:style w:type="character" w:styleId="Hipervnculo">
    <w:name w:val="Hyperlink"/>
    <w:uiPriority w:val="99"/>
    <w:semiHidden/>
    <w:unhideWhenUsed/>
    <w:rsid w:val="006123F6"/>
    <w:rPr>
      <w:color w:val="0000FF"/>
      <w:u w:val="single"/>
    </w:rPr>
  </w:style>
  <w:style w:type="character" w:customStyle="1" w:styleId="descseccion">
    <w:name w:val="descseccion"/>
    <w:rsid w:val="006123F6"/>
  </w:style>
  <w:style w:type="character" w:customStyle="1" w:styleId="red">
    <w:name w:val="red"/>
    <w:rsid w:val="006123F6"/>
  </w:style>
  <w:style w:type="character" w:styleId="nfasis">
    <w:name w:val="Emphasis"/>
    <w:basedOn w:val="Fuentedeprrafopredeter"/>
    <w:uiPriority w:val="20"/>
    <w:qFormat/>
    <w:rsid w:val="009B1A85"/>
    <w:rPr>
      <w:i/>
      <w:iCs/>
    </w:rPr>
  </w:style>
  <w:style w:type="character" w:customStyle="1" w:styleId="PiedepginaCar">
    <w:name w:val="Pie de página Car"/>
    <w:basedOn w:val="Fuentedeprrafopredeter"/>
    <w:link w:val="Piedepgina"/>
    <w:uiPriority w:val="99"/>
    <w:rsid w:val="0063458E"/>
    <w:rPr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16225B"/>
    <w:rPr>
      <w:b/>
      <w:bCs/>
    </w:rPr>
  </w:style>
  <w:style w:type="table" w:customStyle="1" w:styleId="Tablaconcuadrcula1">
    <w:name w:val="Tabla con cuadrícula1"/>
    <w:basedOn w:val="Tablanormal"/>
    <w:next w:val="Tablaconcuadrcula"/>
    <w:uiPriority w:val="59"/>
    <w:rsid w:val="00A866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358E2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Ttulo">
    <w:name w:val="Title"/>
    <w:basedOn w:val="Normal"/>
    <w:link w:val="TtuloCar"/>
    <w:uiPriority w:val="1"/>
    <w:qFormat/>
    <w:rsid w:val="00422448"/>
    <w:pPr>
      <w:widowControl w:val="0"/>
      <w:autoSpaceDE w:val="0"/>
      <w:autoSpaceDN w:val="0"/>
      <w:spacing w:before="94"/>
      <w:ind w:left="284" w:right="270"/>
      <w:jc w:val="center"/>
    </w:pPr>
    <w:rPr>
      <w:rFonts w:ascii="Arial" w:eastAsia="Arial" w:hAnsi="Arial" w:cs="Arial"/>
      <w:b/>
      <w:bCs/>
      <w:sz w:val="19"/>
      <w:szCs w:val="19"/>
      <w:lang w:eastAsia="es-MX"/>
    </w:rPr>
  </w:style>
  <w:style w:type="character" w:customStyle="1" w:styleId="TtuloCar">
    <w:name w:val="Título Car"/>
    <w:basedOn w:val="Fuentedeprrafopredeter"/>
    <w:link w:val="Ttulo"/>
    <w:uiPriority w:val="1"/>
    <w:rsid w:val="00422448"/>
    <w:rPr>
      <w:rFonts w:ascii="Arial" w:eastAsia="Arial" w:hAnsi="Arial" w:cs="Arial"/>
      <w:b/>
      <w:bCs/>
      <w:sz w:val="19"/>
      <w:szCs w:val="19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5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29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9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FDBC4A-70A8-4D95-9199-7D4E58648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3</Pages>
  <Words>1577</Words>
  <Characters>8675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Direccion de Agua Potable, Alcantarillado  y Saneamiento de  Ciudad Valles, S</vt:lpstr>
    </vt:vector>
  </TitlesOfParts>
  <Company>Direccion de Agua Potable</Company>
  <LinksUpToDate>false</LinksUpToDate>
  <CharactersWithSpaces>10232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Direccion de Agua Potable, Alcantarillado  y Saneamiento de  Ciudad Valles, S</dc:title>
  <dc:subject/>
  <dc:creator>JaimeDiaz</dc:creator>
  <cp:keywords/>
  <cp:lastModifiedBy>Raúl Altamirano Zúñiga</cp:lastModifiedBy>
  <cp:revision>3</cp:revision>
  <cp:lastPrinted>2025-11-14T16:02:00Z</cp:lastPrinted>
  <dcterms:created xsi:type="dcterms:W3CDTF">2025-11-14T15:16:00Z</dcterms:created>
  <dcterms:modified xsi:type="dcterms:W3CDTF">2025-11-14T17:49:00Z</dcterms:modified>
</cp:coreProperties>
</file>