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B1294C8" w:rsidR="004D4B8A" w:rsidRPr="004A08B3" w:rsidRDefault="004D4B8A" w:rsidP="007A6E21">
      <w:pPr>
        <w:pStyle w:val="Prrafodelista"/>
        <w:numPr>
          <w:ilvl w:val="0"/>
          <w:numId w:val="15"/>
        </w:numPr>
        <w:jc w:val="both"/>
        <w:rPr>
          <w:rFonts w:ascii="Arial" w:hAnsi="Arial" w:cs="Arial"/>
          <w:b/>
          <w:i/>
          <w:color w:val="2F5496" w:themeColor="accent5" w:themeShade="BF"/>
        </w:rPr>
      </w:pPr>
      <w:bookmarkStart w:id="0" w:name="_GoBack"/>
      <w:bookmarkEnd w:id="0"/>
      <w:r w:rsidRPr="004A08B3">
        <w:rPr>
          <w:rFonts w:ascii="Arial" w:hAnsi="Arial" w:cs="Arial"/>
          <w:b/>
          <w:i/>
          <w:color w:val="2F5496" w:themeColor="accent5" w:themeShade="BF"/>
        </w:rPr>
        <w:t xml:space="preserve">En uso de la voz, la </w:t>
      </w:r>
      <w:r w:rsidR="00737655">
        <w:rPr>
          <w:rFonts w:ascii="Arial" w:hAnsi="Arial" w:cs="Arial"/>
          <w:b/>
          <w:i/>
          <w:color w:val="2F5496" w:themeColor="accent5" w:themeShade="BF"/>
        </w:rPr>
        <w:t>p</w:t>
      </w:r>
      <w:r w:rsidR="00E04740" w:rsidRPr="004A08B3">
        <w:rPr>
          <w:rFonts w:ascii="Arial" w:hAnsi="Arial" w:cs="Arial"/>
          <w:b/>
          <w:i/>
          <w:color w:val="2F5496" w:themeColor="accent5" w:themeShade="BF"/>
        </w:rPr>
        <w:t>residenta</w:t>
      </w:r>
      <w:r w:rsidRPr="004A08B3">
        <w:rPr>
          <w:rFonts w:ascii="Arial" w:hAnsi="Arial" w:cs="Arial"/>
          <w:b/>
          <w:i/>
          <w:color w:val="2F5496" w:themeColor="accent5" w:themeShade="BF"/>
        </w:rPr>
        <w:t>.</w:t>
      </w:r>
    </w:p>
    <w:p w14:paraId="1947215A" w14:textId="60A051A4" w:rsidR="00E04740" w:rsidRDefault="00470B1F" w:rsidP="007A6E21">
      <w:pPr>
        <w:spacing w:before="240" w:after="240"/>
        <w:jc w:val="both"/>
        <w:rPr>
          <w:rFonts w:ascii="Arial" w:hAnsi="Arial" w:cs="Arial"/>
        </w:rPr>
      </w:pPr>
      <w:r w:rsidRPr="004A08B3">
        <w:rPr>
          <w:rFonts w:ascii="Arial" w:hAnsi="Arial" w:cs="Arial"/>
        </w:rPr>
        <w:t>Muy buenos días a todos, e</w:t>
      </w:r>
      <w:r w:rsidR="00CE4B5C" w:rsidRPr="004A08B3">
        <w:rPr>
          <w:rFonts w:ascii="Arial" w:hAnsi="Arial" w:cs="Arial"/>
        </w:rPr>
        <w:t xml:space="preserve">n la ciudad de San Luis Potosí capital del </w:t>
      </w:r>
      <w:r w:rsidR="00F92FD0" w:rsidRPr="004A08B3">
        <w:rPr>
          <w:rFonts w:ascii="Arial" w:hAnsi="Arial" w:cs="Arial"/>
        </w:rPr>
        <w:t>e</w:t>
      </w:r>
      <w:r w:rsidR="00CE4B5C" w:rsidRPr="004A08B3">
        <w:rPr>
          <w:rFonts w:ascii="Arial" w:hAnsi="Arial" w:cs="Arial"/>
        </w:rPr>
        <w:t xml:space="preserve">stado del mismo nombre, siendo las </w:t>
      </w:r>
      <w:r w:rsidR="00B567A2">
        <w:rPr>
          <w:rFonts w:ascii="Arial" w:hAnsi="Arial" w:cs="Arial"/>
          <w:b/>
        </w:rPr>
        <w:t>13:00</w:t>
      </w:r>
      <w:r w:rsidR="00CE4B5C" w:rsidRPr="004A08B3">
        <w:rPr>
          <w:rFonts w:ascii="Arial" w:hAnsi="Arial" w:cs="Arial"/>
        </w:rPr>
        <w:t xml:space="preserve"> horas del día </w:t>
      </w:r>
      <w:r w:rsidR="00295717">
        <w:rPr>
          <w:rFonts w:ascii="Arial" w:hAnsi="Arial" w:cs="Arial"/>
          <w:b/>
        </w:rPr>
        <w:t>0</w:t>
      </w:r>
      <w:r w:rsidR="00A41633">
        <w:rPr>
          <w:rFonts w:ascii="Arial" w:hAnsi="Arial" w:cs="Arial"/>
          <w:b/>
        </w:rPr>
        <w:t>6</w:t>
      </w:r>
      <w:r w:rsidR="00430FFD" w:rsidRPr="004A08B3">
        <w:rPr>
          <w:rFonts w:ascii="Arial" w:hAnsi="Arial" w:cs="Arial"/>
          <w:b/>
        </w:rPr>
        <w:t xml:space="preserve"> de </w:t>
      </w:r>
      <w:r w:rsidR="00C75043">
        <w:rPr>
          <w:rFonts w:ascii="Arial" w:hAnsi="Arial" w:cs="Arial"/>
          <w:b/>
        </w:rPr>
        <w:t>noviembre</w:t>
      </w:r>
      <w:r w:rsidR="00F64181">
        <w:rPr>
          <w:rFonts w:ascii="Arial" w:hAnsi="Arial" w:cs="Arial"/>
          <w:b/>
        </w:rPr>
        <w:t xml:space="preserve"> </w:t>
      </w:r>
      <w:r w:rsidR="00CE4B5C" w:rsidRPr="004A08B3">
        <w:rPr>
          <w:rFonts w:ascii="Arial" w:hAnsi="Arial" w:cs="Arial"/>
          <w:b/>
        </w:rPr>
        <w:t>202</w:t>
      </w:r>
      <w:r w:rsidR="00F64181">
        <w:rPr>
          <w:rFonts w:ascii="Arial" w:hAnsi="Arial" w:cs="Arial"/>
          <w:b/>
        </w:rPr>
        <w:t>5</w:t>
      </w:r>
      <w:r w:rsidR="00CE4B5C" w:rsidRPr="004A08B3">
        <w:rPr>
          <w:rFonts w:ascii="Arial" w:hAnsi="Arial" w:cs="Arial"/>
          <w:b/>
        </w:rPr>
        <w:t xml:space="preserve">, </w:t>
      </w:r>
      <w:r w:rsidR="00E04740" w:rsidRPr="004A08B3">
        <w:rPr>
          <w:rFonts w:ascii="Arial" w:hAnsi="Arial" w:cs="Arial"/>
        </w:rPr>
        <w:t xml:space="preserve">fecha programada para celebrar la </w:t>
      </w:r>
      <w:r w:rsidR="00A41633">
        <w:rPr>
          <w:rFonts w:ascii="Arial" w:hAnsi="Arial" w:cs="Arial"/>
          <w:b/>
        </w:rPr>
        <w:t>décima</w:t>
      </w:r>
      <w:r w:rsidR="00C75043">
        <w:rPr>
          <w:rFonts w:ascii="Arial" w:hAnsi="Arial" w:cs="Arial"/>
          <w:b/>
        </w:rPr>
        <w:t xml:space="preserve"> primera</w:t>
      </w:r>
      <w:r w:rsidR="00CE4B5C" w:rsidRPr="004A08B3">
        <w:rPr>
          <w:rFonts w:ascii="Arial" w:hAnsi="Arial" w:cs="Arial"/>
          <w:b/>
        </w:rPr>
        <w:t xml:space="preserve"> </w:t>
      </w:r>
      <w:r w:rsidR="00AF7C93">
        <w:rPr>
          <w:rFonts w:ascii="Arial" w:hAnsi="Arial" w:cs="Arial"/>
        </w:rPr>
        <w:t>s</w:t>
      </w:r>
      <w:r w:rsidR="00CE4B5C" w:rsidRPr="004A08B3">
        <w:rPr>
          <w:rFonts w:ascii="Arial" w:hAnsi="Arial" w:cs="Arial"/>
        </w:rPr>
        <w:t xml:space="preserve">esión </w:t>
      </w:r>
      <w:r w:rsidR="00295717">
        <w:rPr>
          <w:rFonts w:ascii="Arial" w:hAnsi="Arial" w:cs="Arial"/>
          <w:b/>
        </w:rPr>
        <w:t>ordinaria</w:t>
      </w:r>
      <w:r w:rsidR="00AF7C93">
        <w:rPr>
          <w:rFonts w:ascii="Arial" w:hAnsi="Arial" w:cs="Arial"/>
          <w:b/>
        </w:rPr>
        <w:t xml:space="preserve"> </w:t>
      </w:r>
      <w:r w:rsidR="00CE4B5C" w:rsidRPr="004A08B3">
        <w:rPr>
          <w:rFonts w:ascii="Arial" w:hAnsi="Arial" w:cs="Arial"/>
          <w:b/>
        </w:rPr>
        <w:t>202</w:t>
      </w:r>
      <w:r w:rsidR="00AD09B2">
        <w:rPr>
          <w:rFonts w:ascii="Arial" w:hAnsi="Arial" w:cs="Arial"/>
          <w:b/>
        </w:rPr>
        <w:t>5</w:t>
      </w:r>
      <w:r w:rsidR="00CE4B5C" w:rsidRPr="004A08B3">
        <w:rPr>
          <w:rFonts w:ascii="Arial" w:hAnsi="Arial" w:cs="Arial"/>
        </w:rPr>
        <w:t xml:space="preserve"> del Comité de Transparencia de la Fiscalía General del Estado</w:t>
      </w:r>
      <w:r w:rsidR="000C68BA" w:rsidRPr="004A08B3">
        <w:rPr>
          <w:rFonts w:ascii="Arial" w:hAnsi="Arial" w:cs="Arial"/>
        </w:rPr>
        <w:t xml:space="preserve"> de San Luis Potosí,</w:t>
      </w:r>
      <w:r w:rsidR="00CE4B5C" w:rsidRPr="004A08B3">
        <w:rPr>
          <w:rFonts w:ascii="Arial" w:hAnsi="Arial" w:cs="Arial"/>
        </w:rPr>
        <w:t xml:space="preserve"> en la “SALA DE PRENSA” ubicada en Eje Vial</w:t>
      </w:r>
      <w:r w:rsidR="00305C98">
        <w:rPr>
          <w:rFonts w:ascii="Arial" w:hAnsi="Arial" w:cs="Arial"/>
        </w:rPr>
        <w:t>,</w:t>
      </w:r>
      <w:r w:rsidR="00CE4B5C" w:rsidRPr="004A08B3">
        <w:rPr>
          <w:rFonts w:ascii="Arial" w:hAnsi="Arial" w:cs="Arial"/>
        </w:rPr>
        <w:t xml:space="preserve"> número 100</w:t>
      </w:r>
      <w:r w:rsidR="00305C98">
        <w:rPr>
          <w:rFonts w:ascii="Arial" w:hAnsi="Arial" w:cs="Arial"/>
        </w:rPr>
        <w:t>,</w:t>
      </w:r>
      <w:r w:rsidR="00CE4B5C" w:rsidRPr="004A08B3">
        <w:rPr>
          <w:rFonts w:ascii="Arial" w:hAnsi="Arial" w:cs="Arial"/>
        </w:rPr>
        <w:t xml:space="preserve"> primer piso</w:t>
      </w:r>
      <w:r w:rsidR="00305C98">
        <w:rPr>
          <w:rFonts w:ascii="Arial" w:hAnsi="Arial" w:cs="Arial"/>
        </w:rPr>
        <w:t>,</w:t>
      </w:r>
      <w:r w:rsidR="00CE4B5C" w:rsidRPr="004A08B3">
        <w:rPr>
          <w:rFonts w:ascii="Arial" w:hAnsi="Arial" w:cs="Arial"/>
        </w:rPr>
        <w:t xml:space="preserve"> zona centro</w:t>
      </w:r>
      <w:r w:rsidR="00305C98">
        <w:rPr>
          <w:rFonts w:ascii="Arial" w:hAnsi="Arial" w:cs="Arial"/>
        </w:rPr>
        <w:t>,</w:t>
      </w:r>
      <w:r w:rsidR="00CE4B5C" w:rsidRPr="004A08B3">
        <w:rPr>
          <w:rFonts w:ascii="Arial" w:hAnsi="Arial" w:cs="Arial"/>
        </w:rPr>
        <w:t xml:space="preserve"> código postal 78000,</w:t>
      </w:r>
      <w:r w:rsidR="00305C98">
        <w:rPr>
          <w:rFonts w:ascii="Arial" w:hAnsi="Arial" w:cs="Arial"/>
        </w:rPr>
        <w:t xml:space="preserve"> </w:t>
      </w:r>
      <w:r w:rsidR="00305C98" w:rsidRPr="004A08B3">
        <w:rPr>
          <w:rFonts w:ascii="Arial" w:hAnsi="Arial" w:cs="Arial"/>
        </w:rPr>
        <w:t xml:space="preserve">en este </w:t>
      </w:r>
      <w:r w:rsidR="00C75043">
        <w:rPr>
          <w:rFonts w:ascii="Arial" w:hAnsi="Arial" w:cs="Arial"/>
        </w:rPr>
        <w:t>acto</w:t>
      </w:r>
      <w:r w:rsidR="00CE4B5C" w:rsidRPr="004A08B3">
        <w:rPr>
          <w:rFonts w:ascii="Arial" w:hAnsi="Arial" w:cs="Arial"/>
        </w:rPr>
        <w:t xml:space="preserve"> </w:t>
      </w:r>
      <w:r w:rsidR="00E04740" w:rsidRPr="004A08B3">
        <w:rPr>
          <w:rFonts w:ascii="Arial" w:hAnsi="Arial" w:cs="Arial"/>
          <w:b/>
        </w:rPr>
        <w:t>declaro abierta la presente sesión</w:t>
      </w:r>
      <w:r w:rsidR="00E04740" w:rsidRPr="004A08B3">
        <w:rPr>
          <w:rFonts w:ascii="Arial" w:hAnsi="Arial" w:cs="Arial"/>
        </w:rPr>
        <w:t>, por favor secretaría técnica proceda con el desahogo de los puntos a tratar.</w:t>
      </w:r>
      <w:r w:rsidR="00CC0AEA">
        <w:rPr>
          <w:rFonts w:ascii="Arial" w:hAnsi="Arial" w:cs="Arial"/>
        </w:rPr>
        <w:t xml:space="preserve"> </w:t>
      </w:r>
    </w:p>
    <w:p w14:paraId="39CB5E82" w14:textId="77777777" w:rsidR="00C636C7" w:rsidRDefault="00C636C7"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Default="00D77440"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250522E2" w14:textId="77777777" w:rsidR="00283351" w:rsidRPr="00B81FAB" w:rsidRDefault="00283351"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CAFBAD1" w14:textId="77777777" w:rsidR="00E04740" w:rsidRPr="004A08B3" w:rsidRDefault="00E04740" w:rsidP="007A6E21">
      <w:pPr>
        <w:jc w:val="both"/>
        <w:rPr>
          <w:rFonts w:ascii="Arial" w:hAnsi="Arial" w:cs="Arial"/>
        </w:rPr>
      </w:pPr>
    </w:p>
    <w:p w14:paraId="2C9ED12C" w14:textId="174FBC4B" w:rsidR="00E04740" w:rsidRPr="004A08B3" w:rsidRDefault="00E04740"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s</w:t>
      </w:r>
      <w:r w:rsidRPr="004A08B3">
        <w:rPr>
          <w:rFonts w:ascii="Arial" w:hAnsi="Arial" w:cs="Arial"/>
          <w:b/>
          <w:i/>
          <w:color w:val="2F5496" w:themeColor="accent5" w:themeShade="BF"/>
        </w:rPr>
        <w:t>ecretaria.</w:t>
      </w:r>
    </w:p>
    <w:p w14:paraId="1A79D9BE" w14:textId="769C75E6" w:rsidR="00F7021F" w:rsidRDefault="00E04740" w:rsidP="007A6E21">
      <w:pPr>
        <w:jc w:val="both"/>
        <w:rPr>
          <w:rFonts w:ascii="Arial" w:hAnsi="Arial" w:cs="Arial"/>
        </w:rPr>
      </w:pPr>
      <w:r w:rsidRPr="004A08B3">
        <w:rPr>
          <w:rFonts w:ascii="Arial" w:hAnsi="Arial" w:cs="Arial"/>
        </w:rPr>
        <w:t xml:space="preserve">Con su venia </w:t>
      </w:r>
      <w:r w:rsidR="00176383">
        <w:rPr>
          <w:rFonts w:ascii="Arial" w:hAnsi="Arial" w:cs="Arial"/>
        </w:rPr>
        <w:t>p</w:t>
      </w:r>
      <w:r w:rsidRPr="004A08B3">
        <w:rPr>
          <w:rFonts w:ascii="Arial" w:hAnsi="Arial" w:cs="Arial"/>
        </w:rPr>
        <w:t xml:space="preserve">residenta, de conformidad con lo establecido por los artículos 51, </w:t>
      </w:r>
      <w:r w:rsidR="003C26FD" w:rsidRPr="004A08B3">
        <w:rPr>
          <w:rFonts w:ascii="Arial" w:hAnsi="Arial" w:cs="Arial"/>
        </w:rPr>
        <w:t xml:space="preserve">y </w:t>
      </w:r>
      <w:r w:rsidRPr="004A08B3">
        <w:rPr>
          <w:rFonts w:ascii="Arial" w:hAnsi="Arial" w:cs="Arial"/>
        </w:rPr>
        <w:t xml:space="preserve">52 de la </w:t>
      </w:r>
      <w:r w:rsidR="004F1CDC">
        <w:rPr>
          <w:rFonts w:ascii="Arial" w:hAnsi="Arial" w:cs="Arial"/>
        </w:rPr>
        <w:t>l</w:t>
      </w:r>
      <w:r w:rsidRPr="004A08B3">
        <w:rPr>
          <w:rFonts w:ascii="Arial" w:hAnsi="Arial" w:cs="Arial"/>
        </w:rPr>
        <w:t>ey de Transparencia y Acceso a la Información Pública del Estado de San Luis Potosí, artículo Tercero del</w:t>
      </w:r>
      <w:r w:rsidRPr="004A08B3">
        <w:rPr>
          <w:rFonts w:ascii="Arial" w:hAnsi="Arial" w:cs="Arial"/>
          <w:b/>
        </w:rPr>
        <w:t xml:space="preserve"> </w:t>
      </w:r>
      <w:r w:rsidRPr="004A08B3">
        <w:rPr>
          <w:rFonts w:ascii="Arial" w:hAnsi="Arial" w:cs="Arial"/>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Pr>
          <w:rFonts w:ascii="Arial" w:hAnsi="Arial" w:cs="Arial"/>
        </w:rPr>
        <w:t>que</w:t>
      </w:r>
      <w:r w:rsidR="009A1F71" w:rsidRPr="004A08B3">
        <w:rPr>
          <w:rFonts w:ascii="Arial" w:hAnsi="Arial" w:cs="Arial"/>
        </w:rPr>
        <w:t xml:space="preserve"> autoriza a sesionar siempre</w:t>
      </w:r>
      <w:r w:rsidR="001013D2">
        <w:rPr>
          <w:rFonts w:ascii="Arial" w:hAnsi="Arial" w:cs="Arial"/>
        </w:rPr>
        <w:t>,</w:t>
      </w:r>
      <w:r w:rsidR="009A1F71" w:rsidRPr="004A08B3">
        <w:rPr>
          <w:rFonts w:ascii="Arial" w:hAnsi="Arial" w:cs="Arial"/>
        </w:rPr>
        <w:t xml:space="preserve"> y cuando lo hagan con la totalidad de sus integrantes, y de manera colegiada,</w:t>
      </w:r>
      <w:r w:rsidR="00AF7C93" w:rsidRPr="00AF7C93">
        <w:rPr>
          <w:rFonts w:ascii="Arial" w:hAnsi="Arial" w:cs="Arial"/>
        </w:rPr>
        <w:t xml:space="preserve"> </w:t>
      </w:r>
      <w:r w:rsidR="00AF7C93" w:rsidRPr="004A08B3">
        <w:rPr>
          <w:rFonts w:ascii="Arial" w:hAnsi="Arial" w:cs="Arial"/>
        </w:rPr>
        <w:t>en este sentido hago de su conocimiento que se encuentran presentes la totalidad de los integrantes del Comité de Transparencia de la Fiscalía General del Estado</w:t>
      </w:r>
      <w:r w:rsidR="009A1F71" w:rsidRPr="004A08B3">
        <w:rPr>
          <w:rFonts w:ascii="Arial" w:hAnsi="Arial" w:cs="Arial"/>
        </w:rPr>
        <w:t xml:space="preserve">; </w:t>
      </w:r>
      <w:r w:rsidR="00090796" w:rsidRPr="004A08B3">
        <w:rPr>
          <w:rFonts w:ascii="Arial" w:hAnsi="Arial" w:cs="Arial"/>
        </w:rPr>
        <w:t xml:space="preserve">como </w:t>
      </w:r>
      <w:r w:rsidR="00176383">
        <w:rPr>
          <w:rFonts w:ascii="Arial" w:hAnsi="Arial" w:cs="Arial"/>
        </w:rPr>
        <w:t>p</w:t>
      </w:r>
      <w:r w:rsidR="00090796" w:rsidRPr="004A08B3">
        <w:rPr>
          <w:rFonts w:ascii="Arial" w:hAnsi="Arial" w:cs="Arial"/>
        </w:rPr>
        <w:t>resid</w:t>
      </w:r>
      <w:r w:rsidR="000C68BA" w:rsidRPr="004A08B3">
        <w:rPr>
          <w:rFonts w:ascii="Arial" w:hAnsi="Arial" w:cs="Arial"/>
        </w:rPr>
        <w:t>e</w:t>
      </w:r>
      <w:r w:rsidR="00090796" w:rsidRPr="004A08B3">
        <w:rPr>
          <w:rFonts w:ascii="Arial" w:hAnsi="Arial" w:cs="Arial"/>
        </w:rPr>
        <w:t>nta</w:t>
      </w:r>
      <w:r w:rsidR="000C68BA" w:rsidRPr="004A08B3">
        <w:rPr>
          <w:rFonts w:ascii="Arial" w:hAnsi="Arial" w:cs="Arial"/>
        </w:rPr>
        <w:t xml:space="preserve">, la </w:t>
      </w:r>
      <w:r w:rsidR="00BB2477" w:rsidRPr="00BB2477">
        <w:rPr>
          <w:rFonts w:ascii="Arial" w:eastAsia="Arial" w:hAnsi="Arial" w:cs="Arial"/>
        </w:rPr>
        <w:t>m</w:t>
      </w:r>
      <w:r w:rsidR="00CE4B5C" w:rsidRPr="00BB2477">
        <w:rPr>
          <w:rFonts w:ascii="Arial" w:eastAsia="Arial" w:hAnsi="Arial" w:cs="Arial"/>
        </w:rPr>
        <w:t>aestra</w:t>
      </w:r>
      <w:r w:rsidR="00CE4B5C" w:rsidRPr="004A08B3">
        <w:rPr>
          <w:rFonts w:ascii="Arial" w:eastAsia="Arial" w:hAnsi="Arial" w:cs="Arial"/>
          <w:b/>
        </w:rPr>
        <w:t xml:space="preserve"> Xitlálic Sánchez Servín </w:t>
      </w:r>
      <w:r w:rsidR="00BB2477">
        <w:rPr>
          <w:rFonts w:ascii="Arial" w:eastAsia="Arial" w:hAnsi="Arial" w:cs="Arial"/>
        </w:rPr>
        <w:t>V</w:t>
      </w:r>
      <w:r w:rsidR="00225135">
        <w:rPr>
          <w:rFonts w:ascii="Arial" w:eastAsia="Arial" w:hAnsi="Arial" w:cs="Arial"/>
        </w:rPr>
        <w:t>i</w:t>
      </w:r>
      <w:r w:rsidR="00CE4B5C" w:rsidRPr="004A08B3">
        <w:rPr>
          <w:rFonts w:ascii="Arial" w:eastAsia="Arial" w:hAnsi="Arial" w:cs="Arial"/>
        </w:rPr>
        <w:t xml:space="preserve">cefiscal </w:t>
      </w:r>
      <w:r w:rsidR="00BB2477">
        <w:rPr>
          <w:rFonts w:ascii="Arial" w:eastAsia="Arial" w:hAnsi="Arial" w:cs="Arial"/>
        </w:rPr>
        <w:t>J</w:t>
      </w:r>
      <w:r w:rsidR="00CE4B5C" w:rsidRPr="004A08B3">
        <w:rPr>
          <w:rFonts w:ascii="Arial" w:eastAsia="Arial" w:hAnsi="Arial" w:cs="Arial"/>
        </w:rPr>
        <w:t xml:space="preserve">urídica a quien en lo sucesivo se citará como </w:t>
      </w:r>
      <w:r w:rsidR="00CE4B5C" w:rsidRPr="004A08B3">
        <w:rPr>
          <w:rFonts w:ascii="Arial" w:eastAsia="Arial" w:hAnsi="Arial" w:cs="Arial"/>
          <w:b/>
        </w:rPr>
        <w:t>“</w:t>
      </w:r>
      <w:r w:rsidR="00176383">
        <w:rPr>
          <w:rFonts w:ascii="Arial" w:eastAsia="Arial" w:hAnsi="Arial" w:cs="Arial"/>
          <w:b/>
        </w:rPr>
        <w:t>p</w:t>
      </w:r>
      <w:r w:rsidR="00CE4B5C" w:rsidRPr="004A08B3">
        <w:rPr>
          <w:rFonts w:ascii="Arial" w:eastAsia="Arial" w:hAnsi="Arial" w:cs="Arial"/>
          <w:b/>
        </w:rPr>
        <w:t>residenta”</w:t>
      </w:r>
      <w:r w:rsidR="00CE4B5C" w:rsidRPr="004A08B3">
        <w:rPr>
          <w:rFonts w:ascii="Arial" w:hAnsi="Arial" w:cs="Arial"/>
        </w:rPr>
        <w:t>,</w:t>
      </w:r>
      <w:r w:rsidR="000C68BA" w:rsidRPr="004A08B3">
        <w:rPr>
          <w:rFonts w:ascii="Arial" w:hAnsi="Arial" w:cs="Arial"/>
        </w:rPr>
        <w:t xml:space="preserve"> como integrantes</w:t>
      </w:r>
      <w:r w:rsidR="00B46E61" w:rsidRPr="005E72CD">
        <w:rPr>
          <w:rFonts w:ascii="Arial" w:hAnsi="Arial" w:cs="Arial"/>
        </w:rPr>
        <w:t>,</w:t>
      </w:r>
      <w:r w:rsidR="000C68BA" w:rsidRPr="005E72CD">
        <w:rPr>
          <w:rFonts w:ascii="Arial" w:hAnsi="Arial" w:cs="Arial"/>
        </w:rPr>
        <w:t xml:space="preserve"> </w:t>
      </w:r>
      <w:r w:rsidR="005E72CD" w:rsidRPr="005E72CD">
        <w:rPr>
          <w:rFonts w:ascii="Arial" w:hAnsi="Arial" w:cs="Arial"/>
          <w:b/>
        </w:rPr>
        <w:t>Carlos Alejandro Ponce Rodríguez</w:t>
      </w:r>
      <w:r w:rsidR="000C68BA" w:rsidRPr="004A08B3">
        <w:rPr>
          <w:rFonts w:ascii="Arial" w:hAnsi="Arial" w:cs="Arial"/>
          <w:b/>
        </w:rPr>
        <w:t>,</w:t>
      </w:r>
      <w:r w:rsidR="00CE4B5C" w:rsidRPr="004A08B3">
        <w:rPr>
          <w:rFonts w:ascii="Arial" w:hAnsi="Arial" w:cs="Arial"/>
          <w:b/>
        </w:rPr>
        <w:t xml:space="preserve"> </w:t>
      </w:r>
      <w:r w:rsidR="00BB2477" w:rsidRPr="00285677">
        <w:rPr>
          <w:rFonts w:ascii="Arial" w:hAnsi="Arial" w:cs="Arial"/>
        </w:rPr>
        <w:t>V</w:t>
      </w:r>
      <w:r w:rsidR="00CE4B5C" w:rsidRPr="004A08B3">
        <w:rPr>
          <w:rFonts w:ascii="Arial" w:hAnsi="Arial" w:cs="Arial"/>
        </w:rPr>
        <w:t xml:space="preserve">icefiscal, y </w:t>
      </w:r>
      <w:bookmarkStart w:id="1" w:name="_Hlk194584394"/>
      <w:r w:rsidR="00B46E61" w:rsidRPr="00B46E61">
        <w:rPr>
          <w:rFonts w:ascii="Arial" w:hAnsi="Arial" w:cs="Arial"/>
          <w:b/>
        </w:rPr>
        <w:t>Jesús Rafael Rodríguez López</w:t>
      </w:r>
      <w:bookmarkEnd w:id="1"/>
      <w:r w:rsidR="00B46E61" w:rsidRPr="00B46E61">
        <w:rPr>
          <w:rFonts w:ascii="Arial" w:hAnsi="Arial" w:cs="Arial"/>
          <w:b/>
        </w:rPr>
        <w:t xml:space="preserve"> </w:t>
      </w:r>
      <w:r w:rsidR="00225135">
        <w:rPr>
          <w:rFonts w:ascii="Arial" w:hAnsi="Arial" w:cs="Arial"/>
        </w:rPr>
        <w:t>t</w:t>
      </w:r>
      <w:r w:rsidR="00CE4B5C" w:rsidRPr="004A08B3">
        <w:rPr>
          <w:rFonts w:ascii="Arial" w:hAnsi="Arial" w:cs="Arial"/>
        </w:rPr>
        <w:t xml:space="preserve">itular del </w:t>
      </w:r>
      <w:r w:rsidR="00BB2477">
        <w:rPr>
          <w:rFonts w:ascii="Arial" w:hAnsi="Arial" w:cs="Arial"/>
        </w:rPr>
        <w:t>Ó</w:t>
      </w:r>
      <w:r w:rsidR="00CE4B5C" w:rsidRPr="004A08B3">
        <w:rPr>
          <w:rFonts w:ascii="Arial" w:hAnsi="Arial" w:cs="Arial"/>
        </w:rPr>
        <w:t xml:space="preserve">rgano </w:t>
      </w:r>
      <w:r w:rsidR="00BB2477">
        <w:rPr>
          <w:rFonts w:ascii="Arial" w:hAnsi="Arial" w:cs="Arial"/>
        </w:rPr>
        <w:t>I</w:t>
      </w:r>
      <w:r w:rsidR="00CE4B5C" w:rsidRPr="004A08B3">
        <w:rPr>
          <w:rFonts w:ascii="Arial" w:hAnsi="Arial" w:cs="Arial"/>
        </w:rPr>
        <w:t xml:space="preserve">nterno de </w:t>
      </w:r>
      <w:r w:rsidR="00BB2477">
        <w:rPr>
          <w:rFonts w:ascii="Arial" w:hAnsi="Arial" w:cs="Arial"/>
        </w:rPr>
        <w:t>C</w:t>
      </w:r>
      <w:r w:rsidR="00CE4B5C" w:rsidRPr="004A08B3">
        <w:rPr>
          <w:rFonts w:ascii="Arial" w:hAnsi="Arial" w:cs="Arial"/>
        </w:rPr>
        <w:t>ontrol,</w:t>
      </w:r>
      <w:r w:rsidR="00B91E2B">
        <w:rPr>
          <w:rFonts w:ascii="Arial" w:hAnsi="Arial" w:cs="Arial"/>
        </w:rPr>
        <w:t xml:space="preserve"> </w:t>
      </w:r>
      <w:r w:rsidR="00C53C33" w:rsidRPr="004A08B3">
        <w:rPr>
          <w:rFonts w:ascii="Arial" w:hAnsi="Arial" w:cs="Arial"/>
        </w:rPr>
        <w:t xml:space="preserve">y </w:t>
      </w:r>
      <w:r w:rsidR="000C68BA" w:rsidRPr="004A08B3">
        <w:rPr>
          <w:rFonts w:ascii="Arial" w:hAnsi="Arial" w:cs="Arial"/>
        </w:rPr>
        <w:t xml:space="preserve">como </w:t>
      </w:r>
      <w:r w:rsidR="00BB2477">
        <w:rPr>
          <w:rFonts w:ascii="Arial" w:hAnsi="Arial" w:cs="Arial"/>
        </w:rPr>
        <w:t>S</w:t>
      </w:r>
      <w:r w:rsidR="000C68BA" w:rsidRPr="004A08B3">
        <w:rPr>
          <w:rFonts w:ascii="Arial" w:hAnsi="Arial" w:cs="Arial"/>
        </w:rPr>
        <w:t xml:space="preserve">ecretaria </w:t>
      </w:r>
      <w:r w:rsidR="00BB2477">
        <w:rPr>
          <w:rFonts w:ascii="Arial" w:hAnsi="Arial" w:cs="Arial"/>
        </w:rPr>
        <w:t>T</w:t>
      </w:r>
      <w:r w:rsidR="000C68BA" w:rsidRPr="004A08B3">
        <w:rPr>
          <w:rFonts w:ascii="Arial" w:hAnsi="Arial" w:cs="Arial"/>
        </w:rPr>
        <w:t>écnica</w:t>
      </w:r>
      <w:r w:rsidR="00AF7C93">
        <w:rPr>
          <w:rFonts w:ascii="Arial" w:hAnsi="Arial" w:cs="Arial"/>
        </w:rPr>
        <w:t xml:space="preserve">, la de la voz, </w:t>
      </w:r>
      <w:r w:rsidR="000C68BA" w:rsidRPr="004A08B3">
        <w:rPr>
          <w:rFonts w:ascii="Arial" w:hAnsi="Arial" w:cs="Arial"/>
          <w:b/>
        </w:rPr>
        <w:t>Jessica Erika Ludivina Acosta Correa</w:t>
      </w:r>
      <w:r w:rsidR="000C68BA" w:rsidRPr="004A08B3">
        <w:rPr>
          <w:rFonts w:ascii="Arial" w:hAnsi="Arial" w:cs="Arial"/>
        </w:rPr>
        <w:t xml:space="preserve"> </w:t>
      </w:r>
      <w:r w:rsidR="00225135">
        <w:rPr>
          <w:rFonts w:ascii="Arial" w:hAnsi="Arial" w:cs="Arial"/>
        </w:rPr>
        <w:t>d</w:t>
      </w:r>
      <w:r w:rsidR="000C68BA" w:rsidRPr="004A08B3">
        <w:rPr>
          <w:rFonts w:ascii="Arial" w:hAnsi="Arial" w:cs="Arial"/>
        </w:rPr>
        <w:t xml:space="preserve">irectora de </w:t>
      </w:r>
      <w:r w:rsidR="00BB2477">
        <w:rPr>
          <w:rFonts w:ascii="Arial" w:hAnsi="Arial" w:cs="Arial"/>
        </w:rPr>
        <w:t>T</w:t>
      </w:r>
      <w:r w:rsidR="000C68BA" w:rsidRPr="004A08B3">
        <w:rPr>
          <w:rFonts w:ascii="Arial" w:hAnsi="Arial" w:cs="Arial"/>
        </w:rPr>
        <w:t xml:space="preserve">ransparencia y </w:t>
      </w:r>
      <w:r w:rsidR="00BB2477">
        <w:rPr>
          <w:rFonts w:ascii="Arial" w:hAnsi="Arial" w:cs="Arial"/>
        </w:rPr>
        <w:t>A</w:t>
      </w:r>
      <w:r w:rsidR="000C68BA" w:rsidRPr="004A08B3">
        <w:rPr>
          <w:rFonts w:ascii="Arial" w:hAnsi="Arial" w:cs="Arial"/>
        </w:rPr>
        <w:t xml:space="preserve">cceso a la </w:t>
      </w:r>
      <w:r w:rsidR="00BB2477">
        <w:rPr>
          <w:rFonts w:ascii="Arial" w:hAnsi="Arial" w:cs="Arial"/>
        </w:rPr>
        <w:t>I</w:t>
      </w:r>
      <w:r w:rsidR="000C68BA" w:rsidRPr="004A08B3">
        <w:rPr>
          <w:rFonts w:ascii="Arial" w:hAnsi="Arial" w:cs="Arial"/>
        </w:rPr>
        <w:t xml:space="preserve">nformación a quien en lo </w:t>
      </w:r>
      <w:r w:rsidR="00225135">
        <w:rPr>
          <w:rFonts w:ascii="Arial" w:hAnsi="Arial" w:cs="Arial"/>
        </w:rPr>
        <w:t>subsecuente</w:t>
      </w:r>
      <w:r w:rsidR="000C68BA" w:rsidRPr="004A08B3">
        <w:rPr>
          <w:rFonts w:ascii="Arial" w:hAnsi="Arial" w:cs="Arial"/>
        </w:rPr>
        <w:t xml:space="preserve"> se citará como “</w:t>
      </w:r>
      <w:r w:rsidR="00176383">
        <w:rPr>
          <w:rFonts w:ascii="Arial" w:hAnsi="Arial" w:cs="Arial"/>
          <w:b/>
        </w:rPr>
        <w:t>s</w:t>
      </w:r>
      <w:r w:rsidR="000C68BA" w:rsidRPr="004A08B3">
        <w:rPr>
          <w:rFonts w:ascii="Arial" w:hAnsi="Arial" w:cs="Arial"/>
          <w:b/>
        </w:rPr>
        <w:t>ecretaria</w:t>
      </w:r>
      <w:r w:rsidR="000C68BA" w:rsidRPr="004A08B3">
        <w:rPr>
          <w:rFonts w:ascii="Arial" w:hAnsi="Arial" w:cs="Arial"/>
        </w:rPr>
        <w:t>”</w:t>
      </w:r>
      <w:r w:rsidR="00295717">
        <w:rPr>
          <w:rFonts w:ascii="Arial" w:hAnsi="Arial" w:cs="Arial"/>
        </w:rPr>
        <w:t>.</w:t>
      </w:r>
      <w:r w:rsidR="000C68BA" w:rsidRPr="004A08B3">
        <w:rPr>
          <w:rFonts w:ascii="Arial" w:hAnsi="Arial" w:cs="Arial"/>
        </w:rPr>
        <w:t xml:space="preserve"> </w:t>
      </w:r>
      <w:r w:rsidR="00295717">
        <w:rPr>
          <w:rFonts w:ascii="Arial" w:hAnsi="Arial" w:cs="Arial"/>
        </w:rPr>
        <w:t>P</w:t>
      </w:r>
      <w:r w:rsidR="007D0CE5" w:rsidRPr="004A08B3">
        <w:rPr>
          <w:rFonts w:ascii="Arial" w:hAnsi="Arial" w:cs="Arial"/>
        </w:rPr>
        <w:t xml:space="preserve">rocedo a circular la lista de asistencia para que sea rubricada, </w:t>
      </w:r>
      <w:r w:rsidR="001E6003" w:rsidRPr="004A08B3">
        <w:rPr>
          <w:rFonts w:ascii="Arial" w:hAnsi="Arial" w:cs="Arial"/>
        </w:rPr>
        <w:t xml:space="preserve">es cuanto </w:t>
      </w:r>
      <w:r w:rsidR="00295717">
        <w:rPr>
          <w:rFonts w:ascii="Arial" w:hAnsi="Arial" w:cs="Arial"/>
        </w:rPr>
        <w:t>p</w:t>
      </w:r>
      <w:r w:rsidR="001E6003" w:rsidRPr="004A08B3">
        <w:rPr>
          <w:rFonts w:ascii="Arial" w:hAnsi="Arial" w:cs="Arial"/>
        </w:rPr>
        <w:t>residenta</w:t>
      </w:r>
      <w:r w:rsidR="004D4B8A" w:rsidRPr="004A08B3">
        <w:rPr>
          <w:rFonts w:ascii="Arial" w:hAnsi="Arial" w:cs="Arial"/>
        </w:rPr>
        <w:t>.</w:t>
      </w:r>
    </w:p>
    <w:p w14:paraId="5E1DEDCB" w14:textId="5118068D" w:rsidR="00575347" w:rsidRDefault="00575347" w:rsidP="007A6E21">
      <w:pPr>
        <w:jc w:val="both"/>
        <w:rPr>
          <w:rFonts w:ascii="Arial" w:hAnsi="Arial" w:cs="Arial"/>
        </w:rPr>
      </w:pPr>
    </w:p>
    <w:p w14:paraId="36DC2ECD" w14:textId="77777777" w:rsidR="00575347" w:rsidRPr="00AF7C93" w:rsidRDefault="00575347" w:rsidP="007A6E21">
      <w:pPr>
        <w:jc w:val="both"/>
        <w:rPr>
          <w:rFonts w:ascii="Arial" w:hAnsi="Arial" w:cs="Arial"/>
        </w:rPr>
      </w:pPr>
    </w:p>
    <w:p w14:paraId="5FF8DCF6" w14:textId="1AF3EC06" w:rsidR="00D77440" w:rsidRPr="00B81FAB" w:rsidRDefault="00D77440"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SEGUNDO</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1B214A">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B81FA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PUNTO DEL ORDEN DEL DÍA. </w:t>
      </w:r>
    </w:p>
    <w:p w14:paraId="6941AD52" w14:textId="77777777" w:rsidR="00D77440" w:rsidRPr="004A08B3" w:rsidRDefault="00D77440" w:rsidP="007A6E21">
      <w:pPr>
        <w:jc w:val="both"/>
        <w:rPr>
          <w:rFonts w:ascii="Arial" w:hAnsi="Arial" w:cs="Arial"/>
          <w:color w:val="2F5496" w:themeColor="accent5" w:themeShade="BF"/>
        </w:rPr>
      </w:pPr>
    </w:p>
    <w:p w14:paraId="0C358696" w14:textId="4078EB82" w:rsidR="004D4B8A" w:rsidRDefault="004D4B8A"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sidR="00176383">
        <w:rPr>
          <w:rFonts w:ascii="Arial" w:hAnsi="Arial" w:cs="Arial"/>
          <w:b/>
          <w:i/>
          <w:color w:val="2F5496" w:themeColor="accent5" w:themeShade="BF"/>
        </w:rPr>
        <w:t>p</w:t>
      </w:r>
      <w:r w:rsidRPr="004A08B3">
        <w:rPr>
          <w:rFonts w:ascii="Arial" w:hAnsi="Arial" w:cs="Arial"/>
          <w:b/>
          <w:i/>
          <w:color w:val="2F5496" w:themeColor="accent5" w:themeShade="BF"/>
        </w:rPr>
        <w:t>residenta.</w:t>
      </w:r>
    </w:p>
    <w:p w14:paraId="49359801" w14:textId="3DF86221" w:rsidR="001B214A" w:rsidRDefault="00DD7800" w:rsidP="007A6E21">
      <w:pPr>
        <w:jc w:val="both"/>
        <w:rPr>
          <w:rFonts w:ascii="Arial" w:hAnsi="Arial" w:cs="Arial"/>
        </w:rPr>
      </w:pPr>
      <w:r w:rsidRPr="004A08B3">
        <w:rPr>
          <w:rFonts w:ascii="Arial" w:hAnsi="Arial" w:cs="Arial"/>
        </w:rPr>
        <w:t>En razón de lo anterior, a</w:t>
      </w:r>
      <w:r w:rsidR="00470B1F" w:rsidRPr="004A08B3">
        <w:rPr>
          <w:rFonts w:ascii="Arial" w:hAnsi="Arial" w:cs="Arial"/>
        </w:rPr>
        <w:t>l encontrarse presentes la totalidad de los integrantes del Comité de Transparencia,</w:t>
      </w:r>
      <w:r w:rsidRPr="004A08B3">
        <w:rPr>
          <w:rFonts w:ascii="Arial" w:hAnsi="Arial" w:cs="Arial"/>
        </w:rPr>
        <w:t xml:space="preserve"> existe </w:t>
      </w:r>
      <w:r w:rsidRPr="004A08B3">
        <w:rPr>
          <w:rFonts w:ascii="Arial" w:hAnsi="Arial" w:cs="Arial"/>
          <w:b/>
        </w:rPr>
        <w:t xml:space="preserve">quórum, </w:t>
      </w:r>
      <w:r w:rsidRPr="004A08B3">
        <w:rPr>
          <w:rFonts w:ascii="Arial" w:hAnsi="Arial" w:cs="Arial"/>
        </w:rPr>
        <w:t xml:space="preserve">declaro entonces legalmente instalada la </w:t>
      </w:r>
      <w:r w:rsidR="00A41633">
        <w:rPr>
          <w:rFonts w:ascii="Arial" w:hAnsi="Arial" w:cs="Arial"/>
          <w:b/>
        </w:rPr>
        <w:t>décima</w:t>
      </w:r>
      <w:r w:rsidR="00C75043">
        <w:rPr>
          <w:rFonts w:ascii="Arial" w:hAnsi="Arial" w:cs="Arial"/>
          <w:b/>
        </w:rPr>
        <w:t xml:space="preserve"> primera</w:t>
      </w:r>
      <w:r w:rsidR="00F75367">
        <w:rPr>
          <w:rFonts w:ascii="Arial" w:hAnsi="Arial" w:cs="Arial"/>
          <w:b/>
        </w:rPr>
        <w:t xml:space="preserve"> </w:t>
      </w:r>
      <w:r w:rsidR="00295717">
        <w:rPr>
          <w:rFonts w:ascii="Arial" w:hAnsi="Arial" w:cs="Arial"/>
        </w:rPr>
        <w:t>s</w:t>
      </w:r>
      <w:r w:rsidR="00295717" w:rsidRPr="004A08B3">
        <w:rPr>
          <w:rFonts w:ascii="Arial" w:hAnsi="Arial" w:cs="Arial"/>
        </w:rPr>
        <w:t xml:space="preserve">esión </w:t>
      </w:r>
      <w:r w:rsidR="00295717">
        <w:rPr>
          <w:rFonts w:ascii="Arial" w:hAnsi="Arial" w:cs="Arial"/>
          <w:b/>
        </w:rPr>
        <w:t xml:space="preserve">ordinaria </w:t>
      </w:r>
      <w:r w:rsidR="00295717" w:rsidRPr="004A08B3">
        <w:rPr>
          <w:rFonts w:ascii="Arial" w:hAnsi="Arial" w:cs="Arial"/>
          <w:b/>
        </w:rPr>
        <w:t>202</w:t>
      </w:r>
      <w:r w:rsidR="00EB2BD6">
        <w:rPr>
          <w:rFonts w:ascii="Arial" w:hAnsi="Arial" w:cs="Arial"/>
          <w:b/>
        </w:rPr>
        <w:t>5</w:t>
      </w:r>
      <w:r w:rsidR="00295717" w:rsidRPr="004A08B3">
        <w:rPr>
          <w:rFonts w:ascii="Arial" w:hAnsi="Arial" w:cs="Arial"/>
        </w:rPr>
        <w:t xml:space="preserve"> del Comité de Transparencia </w:t>
      </w:r>
      <w:r w:rsidRPr="004A08B3">
        <w:rPr>
          <w:rFonts w:ascii="Arial" w:hAnsi="Arial" w:cs="Arial"/>
        </w:rPr>
        <w:t>para todos los efectos legales a que haya lugar</w:t>
      </w:r>
      <w:r w:rsidR="00C71505" w:rsidRPr="004A08B3">
        <w:rPr>
          <w:rFonts w:ascii="Arial" w:hAnsi="Arial" w:cs="Arial"/>
        </w:rPr>
        <w:t>,</w:t>
      </w:r>
      <w:r w:rsidR="00470B1F" w:rsidRPr="004A08B3">
        <w:rPr>
          <w:rFonts w:ascii="Arial" w:hAnsi="Arial" w:cs="Arial"/>
        </w:rPr>
        <w:t xml:space="preserve"> por lo que los acuerdos que se tomen tendrán plena validez</w:t>
      </w:r>
      <w:r w:rsidR="00C71505" w:rsidRPr="004A08B3">
        <w:rPr>
          <w:rFonts w:ascii="Arial" w:hAnsi="Arial" w:cs="Arial"/>
        </w:rPr>
        <w:t>,</w:t>
      </w:r>
      <w:r w:rsidR="001B214A">
        <w:rPr>
          <w:rFonts w:ascii="Arial" w:hAnsi="Arial" w:cs="Arial"/>
        </w:rPr>
        <w:t xml:space="preserve"> el siguiente punto</w:t>
      </w:r>
      <w:r w:rsidR="005E33B9">
        <w:rPr>
          <w:rFonts w:ascii="Arial" w:hAnsi="Arial" w:cs="Arial"/>
        </w:rPr>
        <w:t xml:space="preserve">, </w:t>
      </w:r>
      <w:r w:rsidR="001B214A">
        <w:rPr>
          <w:rFonts w:ascii="Arial" w:hAnsi="Arial" w:cs="Arial"/>
        </w:rPr>
        <w:lastRenderedPageBreak/>
        <w:t xml:space="preserve">es la aprobación del orden del día, solicito a la secretaría, consulte si se omite su lectura, tomando en consideración que ha sido previamente distribuida. </w:t>
      </w:r>
    </w:p>
    <w:p w14:paraId="7CD9696C" w14:textId="77777777" w:rsidR="00C75043" w:rsidRDefault="00C75043" w:rsidP="007A6E21">
      <w:pPr>
        <w:jc w:val="both"/>
        <w:rPr>
          <w:rFonts w:ascii="Arial" w:hAnsi="Arial" w:cs="Arial"/>
        </w:rPr>
      </w:pPr>
    </w:p>
    <w:p w14:paraId="400CC130" w14:textId="77777777" w:rsidR="00D16CEE" w:rsidRPr="00D16CEE" w:rsidRDefault="00374096" w:rsidP="007A6E21">
      <w:pPr>
        <w:pStyle w:val="Prrafodelista"/>
        <w:numPr>
          <w:ilvl w:val="0"/>
          <w:numId w:val="15"/>
        </w:numPr>
        <w:ind w:left="426"/>
        <w:jc w:val="both"/>
        <w:rPr>
          <w:rFonts w:ascii="Arial" w:hAnsi="Arial" w:cs="Arial"/>
        </w:rPr>
      </w:pPr>
      <w:r w:rsidRPr="00D16CEE">
        <w:rPr>
          <w:rFonts w:ascii="Arial" w:hAnsi="Arial" w:cs="Arial"/>
          <w:b/>
          <w:i/>
          <w:color w:val="2F5496" w:themeColor="accent5" w:themeShade="BF"/>
        </w:rPr>
        <w:t xml:space="preserve">En uso de la voz, la </w:t>
      </w:r>
      <w:r w:rsidR="00EA509D" w:rsidRPr="00D16CEE">
        <w:rPr>
          <w:rFonts w:ascii="Arial" w:hAnsi="Arial" w:cs="Arial"/>
          <w:b/>
          <w:i/>
          <w:color w:val="2F5496" w:themeColor="accent5" w:themeShade="BF"/>
        </w:rPr>
        <w:t>s</w:t>
      </w:r>
      <w:r w:rsidRPr="00D16CEE">
        <w:rPr>
          <w:rFonts w:ascii="Arial" w:hAnsi="Arial" w:cs="Arial"/>
          <w:b/>
          <w:i/>
          <w:color w:val="2F5496" w:themeColor="accent5" w:themeShade="BF"/>
        </w:rPr>
        <w:t>ecretaria.</w:t>
      </w:r>
    </w:p>
    <w:p w14:paraId="7C3BCD72" w14:textId="4CB46829" w:rsidR="009B626C" w:rsidRPr="00D16CEE" w:rsidRDefault="001B214A" w:rsidP="007A6E21">
      <w:pPr>
        <w:ind w:left="66"/>
        <w:jc w:val="both"/>
        <w:rPr>
          <w:rFonts w:ascii="Arial" w:hAnsi="Arial" w:cs="Arial"/>
        </w:rPr>
      </w:pPr>
      <w:r w:rsidRPr="00D16CEE">
        <w:rPr>
          <w:rFonts w:ascii="Arial" w:hAnsi="Arial" w:cs="Arial"/>
        </w:rPr>
        <w:t xml:space="preserve">Por instrucciones de la presidencia, se consulta si se omite la lectura del orden del día, los integrantes del Comité que estén por la afirmativa, sírvanse levantar una de sus manos; </w:t>
      </w:r>
    </w:p>
    <w:p w14:paraId="19DF10DC" w14:textId="77777777" w:rsidR="001B214A" w:rsidRDefault="001B214A" w:rsidP="007A6E21">
      <w:pPr>
        <w:jc w:val="both"/>
        <w:rPr>
          <w:rFonts w:ascii="Arial" w:eastAsia="Arial" w:hAnsi="Arial" w:cs="Arial"/>
        </w:rPr>
      </w:pPr>
    </w:p>
    <w:p w14:paraId="34558B21" w14:textId="04B47452" w:rsidR="001B214A" w:rsidRPr="00A06BCE" w:rsidRDefault="001B214A"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A favor.</w:t>
      </w:r>
    </w:p>
    <w:p w14:paraId="50C732D9" w14:textId="30DDD828" w:rsidR="001B214A" w:rsidRPr="00A06BCE" w:rsidRDefault="005E72CD" w:rsidP="007A6E21">
      <w:pPr>
        <w:rPr>
          <w:rFonts w:ascii="Arial" w:hAnsi="Arial" w:cs="Arial"/>
        </w:rPr>
      </w:pPr>
      <w:bookmarkStart w:id="2" w:name="_Hlk210905260"/>
      <w:r w:rsidRPr="00C75043">
        <w:rPr>
          <w:rFonts w:ascii="Arial" w:hAnsi="Arial" w:cs="Arial"/>
          <w:b/>
        </w:rPr>
        <w:t>Maestro</w:t>
      </w:r>
      <w:r w:rsidR="001B214A" w:rsidRPr="00C75043">
        <w:rPr>
          <w:rFonts w:ascii="Arial" w:hAnsi="Arial" w:cs="Arial"/>
          <w:b/>
        </w:rPr>
        <w:t xml:space="preserve"> </w:t>
      </w:r>
      <w:r w:rsidRPr="00C75043">
        <w:rPr>
          <w:rFonts w:ascii="Arial" w:hAnsi="Arial" w:cs="Arial"/>
          <w:b/>
        </w:rPr>
        <w:t>Carlos Alejandro Ponce Rodríguez</w:t>
      </w:r>
      <w:bookmarkEnd w:id="2"/>
      <w:r w:rsidR="001B214A" w:rsidRPr="00C75043">
        <w:rPr>
          <w:rFonts w:ascii="Arial" w:hAnsi="Arial" w:cs="Arial"/>
          <w:b/>
        </w:rPr>
        <w:t>.</w:t>
      </w:r>
      <w:r w:rsidR="001B214A" w:rsidRPr="00A06BCE">
        <w:rPr>
          <w:rFonts w:ascii="Arial" w:hAnsi="Arial" w:cs="Arial"/>
        </w:rPr>
        <w:t xml:space="preserve"> A favor</w:t>
      </w:r>
    </w:p>
    <w:p w14:paraId="04F6A213" w14:textId="77777777" w:rsidR="001B214A" w:rsidRPr="00A06BCE" w:rsidRDefault="001B214A"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A favor.</w:t>
      </w:r>
    </w:p>
    <w:p w14:paraId="76AD961D" w14:textId="72496585" w:rsidR="001013D2" w:rsidRDefault="001013D2" w:rsidP="007A6E21">
      <w:pPr>
        <w:jc w:val="both"/>
        <w:rPr>
          <w:rFonts w:ascii="Arial" w:hAnsi="Arial" w:cs="Arial"/>
        </w:rPr>
      </w:pPr>
    </w:p>
    <w:p w14:paraId="04C89568" w14:textId="2E6EA788" w:rsidR="001B214A" w:rsidRDefault="001B214A" w:rsidP="007A6E21">
      <w:pPr>
        <w:jc w:val="both"/>
        <w:rPr>
          <w:rFonts w:ascii="Arial" w:hAnsi="Arial" w:cs="Arial"/>
        </w:rPr>
      </w:pPr>
      <w:r>
        <w:rPr>
          <w:rFonts w:ascii="Arial" w:hAnsi="Arial" w:cs="Arial"/>
        </w:rPr>
        <w:t xml:space="preserve">Presidenta, le doy cuenta que se obtuvieron 3 votos a favor. </w:t>
      </w:r>
    </w:p>
    <w:p w14:paraId="6B3EDD79" w14:textId="77777777" w:rsidR="001B214A" w:rsidRDefault="001B214A" w:rsidP="007A6E21">
      <w:pPr>
        <w:jc w:val="both"/>
        <w:rPr>
          <w:rFonts w:ascii="Arial" w:hAnsi="Arial" w:cs="Arial"/>
        </w:rPr>
      </w:pPr>
    </w:p>
    <w:p w14:paraId="36A35F23" w14:textId="77777777" w:rsidR="001B214A" w:rsidRPr="004A08B3" w:rsidRDefault="001B214A"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140AFB5" w14:textId="3182E3B8" w:rsidR="001B214A" w:rsidRDefault="001B214A" w:rsidP="007A6E21">
      <w:pPr>
        <w:jc w:val="both"/>
        <w:rPr>
          <w:rFonts w:ascii="Arial" w:hAnsi="Arial" w:cs="Arial"/>
        </w:rPr>
      </w:pPr>
      <w:r w:rsidRPr="004A08B3">
        <w:rPr>
          <w:rFonts w:ascii="Arial" w:hAnsi="Arial" w:cs="Arial"/>
        </w:rPr>
        <w:t>En consecuencia, queda aprobad</w:t>
      </w:r>
      <w:r>
        <w:rPr>
          <w:rFonts w:ascii="Arial" w:hAnsi="Arial" w:cs="Arial"/>
        </w:rPr>
        <w:t>a la omisión de la lectura del orden del día</w:t>
      </w:r>
      <w:r w:rsidR="005E33B9">
        <w:rPr>
          <w:rFonts w:ascii="Arial" w:hAnsi="Arial" w:cs="Arial"/>
        </w:rPr>
        <w:t xml:space="preserve">, está a discusión el orden del día, así mismo, podrán inscribir temas para ser desahogados en los asuntos generales, no habiendo uso de la palabra de los integrantes, secretaria proceda a tomar la votación correspondiente:  </w:t>
      </w:r>
    </w:p>
    <w:p w14:paraId="6589E471" w14:textId="77777777" w:rsidR="004A08B3" w:rsidRPr="004A08B3" w:rsidRDefault="004A08B3" w:rsidP="007A6E21">
      <w:pPr>
        <w:jc w:val="both"/>
        <w:rPr>
          <w:rFonts w:ascii="Arial" w:hAnsi="Arial" w:cs="Arial"/>
        </w:rPr>
      </w:pPr>
    </w:p>
    <w:p w14:paraId="6E2350D5" w14:textId="5C99D0F3" w:rsidR="00EE7B8C" w:rsidRPr="00080873" w:rsidRDefault="00EE7B8C"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sidR="00EA509D">
        <w:rPr>
          <w:rFonts w:ascii="Arial" w:hAnsi="Arial" w:cs="Arial"/>
          <w:b/>
          <w:i/>
          <w:color w:val="2F5496" w:themeColor="accent5" w:themeShade="BF"/>
        </w:rPr>
        <w:t>s</w:t>
      </w:r>
      <w:r w:rsidRPr="00080873">
        <w:rPr>
          <w:rFonts w:ascii="Arial" w:hAnsi="Arial" w:cs="Arial"/>
          <w:b/>
          <w:i/>
          <w:color w:val="2F5496" w:themeColor="accent5" w:themeShade="BF"/>
        </w:rPr>
        <w:t>ecretaria.</w:t>
      </w:r>
    </w:p>
    <w:p w14:paraId="72B15241" w14:textId="7F20A7B0" w:rsidR="003419DD" w:rsidRPr="004A08B3" w:rsidRDefault="00EE7B8C" w:rsidP="007A6E21">
      <w:pPr>
        <w:jc w:val="both"/>
        <w:rPr>
          <w:rFonts w:ascii="Arial" w:eastAsia="Arial" w:hAnsi="Arial" w:cs="Arial"/>
        </w:rPr>
      </w:pPr>
      <w:r w:rsidRPr="004A08B3">
        <w:rPr>
          <w:rFonts w:ascii="Arial" w:eastAsia="Arial" w:hAnsi="Arial" w:cs="Arial"/>
        </w:rPr>
        <w:t xml:space="preserve">Atendiendo su instrucción </w:t>
      </w:r>
      <w:r w:rsidR="00EA509D">
        <w:rPr>
          <w:rFonts w:ascii="Arial" w:eastAsia="Arial" w:hAnsi="Arial" w:cs="Arial"/>
        </w:rPr>
        <w:t>p</w:t>
      </w:r>
      <w:r w:rsidRPr="004A08B3">
        <w:rPr>
          <w:rFonts w:ascii="Arial" w:eastAsia="Arial" w:hAnsi="Arial" w:cs="Arial"/>
        </w:rPr>
        <w:t>residenta, someto a su consideración el orden del día de la presente Sesión Ordinaria,</w:t>
      </w:r>
      <w:r w:rsidR="0091478D">
        <w:rPr>
          <w:rFonts w:ascii="Arial" w:eastAsia="Arial" w:hAnsi="Arial" w:cs="Arial"/>
        </w:rPr>
        <w:t xml:space="preserve"> </w:t>
      </w:r>
      <w:r w:rsidRPr="004A08B3">
        <w:rPr>
          <w:rFonts w:ascii="Arial" w:eastAsia="Arial" w:hAnsi="Arial" w:cs="Arial"/>
        </w:rPr>
        <w:t>por lo que solicito manifiesten el sentido de su voto</w:t>
      </w:r>
      <w:r w:rsidR="005E33B9">
        <w:rPr>
          <w:rFonts w:ascii="Arial" w:eastAsia="Arial" w:hAnsi="Arial" w:cs="Arial"/>
        </w:rPr>
        <w:t>, levantando una de sus manos:</w:t>
      </w:r>
    </w:p>
    <w:p w14:paraId="3E18CC05" w14:textId="77777777" w:rsidR="00EE7B8C" w:rsidRPr="004A08B3" w:rsidRDefault="00EE7B8C" w:rsidP="007A6E21">
      <w:pPr>
        <w:jc w:val="both"/>
        <w:rPr>
          <w:rFonts w:ascii="Arial" w:eastAsia="Arial" w:hAnsi="Arial" w:cs="Arial"/>
          <w:b/>
        </w:rPr>
      </w:pPr>
    </w:p>
    <w:p w14:paraId="54565D5B" w14:textId="77777777" w:rsidR="005E33B9" w:rsidRPr="00A06BCE" w:rsidRDefault="005E33B9"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A favor.</w:t>
      </w:r>
    </w:p>
    <w:p w14:paraId="07CEC3B8" w14:textId="45E7AB49" w:rsidR="005E72CD" w:rsidRDefault="005E72CD" w:rsidP="007A6E21">
      <w:pPr>
        <w:jc w:val="both"/>
        <w:rPr>
          <w:rFonts w:ascii="Arial" w:hAnsi="Arial" w:cs="Arial"/>
        </w:rPr>
      </w:pPr>
      <w:r w:rsidRPr="00C75043">
        <w:rPr>
          <w:rFonts w:ascii="Arial" w:hAnsi="Arial" w:cs="Arial"/>
          <w:b/>
        </w:rPr>
        <w:t>Maestro Carlos Alejandro Ponce Rodríguez.</w:t>
      </w:r>
      <w:r>
        <w:rPr>
          <w:rFonts w:ascii="Arial" w:hAnsi="Arial" w:cs="Arial"/>
        </w:rPr>
        <w:t xml:space="preserve"> A favor</w:t>
      </w:r>
    </w:p>
    <w:p w14:paraId="3EB4457A" w14:textId="5E5541EB" w:rsidR="005E33B9" w:rsidRPr="00A06BCE" w:rsidRDefault="005E33B9"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A favor.</w:t>
      </w:r>
    </w:p>
    <w:p w14:paraId="24DA3FF9" w14:textId="77777777" w:rsidR="005E33B9" w:rsidRDefault="005E33B9" w:rsidP="007A6E21">
      <w:pPr>
        <w:jc w:val="both"/>
        <w:rPr>
          <w:rFonts w:ascii="Arial" w:hAnsi="Arial" w:cs="Arial"/>
        </w:rPr>
      </w:pPr>
    </w:p>
    <w:p w14:paraId="159C1E28" w14:textId="36F3E9E5" w:rsidR="00AA7D67" w:rsidRDefault="00AA7D67" w:rsidP="007A6E21">
      <w:pPr>
        <w:jc w:val="both"/>
        <w:rPr>
          <w:rFonts w:ascii="Arial" w:hAnsi="Arial" w:cs="Arial"/>
        </w:rPr>
      </w:pPr>
      <w:r>
        <w:rPr>
          <w:rFonts w:ascii="Arial" w:hAnsi="Arial" w:cs="Arial"/>
        </w:rPr>
        <w:t xml:space="preserve">Así mismo, les pregunto a los integrantes de este Órgano </w:t>
      </w:r>
      <w:r w:rsidR="005E72CD">
        <w:rPr>
          <w:rFonts w:ascii="Arial" w:hAnsi="Arial" w:cs="Arial"/>
        </w:rPr>
        <w:t>C</w:t>
      </w:r>
      <w:r>
        <w:rPr>
          <w:rFonts w:ascii="Arial" w:hAnsi="Arial" w:cs="Arial"/>
        </w:rPr>
        <w:t>olegiado, si desean inscribir asuntos en lo general:</w:t>
      </w:r>
    </w:p>
    <w:p w14:paraId="0C7EDACE" w14:textId="77777777" w:rsidR="00AA7D67" w:rsidRDefault="00AA7D67" w:rsidP="007A6E21">
      <w:pPr>
        <w:jc w:val="both"/>
        <w:rPr>
          <w:rFonts w:ascii="Arial" w:eastAsia="Arial" w:hAnsi="Arial" w:cs="Arial"/>
        </w:rPr>
      </w:pPr>
    </w:p>
    <w:p w14:paraId="03D13601" w14:textId="4AF0A1E0" w:rsidR="00AA7D67" w:rsidRPr="00A06BCE" w:rsidRDefault="00AA7D67" w:rsidP="007A6E21">
      <w:pPr>
        <w:jc w:val="both"/>
        <w:rPr>
          <w:rFonts w:ascii="Arial" w:hAnsi="Arial" w:cs="Arial"/>
        </w:rPr>
      </w:pPr>
      <w:r w:rsidRPr="00C75043">
        <w:rPr>
          <w:rFonts w:ascii="Arial" w:eastAsia="Arial" w:hAnsi="Arial" w:cs="Arial"/>
          <w:b/>
        </w:rPr>
        <w:t>Maestra Xitlálic Sánchez Servín</w:t>
      </w:r>
      <w:r w:rsidRPr="00C75043">
        <w:rPr>
          <w:rFonts w:ascii="Arial" w:hAnsi="Arial" w:cs="Arial"/>
          <w:b/>
        </w:rPr>
        <w:t>.</w:t>
      </w:r>
      <w:r w:rsidRPr="00A06BCE">
        <w:rPr>
          <w:rFonts w:ascii="Arial" w:hAnsi="Arial" w:cs="Arial"/>
        </w:rPr>
        <w:t xml:space="preserve"> </w:t>
      </w:r>
      <w:r>
        <w:rPr>
          <w:rFonts w:ascii="Arial" w:hAnsi="Arial" w:cs="Arial"/>
        </w:rPr>
        <w:t>No</w:t>
      </w:r>
      <w:r w:rsidRPr="00A06BCE">
        <w:rPr>
          <w:rFonts w:ascii="Arial" w:hAnsi="Arial" w:cs="Arial"/>
        </w:rPr>
        <w:t>.</w:t>
      </w:r>
    </w:p>
    <w:p w14:paraId="0C116962" w14:textId="0839B5B0" w:rsidR="00AA7D67" w:rsidRPr="00A06BCE" w:rsidRDefault="005E72CD" w:rsidP="007A6E21">
      <w:pPr>
        <w:rPr>
          <w:rFonts w:ascii="Arial" w:hAnsi="Arial" w:cs="Arial"/>
        </w:rPr>
      </w:pPr>
      <w:r w:rsidRPr="00C75043">
        <w:rPr>
          <w:rFonts w:ascii="Arial" w:hAnsi="Arial" w:cs="Arial"/>
          <w:b/>
        </w:rPr>
        <w:t>Maestro Carlos Alejandro Ponce Rodríguez</w:t>
      </w:r>
      <w:r w:rsidR="00AA7D67" w:rsidRPr="00C75043">
        <w:rPr>
          <w:rFonts w:ascii="Arial" w:hAnsi="Arial" w:cs="Arial"/>
          <w:b/>
        </w:rPr>
        <w:t>.</w:t>
      </w:r>
      <w:r w:rsidR="00AA7D67" w:rsidRPr="00A06BCE">
        <w:rPr>
          <w:rFonts w:ascii="Arial" w:hAnsi="Arial" w:cs="Arial"/>
        </w:rPr>
        <w:t xml:space="preserve"> </w:t>
      </w:r>
      <w:r w:rsidR="00AA7D67">
        <w:rPr>
          <w:rFonts w:ascii="Arial" w:hAnsi="Arial" w:cs="Arial"/>
        </w:rPr>
        <w:t>No.</w:t>
      </w:r>
    </w:p>
    <w:p w14:paraId="13047DBE" w14:textId="799CCECC" w:rsidR="00AA7D67" w:rsidRPr="00A06BCE" w:rsidRDefault="00AA7D67" w:rsidP="007A6E21">
      <w:pPr>
        <w:jc w:val="both"/>
        <w:rPr>
          <w:rFonts w:ascii="Arial" w:hAnsi="Arial" w:cs="Arial"/>
        </w:rPr>
      </w:pPr>
      <w:r w:rsidRPr="00C75043">
        <w:rPr>
          <w:rFonts w:ascii="Arial" w:hAnsi="Arial" w:cs="Arial"/>
          <w:b/>
        </w:rPr>
        <w:t>Doctor Jesús Rafael Rodríguez López.</w:t>
      </w:r>
      <w:r w:rsidRPr="00A06BCE">
        <w:rPr>
          <w:rFonts w:ascii="Arial" w:hAnsi="Arial" w:cs="Arial"/>
        </w:rPr>
        <w:t xml:space="preserve"> </w:t>
      </w:r>
      <w:r>
        <w:rPr>
          <w:rFonts w:ascii="Arial" w:hAnsi="Arial" w:cs="Arial"/>
        </w:rPr>
        <w:t>No.</w:t>
      </w:r>
    </w:p>
    <w:p w14:paraId="2EFA9578" w14:textId="77777777" w:rsidR="00AA7D67" w:rsidRDefault="00AA7D67" w:rsidP="007A6E21">
      <w:pPr>
        <w:jc w:val="both"/>
        <w:rPr>
          <w:rFonts w:ascii="Arial" w:hAnsi="Arial" w:cs="Arial"/>
        </w:rPr>
      </w:pPr>
    </w:p>
    <w:p w14:paraId="63D50773" w14:textId="749E2202" w:rsidR="005E33B9" w:rsidRDefault="005E33B9" w:rsidP="007A6E21">
      <w:pPr>
        <w:jc w:val="both"/>
        <w:rPr>
          <w:rFonts w:ascii="Arial" w:hAnsi="Arial" w:cs="Arial"/>
        </w:rPr>
      </w:pPr>
      <w:r>
        <w:rPr>
          <w:rFonts w:ascii="Arial" w:hAnsi="Arial" w:cs="Arial"/>
        </w:rPr>
        <w:t>Presidenta, le doy cuenta que se obtuvieron 3 votos a favor, y no se</w:t>
      </w:r>
      <w:r w:rsidR="00AA7D67">
        <w:rPr>
          <w:rFonts w:ascii="Arial" w:hAnsi="Arial" w:cs="Arial"/>
        </w:rPr>
        <w:t xml:space="preserve"> inscribieron </w:t>
      </w:r>
      <w:r>
        <w:rPr>
          <w:rFonts w:ascii="Arial" w:hAnsi="Arial" w:cs="Arial"/>
        </w:rPr>
        <w:t xml:space="preserve">asuntos para desahogar en lo general. </w:t>
      </w:r>
    </w:p>
    <w:p w14:paraId="7E8BB85D" w14:textId="64F9B0B7" w:rsidR="005E33B9" w:rsidRDefault="005E33B9" w:rsidP="007A6E21">
      <w:pPr>
        <w:jc w:val="both"/>
        <w:rPr>
          <w:rFonts w:ascii="Arial" w:hAnsi="Arial" w:cs="Arial"/>
        </w:rPr>
      </w:pPr>
    </w:p>
    <w:p w14:paraId="512CD613" w14:textId="77777777" w:rsidR="005E33B9" w:rsidRPr="004A08B3" w:rsidRDefault="005E33B9"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1968F6EF" w14:textId="19A0A7A6" w:rsidR="00F03C19" w:rsidRDefault="005E33B9" w:rsidP="007A6E21">
      <w:pPr>
        <w:jc w:val="both"/>
        <w:rPr>
          <w:rFonts w:ascii="Arial" w:hAnsi="Arial" w:cs="Arial"/>
        </w:rPr>
      </w:pPr>
      <w:r>
        <w:rPr>
          <w:rFonts w:ascii="Arial" w:hAnsi="Arial" w:cs="Arial"/>
        </w:rPr>
        <w:lastRenderedPageBreak/>
        <w:t xml:space="preserve">Se aprueba por Unanimidad el orden del día, </w:t>
      </w:r>
      <w:r w:rsidR="00A75D9A">
        <w:rPr>
          <w:rFonts w:ascii="Arial" w:hAnsi="Arial" w:cs="Arial"/>
        </w:rPr>
        <w:t>s</w:t>
      </w:r>
      <w:r>
        <w:rPr>
          <w:rFonts w:ascii="Arial" w:hAnsi="Arial" w:cs="Arial"/>
        </w:rPr>
        <w:t xml:space="preserve">ecretaria tome nota, para que sea agregado en acta, que los integrantes no enlistaron asuntos en lo general. </w:t>
      </w:r>
    </w:p>
    <w:p w14:paraId="1B221D4F" w14:textId="77777777" w:rsidR="00A92196" w:rsidRDefault="00A92196" w:rsidP="007A6E21">
      <w:pPr>
        <w:jc w:val="both"/>
        <w:rPr>
          <w:rFonts w:ascii="Arial" w:hAnsi="Arial" w:cs="Arial"/>
          <w:b/>
          <w:color w:val="2F5496" w:themeColor="accent5" w:themeShade="BF"/>
        </w:rPr>
      </w:pPr>
      <w:bookmarkStart w:id="3" w:name="_Hlk194584673"/>
      <w:bookmarkStart w:id="4" w:name="_Hlk197616588"/>
    </w:p>
    <w:p w14:paraId="2D43DFB7" w14:textId="77777777" w:rsidR="008E11D1" w:rsidRDefault="008E11D1" w:rsidP="007A6E21">
      <w:pPr>
        <w:jc w:val="both"/>
        <w:rPr>
          <w:rFonts w:ascii="Arial" w:hAnsi="Arial" w:cs="Arial"/>
          <w:b/>
          <w:color w:val="2F5496" w:themeColor="accent5" w:themeShade="BF"/>
          <w:highlight w:val="yellow"/>
        </w:rPr>
      </w:pPr>
    </w:p>
    <w:p w14:paraId="74F34985" w14:textId="3A9EF7FF" w:rsidR="00C977CC" w:rsidRDefault="00C50B17" w:rsidP="007A6E21">
      <w:pPr>
        <w:jc w:val="both"/>
        <w:rPr>
          <w:rFonts w:ascii="Arial" w:hAnsi="Arial" w:cs="Arial"/>
          <w:b/>
          <w:color w:val="2F5496" w:themeColor="accent5" w:themeShade="BF"/>
        </w:rPr>
      </w:pPr>
      <w:bookmarkStart w:id="5" w:name="_Hlk212629952"/>
      <w:bookmarkEnd w:id="3"/>
      <w:r w:rsidRPr="007250D8">
        <w:rPr>
          <w:rFonts w:ascii="Arial" w:hAnsi="Arial" w:cs="Arial"/>
          <w:b/>
          <w:color w:val="2F5496" w:themeColor="accent5" w:themeShade="BF"/>
        </w:rPr>
        <w:t>CUARTO, QUINTO, SEXTO, SÉPTIMO</w:t>
      </w:r>
      <w:r w:rsidR="001517EB" w:rsidRPr="001517EB">
        <w:rPr>
          <w:rFonts w:ascii="Arial" w:hAnsi="Arial" w:cs="Arial"/>
          <w:b/>
          <w:color w:val="2F5496" w:themeColor="accent5" w:themeShade="BF"/>
        </w:rPr>
        <w:t xml:space="preserve">, OCTAVO, NOVENO, DÉCIMO, DÉCIMO PRIMERO, DÉCIMO SEGUNDO, DÉCIMO TERCERO, DÉCIMO CUARTO, DÉCIMO SEXTO, </w:t>
      </w:r>
      <w:bookmarkEnd w:id="4"/>
      <w:r w:rsidR="001517EB" w:rsidRPr="001517EB">
        <w:rPr>
          <w:rFonts w:ascii="Arial" w:hAnsi="Arial" w:cs="Arial"/>
          <w:b/>
          <w:color w:val="2F5496" w:themeColor="accent5" w:themeShade="BF"/>
        </w:rPr>
        <w:t>DÉCIMO SÉPTIMO</w:t>
      </w:r>
      <w:bookmarkEnd w:id="5"/>
      <w:r w:rsidR="007F0091">
        <w:rPr>
          <w:rFonts w:ascii="Arial" w:hAnsi="Arial" w:cs="Arial"/>
          <w:b/>
          <w:color w:val="2F5496" w:themeColor="accent5" w:themeShade="BF"/>
        </w:rPr>
        <w:t>, DÉCIMO OCTAVO</w:t>
      </w:r>
      <w:r w:rsidR="00506D9D">
        <w:rPr>
          <w:rFonts w:ascii="Arial" w:hAnsi="Arial" w:cs="Arial"/>
          <w:b/>
          <w:color w:val="2F5496" w:themeColor="accent5" w:themeShade="BF"/>
        </w:rPr>
        <w:t>, VIGÉSIMO CUARTO</w:t>
      </w:r>
      <w:r w:rsidR="003E27D0">
        <w:rPr>
          <w:rFonts w:ascii="Arial" w:hAnsi="Arial" w:cs="Arial"/>
          <w:b/>
          <w:color w:val="2F5496" w:themeColor="accent5" w:themeShade="BF"/>
        </w:rPr>
        <w:t>,</w:t>
      </w:r>
      <w:r w:rsidR="00506D9D">
        <w:rPr>
          <w:rFonts w:ascii="Arial" w:hAnsi="Arial" w:cs="Arial"/>
          <w:b/>
          <w:color w:val="2F5496" w:themeColor="accent5" w:themeShade="BF"/>
        </w:rPr>
        <w:t xml:space="preserve"> VIGÉSIMO SEXTO</w:t>
      </w:r>
      <w:r w:rsidR="003E27D0">
        <w:rPr>
          <w:rFonts w:ascii="Arial" w:hAnsi="Arial" w:cs="Arial"/>
          <w:b/>
          <w:color w:val="2F5496" w:themeColor="accent5" w:themeShade="BF"/>
        </w:rPr>
        <w:t xml:space="preserve"> Y TRIGÉSIMO CUARTO</w:t>
      </w:r>
      <w:r w:rsidR="001517EB">
        <w:rPr>
          <w:rFonts w:ascii="Arial" w:hAnsi="Arial" w:cs="Arial"/>
          <w:b/>
          <w:color w:val="2F5496" w:themeColor="accent5" w:themeShade="BF"/>
        </w:rPr>
        <w:t>.</w:t>
      </w:r>
    </w:p>
    <w:p w14:paraId="6324957B" w14:textId="77777777" w:rsidR="001517EB" w:rsidRDefault="001517EB" w:rsidP="007A6E21">
      <w:pPr>
        <w:jc w:val="both"/>
        <w:rPr>
          <w:rFonts w:ascii="Arial" w:hAnsi="Arial" w:cs="Arial"/>
        </w:rPr>
      </w:pPr>
    </w:p>
    <w:p w14:paraId="3458601D" w14:textId="4BAB743C" w:rsidR="00C977CC" w:rsidRDefault="00C977CC" w:rsidP="007A6E21">
      <w:pPr>
        <w:jc w:val="both"/>
        <w:rPr>
          <w:rFonts w:ascii="Arial" w:hAnsi="Arial" w:cs="Arial"/>
        </w:rPr>
      </w:pPr>
      <w:r>
        <w:rPr>
          <w:rFonts w:ascii="Arial" w:hAnsi="Arial" w:cs="Arial"/>
        </w:rPr>
        <w:t xml:space="preserve">Advierto que los puntos citados versan sobre solicitudes de confirmación de la clasificación de información </w:t>
      </w:r>
      <w:r w:rsidR="00E4325E" w:rsidRPr="001970A1">
        <w:rPr>
          <w:rFonts w:ascii="Arial" w:hAnsi="Arial" w:cs="Arial"/>
          <w:b/>
        </w:rPr>
        <w:t>reservada</w:t>
      </w:r>
      <w:r w:rsidR="00B80E9C">
        <w:rPr>
          <w:rFonts w:ascii="Arial" w:hAnsi="Arial" w:cs="Arial"/>
          <w:b/>
        </w:rPr>
        <w:t xml:space="preserve"> </w:t>
      </w:r>
      <w:r>
        <w:rPr>
          <w:rFonts w:ascii="Arial" w:hAnsi="Arial" w:cs="Arial"/>
        </w:rPr>
        <w:t xml:space="preserve">que realizan </w:t>
      </w:r>
      <w:r w:rsidR="00E4325E">
        <w:rPr>
          <w:rFonts w:ascii="Arial" w:hAnsi="Arial" w:cs="Arial"/>
        </w:rPr>
        <w:t>diversas áreas que conforman la Fiscalía General del Estado,</w:t>
      </w:r>
      <w:r w:rsidR="00342F1D">
        <w:rPr>
          <w:rFonts w:ascii="Arial" w:hAnsi="Arial" w:cs="Arial"/>
        </w:rPr>
        <w:t xml:space="preserve"> para estar en posibilidades de dar atención a diversas </w:t>
      </w:r>
      <w:r w:rsidR="00342F1D" w:rsidRPr="00C52DF3">
        <w:rPr>
          <w:rFonts w:ascii="Arial" w:hAnsi="Arial" w:cs="Arial"/>
          <w:b/>
        </w:rPr>
        <w:t>solicitudes</w:t>
      </w:r>
      <w:r w:rsidR="001517EB">
        <w:rPr>
          <w:rFonts w:ascii="Arial" w:hAnsi="Arial" w:cs="Arial"/>
          <w:b/>
        </w:rPr>
        <w:t xml:space="preserve"> de acceso a la información</w:t>
      </w:r>
      <w:r w:rsidR="00342F1D" w:rsidRPr="00C52DF3">
        <w:rPr>
          <w:rFonts w:ascii="Arial" w:hAnsi="Arial" w:cs="Arial"/>
          <w:b/>
        </w:rPr>
        <w:t xml:space="preserve"> </w:t>
      </w:r>
      <w:r w:rsidR="00342F1D">
        <w:rPr>
          <w:rFonts w:ascii="Arial" w:hAnsi="Arial" w:cs="Arial"/>
        </w:rPr>
        <w:t xml:space="preserve">que les fueron turnadas, </w:t>
      </w:r>
      <w:r w:rsidR="00E4325E">
        <w:rPr>
          <w:rFonts w:ascii="Arial" w:hAnsi="Arial" w:cs="Arial"/>
        </w:rPr>
        <w:t xml:space="preserve"> </w:t>
      </w:r>
      <w:r>
        <w:rPr>
          <w:rFonts w:ascii="Arial" w:hAnsi="Arial" w:cs="Arial"/>
        </w:rPr>
        <w:t>por lo que de no existir inconveniente,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3D6C087C" w14:textId="77777777" w:rsidR="00C977CC" w:rsidRDefault="00C977CC" w:rsidP="007A6E21">
      <w:pPr>
        <w:jc w:val="both"/>
        <w:rPr>
          <w:rFonts w:ascii="Arial" w:hAnsi="Arial" w:cs="Arial"/>
        </w:rPr>
      </w:pPr>
    </w:p>
    <w:p w14:paraId="748E4F9D" w14:textId="77777777" w:rsidR="00C977CC" w:rsidRPr="007412F0" w:rsidRDefault="00C977CC"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29140AF" w14:textId="613C8A24" w:rsidR="00C977CC" w:rsidRDefault="00C977CC" w:rsidP="007A6E21">
      <w:pPr>
        <w:jc w:val="both"/>
        <w:rPr>
          <w:rFonts w:ascii="Arial" w:hAnsi="Arial" w:cs="Arial"/>
        </w:rPr>
      </w:pPr>
    </w:p>
    <w:p w14:paraId="7C400028" w14:textId="652D9DCF" w:rsidR="00C977CC" w:rsidRDefault="00C977CC" w:rsidP="007A6E21">
      <w:pPr>
        <w:autoSpaceDE w:val="0"/>
        <w:autoSpaceDN w:val="0"/>
        <w:adjustRightInd w:val="0"/>
        <w:jc w:val="both"/>
        <w:rPr>
          <w:rFonts w:ascii="Arial" w:hAnsi="Arial" w:cs="Arial"/>
        </w:rPr>
      </w:pPr>
      <w:r w:rsidRPr="007412F0">
        <w:rPr>
          <w:rFonts w:ascii="Arial" w:hAnsi="Arial" w:cs="Arial"/>
        </w:rPr>
        <w:t>Con gusto presidenta,</w:t>
      </w:r>
      <w:r w:rsidR="001970A1">
        <w:rPr>
          <w:rFonts w:ascii="Arial" w:hAnsi="Arial" w:cs="Arial"/>
        </w:rPr>
        <w:t xml:space="preserve"> en virtud de que la totalidad de los integrantes están de acuerdo en el desahogo en conjunto, de los puntos del orden del día </w:t>
      </w:r>
      <w:r w:rsidR="001517EB" w:rsidRPr="001517EB">
        <w:rPr>
          <w:rFonts w:ascii="Arial" w:hAnsi="Arial" w:cs="Arial"/>
        </w:rPr>
        <w:t>cuarto, quinto, sexto, séptimo, octavo, noveno, décimo, décimo primero, décimo segundo, décimo tercero, décimo cuarto, décimo sexto, décimo séptimo</w:t>
      </w:r>
      <w:r w:rsidR="001517EB">
        <w:rPr>
          <w:rFonts w:ascii="Arial" w:hAnsi="Arial" w:cs="Arial"/>
        </w:rPr>
        <w:t>,</w:t>
      </w:r>
      <w:r w:rsidR="007F0091">
        <w:rPr>
          <w:rFonts w:ascii="Arial" w:hAnsi="Arial" w:cs="Arial"/>
        </w:rPr>
        <w:t xml:space="preserve"> décimo octavo,</w:t>
      </w:r>
      <w:r w:rsidR="003E27D0">
        <w:rPr>
          <w:rFonts w:ascii="Arial" w:hAnsi="Arial" w:cs="Arial"/>
        </w:rPr>
        <w:t xml:space="preserve"> vigésimo cuarto, vigésimo sexto y trigésimo cuarto.</w:t>
      </w:r>
      <w:r w:rsidR="001517EB" w:rsidRPr="001970A1">
        <w:rPr>
          <w:rFonts w:ascii="Arial" w:hAnsi="Arial" w:cs="Arial"/>
        </w:rPr>
        <w:t xml:space="preserve"> </w:t>
      </w:r>
      <w:r w:rsidR="001970A1">
        <w:rPr>
          <w:rFonts w:ascii="Arial" w:hAnsi="Arial" w:cs="Arial"/>
        </w:rPr>
        <w:t>hago una breve reseña de cada uno, así como la fundamentación y motivación que se propone</w:t>
      </w:r>
      <w:r>
        <w:rPr>
          <w:rFonts w:ascii="Arial" w:hAnsi="Arial" w:cs="Arial"/>
        </w:rPr>
        <w:t xml:space="preserve">: </w:t>
      </w:r>
    </w:p>
    <w:p w14:paraId="3BD4D509" w14:textId="77777777" w:rsidR="009673B5" w:rsidRDefault="009673B5" w:rsidP="007A6E21">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9673B5" w:rsidRPr="00283351" w14:paraId="68948311" w14:textId="77777777" w:rsidTr="008064D5">
        <w:tc>
          <w:tcPr>
            <w:tcW w:w="10112" w:type="dxa"/>
          </w:tcPr>
          <w:p w14:paraId="0701A796" w14:textId="77777777" w:rsidR="00554B32" w:rsidRDefault="00554B32" w:rsidP="007A6E21">
            <w:pPr>
              <w:autoSpaceDE w:val="0"/>
              <w:autoSpaceDN w:val="0"/>
              <w:adjustRightInd w:val="0"/>
              <w:jc w:val="both"/>
              <w:rPr>
                <w:rFonts w:ascii="Arial" w:hAnsi="Arial" w:cs="Arial"/>
                <w:b/>
              </w:rPr>
            </w:pPr>
            <w:r w:rsidRPr="00283351">
              <w:rPr>
                <w:rFonts w:ascii="Arial" w:hAnsi="Arial" w:cs="Arial"/>
                <w:b/>
              </w:rPr>
              <w:t>PUNTOS, Y ÁREA</w:t>
            </w:r>
            <w:r>
              <w:rPr>
                <w:rFonts w:ascii="Arial" w:hAnsi="Arial" w:cs="Arial"/>
                <w:b/>
              </w:rPr>
              <w:t>S.</w:t>
            </w:r>
          </w:p>
          <w:p w14:paraId="03AB57D6" w14:textId="77777777" w:rsidR="00554B32" w:rsidRDefault="00554B32" w:rsidP="007A6E21">
            <w:pPr>
              <w:autoSpaceDE w:val="0"/>
              <w:autoSpaceDN w:val="0"/>
              <w:adjustRightInd w:val="0"/>
              <w:jc w:val="both"/>
              <w:rPr>
                <w:rFonts w:ascii="Arial" w:hAnsi="Arial" w:cs="Arial"/>
                <w:b/>
              </w:rPr>
            </w:pPr>
          </w:p>
          <w:p w14:paraId="79F6B9AA" w14:textId="1F1DCA73" w:rsidR="00554B32" w:rsidRDefault="00554B32" w:rsidP="007A6E21">
            <w:pPr>
              <w:autoSpaceDE w:val="0"/>
              <w:autoSpaceDN w:val="0"/>
              <w:adjustRightInd w:val="0"/>
              <w:jc w:val="both"/>
              <w:rPr>
                <w:rFonts w:ascii="Arial" w:hAnsi="Arial" w:cs="Arial"/>
              </w:rPr>
            </w:pPr>
            <w:r w:rsidRPr="00554B32">
              <w:rPr>
                <w:rFonts w:ascii="Arial" w:hAnsi="Arial" w:cs="Arial"/>
                <w:b/>
              </w:rPr>
              <w:t>Cuarto</w:t>
            </w:r>
            <w:r>
              <w:rPr>
                <w:rFonts w:ascii="Arial" w:hAnsi="Arial" w:cs="Arial"/>
              </w:rPr>
              <w:t>,</w:t>
            </w:r>
            <w:r w:rsidRPr="003B7E5A">
              <w:rPr>
                <w:rFonts w:ascii="Arial" w:hAnsi="Arial" w:cs="Arial"/>
              </w:rPr>
              <w:t xml:space="preserve"> </w:t>
            </w:r>
            <w:r>
              <w:rPr>
                <w:rFonts w:ascii="Arial" w:hAnsi="Arial" w:cs="Arial"/>
              </w:rPr>
              <w:t>Vicefiscal.</w:t>
            </w:r>
            <w:r w:rsidR="001517EB">
              <w:rPr>
                <w:rFonts w:ascii="Arial" w:hAnsi="Arial" w:cs="Arial"/>
              </w:rPr>
              <w:t xml:space="preserve"> </w:t>
            </w:r>
            <w:r w:rsidR="001517EB" w:rsidRPr="00174FE3">
              <w:rPr>
                <w:rFonts w:ascii="Arial" w:hAnsi="Arial" w:cs="Arial"/>
                <w:b/>
              </w:rPr>
              <w:t>Octavo</w:t>
            </w:r>
            <w:r w:rsidR="00174FE3">
              <w:rPr>
                <w:rFonts w:ascii="Arial" w:hAnsi="Arial" w:cs="Arial"/>
                <w:b/>
              </w:rPr>
              <w:t>,</w:t>
            </w:r>
            <w:r w:rsidR="001517EB">
              <w:rPr>
                <w:rFonts w:ascii="Arial" w:hAnsi="Arial" w:cs="Arial"/>
              </w:rPr>
              <w:t xml:space="preserve"> Vicefiscalía Científica, y </w:t>
            </w:r>
            <w:r w:rsidR="001517EB" w:rsidRPr="00174FE3">
              <w:rPr>
                <w:rFonts w:ascii="Arial" w:hAnsi="Arial" w:cs="Arial"/>
                <w:b/>
              </w:rPr>
              <w:t>Décimo</w:t>
            </w:r>
            <w:r w:rsidR="00174FE3">
              <w:rPr>
                <w:rFonts w:ascii="Arial" w:hAnsi="Arial" w:cs="Arial"/>
              </w:rPr>
              <w:t>,</w:t>
            </w:r>
            <w:r w:rsidR="001517EB">
              <w:rPr>
                <w:rFonts w:ascii="Arial" w:hAnsi="Arial" w:cs="Arial"/>
              </w:rPr>
              <w:t xml:space="preserve"> Unidad de Clausura del Sistema Penal Tradicional de Procuración de Justicia. </w:t>
            </w:r>
          </w:p>
          <w:p w14:paraId="2E946CD6" w14:textId="77777777" w:rsidR="00554B32" w:rsidRDefault="00554B32" w:rsidP="007A6E21">
            <w:pPr>
              <w:autoSpaceDE w:val="0"/>
              <w:autoSpaceDN w:val="0"/>
              <w:adjustRightInd w:val="0"/>
              <w:jc w:val="both"/>
              <w:rPr>
                <w:rFonts w:ascii="Arial" w:hAnsi="Arial" w:cs="Arial"/>
                <w:b/>
              </w:rPr>
            </w:pPr>
          </w:p>
          <w:p w14:paraId="50AA50AC" w14:textId="77777777" w:rsidR="00174FE3" w:rsidRDefault="00554B32"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w:t>
            </w:r>
            <w:r w:rsidR="00C75043">
              <w:rPr>
                <w:rFonts w:ascii="Arial" w:hAnsi="Arial" w:cs="Arial"/>
                <w:b/>
              </w:rPr>
              <w:t>53</w:t>
            </w:r>
            <w:r w:rsidRPr="00283351">
              <w:rPr>
                <w:rFonts w:ascii="Arial" w:hAnsi="Arial" w:cs="Arial"/>
              </w:rPr>
              <w:t>-2404698250000</w:t>
            </w:r>
            <w:r>
              <w:rPr>
                <w:rFonts w:ascii="Arial" w:hAnsi="Arial" w:cs="Arial"/>
              </w:rPr>
              <w:t>421</w:t>
            </w:r>
            <w:r w:rsidRPr="00283351">
              <w:rPr>
                <w:rFonts w:ascii="Arial" w:hAnsi="Arial" w:cs="Arial"/>
              </w:rPr>
              <w:t>-2025</w:t>
            </w:r>
            <w:r w:rsidR="00174FE3">
              <w:rPr>
                <w:rFonts w:ascii="Arial" w:hAnsi="Arial" w:cs="Arial"/>
              </w:rPr>
              <w:t xml:space="preserve"> únicamente:</w:t>
            </w:r>
          </w:p>
          <w:p w14:paraId="7A132476" w14:textId="77777777" w:rsidR="00174FE3" w:rsidRPr="00174FE3" w:rsidRDefault="00C75043" w:rsidP="007A6E21">
            <w:pPr>
              <w:pStyle w:val="Prrafodelista"/>
              <w:numPr>
                <w:ilvl w:val="0"/>
                <w:numId w:val="24"/>
              </w:numPr>
              <w:autoSpaceDE w:val="0"/>
              <w:autoSpaceDN w:val="0"/>
              <w:adjustRightInd w:val="0"/>
              <w:ind w:left="426"/>
              <w:jc w:val="both"/>
              <w:rPr>
                <w:rFonts w:ascii="Arial" w:hAnsi="Arial" w:cs="Arial"/>
              </w:rPr>
            </w:pPr>
            <w:r w:rsidRPr="00174FE3">
              <w:rPr>
                <w:rFonts w:ascii="Arial" w:hAnsi="Arial" w:cs="Arial"/>
              </w:rPr>
              <w:t xml:space="preserve">Informen también cuántos drones con explosivos han sido encontrados, decomisados, desactivados o denunciados y cuántos de éstos han hecho explosión y en dónde, desde el 2006 a la fecha de esta solicitud. </w:t>
            </w:r>
          </w:p>
          <w:p w14:paraId="7D7E8665" w14:textId="5A689B1A" w:rsidR="00554B32" w:rsidRPr="00174FE3" w:rsidRDefault="00C75043" w:rsidP="007A6E21">
            <w:pPr>
              <w:pStyle w:val="Prrafodelista"/>
              <w:numPr>
                <w:ilvl w:val="0"/>
                <w:numId w:val="24"/>
              </w:numPr>
              <w:autoSpaceDE w:val="0"/>
              <w:autoSpaceDN w:val="0"/>
              <w:adjustRightInd w:val="0"/>
              <w:ind w:left="426" w:hanging="349"/>
              <w:jc w:val="both"/>
              <w:rPr>
                <w:rFonts w:ascii="Arial" w:hAnsi="Arial" w:cs="Arial"/>
              </w:rPr>
            </w:pPr>
            <w:r w:rsidRPr="00174FE3">
              <w:rPr>
                <w:rFonts w:ascii="Arial" w:hAnsi="Arial" w:cs="Arial"/>
              </w:rPr>
              <w:t>También informar los medios que se han utilizado en la entidad para la colocación de estos artefactos explosivos: drones, coches bomba, motos bomba o cualquier otra de 2006 a la fecha de esta solicitud.</w:t>
            </w:r>
          </w:p>
          <w:p w14:paraId="30D44A55" w14:textId="77777777" w:rsidR="007250D8" w:rsidRDefault="007250D8" w:rsidP="007A6E21">
            <w:pPr>
              <w:autoSpaceDE w:val="0"/>
              <w:autoSpaceDN w:val="0"/>
              <w:adjustRightInd w:val="0"/>
              <w:jc w:val="both"/>
              <w:rPr>
                <w:rFonts w:ascii="Arial" w:hAnsi="Arial" w:cs="Arial"/>
              </w:rPr>
            </w:pPr>
          </w:p>
          <w:p w14:paraId="2F144C47" w14:textId="13190895" w:rsidR="007250D8" w:rsidRDefault="007250D8" w:rsidP="007A6E21">
            <w:pPr>
              <w:autoSpaceDE w:val="0"/>
              <w:autoSpaceDN w:val="0"/>
              <w:adjustRightInd w:val="0"/>
              <w:jc w:val="both"/>
              <w:rPr>
                <w:rFonts w:ascii="Arial" w:hAnsi="Arial" w:cs="Arial"/>
              </w:rPr>
            </w:pPr>
            <w:r w:rsidRPr="007250D8">
              <w:rPr>
                <w:rFonts w:ascii="Arial" w:hAnsi="Arial" w:cs="Arial"/>
                <w:b/>
              </w:rPr>
              <w:lastRenderedPageBreak/>
              <w:t>Quinto</w:t>
            </w:r>
            <w:r>
              <w:rPr>
                <w:rFonts w:ascii="Arial" w:hAnsi="Arial" w:cs="Arial"/>
              </w:rPr>
              <w:t>, Vicefiscal.</w:t>
            </w:r>
            <w:r w:rsidR="00174FE3">
              <w:rPr>
                <w:rFonts w:ascii="Arial" w:hAnsi="Arial" w:cs="Arial"/>
              </w:rPr>
              <w:t xml:space="preserve"> </w:t>
            </w:r>
            <w:r w:rsidR="00174FE3" w:rsidRPr="00DF6047">
              <w:rPr>
                <w:rFonts w:ascii="Arial" w:hAnsi="Arial" w:cs="Arial"/>
                <w:b/>
              </w:rPr>
              <w:t>Séptimo</w:t>
            </w:r>
            <w:r w:rsidR="00174FE3">
              <w:rPr>
                <w:rFonts w:ascii="Arial" w:hAnsi="Arial" w:cs="Arial"/>
              </w:rPr>
              <w:t xml:space="preserve">, Fiscalía Especializada en Feminicidios. </w:t>
            </w:r>
            <w:r w:rsidR="00174FE3" w:rsidRPr="00DF6047">
              <w:rPr>
                <w:rFonts w:ascii="Arial" w:hAnsi="Arial" w:cs="Arial"/>
                <w:b/>
              </w:rPr>
              <w:t>Noveno</w:t>
            </w:r>
            <w:r w:rsidR="00174FE3">
              <w:rPr>
                <w:rFonts w:ascii="Arial" w:hAnsi="Arial" w:cs="Arial"/>
              </w:rPr>
              <w:t xml:space="preserve">, Unidad de Personas Desaparecidas o Extraviadas. </w:t>
            </w:r>
            <w:r w:rsidR="00174FE3" w:rsidRPr="00DF6047">
              <w:rPr>
                <w:rFonts w:ascii="Arial" w:hAnsi="Arial" w:cs="Arial"/>
                <w:b/>
              </w:rPr>
              <w:t>Décimo primero</w:t>
            </w:r>
            <w:r w:rsidR="00174FE3">
              <w:rPr>
                <w:rFonts w:ascii="Arial" w:hAnsi="Arial" w:cs="Arial"/>
              </w:rPr>
              <w:t xml:space="preserve">, Unidad de Clausura del sistema Penal Tradicional de Procuración de Justicia. </w:t>
            </w:r>
            <w:r w:rsidR="00174FE3" w:rsidRPr="00DF6047">
              <w:rPr>
                <w:rFonts w:ascii="Arial" w:hAnsi="Arial" w:cs="Arial"/>
                <w:b/>
              </w:rPr>
              <w:t>Décimo segundo</w:t>
            </w:r>
            <w:r w:rsidR="008E67E3">
              <w:rPr>
                <w:rFonts w:ascii="Arial" w:hAnsi="Arial" w:cs="Arial"/>
              </w:rPr>
              <w:t>, Unidad de Justicia Penal para Adolescentes.</w:t>
            </w:r>
          </w:p>
          <w:p w14:paraId="426AFBF8" w14:textId="77777777" w:rsidR="008E67E3" w:rsidRDefault="008E67E3" w:rsidP="007A6E21">
            <w:pPr>
              <w:autoSpaceDE w:val="0"/>
              <w:autoSpaceDN w:val="0"/>
              <w:adjustRightInd w:val="0"/>
              <w:jc w:val="both"/>
              <w:rPr>
                <w:rFonts w:ascii="Arial" w:hAnsi="Arial" w:cs="Arial"/>
              </w:rPr>
            </w:pPr>
          </w:p>
          <w:p w14:paraId="3E45565F" w14:textId="3C10A46D" w:rsidR="007250D8" w:rsidRPr="007250D8" w:rsidRDefault="007250D8"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456</w:t>
            </w:r>
            <w:r w:rsidRPr="00283351">
              <w:rPr>
                <w:rFonts w:ascii="Arial" w:hAnsi="Arial" w:cs="Arial"/>
              </w:rPr>
              <w:t>-2404698250000</w:t>
            </w:r>
            <w:r>
              <w:rPr>
                <w:rFonts w:ascii="Arial" w:hAnsi="Arial" w:cs="Arial"/>
              </w:rPr>
              <w:t>456</w:t>
            </w:r>
            <w:r w:rsidRPr="00283351">
              <w:rPr>
                <w:rFonts w:ascii="Arial" w:hAnsi="Arial" w:cs="Arial"/>
              </w:rPr>
              <w:t>-2025</w:t>
            </w:r>
            <w:r w:rsidR="008E67E3">
              <w:rPr>
                <w:rFonts w:ascii="Arial" w:hAnsi="Arial" w:cs="Arial"/>
              </w:rPr>
              <w:t xml:space="preserve"> únicamente</w:t>
            </w:r>
            <w:r>
              <w:rPr>
                <w:rFonts w:ascii="Arial" w:hAnsi="Arial" w:cs="Arial"/>
              </w:rPr>
              <w:t xml:space="preserve">: </w:t>
            </w:r>
            <w:r w:rsidR="008E67E3">
              <w:rPr>
                <w:rFonts w:ascii="Arial" w:hAnsi="Arial" w:cs="Arial"/>
              </w:rPr>
              <w:t>Por el d</w:t>
            </w:r>
            <w:r w:rsidRPr="007250D8">
              <w:rPr>
                <w:rFonts w:ascii="Arial" w:hAnsi="Arial" w:cs="Arial"/>
              </w:rPr>
              <w:t>elito de feminicidio,</w:t>
            </w:r>
            <w:r>
              <w:rPr>
                <w:rFonts w:ascii="Arial" w:hAnsi="Arial" w:cs="Arial"/>
              </w:rPr>
              <w:t xml:space="preserve"> </w:t>
            </w:r>
            <w:r w:rsidR="008E67E3">
              <w:rPr>
                <w:rFonts w:ascii="Arial" w:hAnsi="Arial" w:cs="Arial"/>
              </w:rPr>
              <w:t>el m</w:t>
            </w:r>
            <w:r>
              <w:rPr>
                <w:rFonts w:ascii="Arial" w:hAnsi="Arial" w:cs="Arial"/>
              </w:rPr>
              <w:t>unicipio de los hechos, relación</w:t>
            </w:r>
            <w:r w:rsidR="00145F54">
              <w:rPr>
                <w:rFonts w:ascii="Arial" w:hAnsi="Arial" w:cs="Arial"/>
              </w:rPr>
              <w:t>/vínculo</w:t>
            </w:r>
            <w:r>
              <w:rPr>
                <w:rFonts w:ascii="Arial" w:hAnsi="Arial" w:cs="Arial"/>
              </w:rPr>
              <w:t xml:space="preserve"> entre víctima y presunto</w:t>
            </w:r>
            <w:r w:rsidR="008E67E3">
              <w:rPr>
                <w:rFonts w:ascii="Arial" w:hAnsi="Arial" w:cs="Arial"/>
              </w:rPr>
              <w:t xml:space="preserve"> </w:t>
            </w:r>
            <w:r>
              <w:rPr>
                <w:rFonts w:ascii="Arial" w:hAnsi="Arial" w:cs="Arial"/>
              </w:rPr>
              <w:t>responsable</w:t>
            </w:r>
            <w:r w:rsidR="008E67E3">
              <w:rPr>
                <w:rFonts w:ascii="Arial" w:hAnsi="Arial" w:cs="Arial"/>
              </w:rPr>
              <w:t>, y ocupación de la víctima</w:t>
            </w:r>
            <w:r>
              <w:rPr>
                <w:rFonts w:ascii="Arial" w:hAnsi="Arial" w:cs="Arial"/>
              </w:rPr>
              <w:t xml:space="preserve"> del período </w:t>
            </w:r>
            <w:r w:rsidR="003549B8">
              <w:rPr>
                <w:rFonts w:ascii="Arial" w:hAnsi="Arial" w:cs="Arial"/>
              </w:rPr>
              <w:t>12</w:t>
            </w:r>
            <w:r>
              <w:rPr>
                <w:rFonts w:ascii="Arial" w:hAnsi="Arial" w:cs="Arial"/>
              </w:rPr>
              <w:t xml:space="preserve"> de </w:t>
            </w:r>
            <w:r w:rsidR="003549B8">
              <w:rPr>
                <w:rFonts w:ascii="Arial" w:hAnsi="Arial" w:cs="Arial"/>
              </w:rPr>
              <w:t>junio</w:t>
            </w:r>
            <w:r>
              <w:rPr>
                <w:rFonts w:ascii="Arial" w:hAnsi="Arial" w:cs="Arial"/>
              </w:rPr>
              <w:t xml:space="preserve"> 2016 al 31 de diciembre 2024</w:t>
            </w:r>
            <w:r w:rsidRPr="007250D8">
              <w:rPr>
                <w:rFonts w:ascii="Arial" w:hAnsi="Arial" w:cs="Arial"/>
              </w:rPr>
              <w:t xml:space="preserve">. </w:t>
            </w:r>
          </w:p>
          <w:p w14:paraId="050F42BF" w14:textId="3EFFCD28" w:rsidR="007250D8" w:rsidRDefault="007250D8" w:rsidP="007A6E21">
            <w:pPr>
              <w:autoSpaceDE w:val="0"/>
              <w:autoSpaceDN w:val="0"/>
              <w:adjustRightInd w:val="0"/>
              <w:jc w:val="both"/>
              <w:rPr>
                <w:rFonts w:ascii="Arial" w:hAnsi="Arial" w:cs="Arial"/>
              </w:rPr>
            </w:pPr>
          </w:p>
          <w:p w14:paraId="766E51BE" w14:textId="73571960" w:rsidR="007250D8" w:rsidRDefault="007250D8" w:rsidP="007A6E21">
            <w:pPr>
              <w:autoSpaceDE w:val="0"/>
              <w:autoSpaceDN w:val="0"/>
              <w:adjustRightInd w:val="0"/>
              <w:jc w:val="both"/>
              <w:rPr>
                <w:rFonts w:ascii="Arial" w:hAnsi="Arial" w:cs="Arial"/>
              </w:rPr>
            </w:pPr>
            <w:r w:rsidRPr="007250D8">
              <w:rPr>
                <w:rFonts w:ascii="Arial" w:hAnsi="Arial" w:cs="Arial"/>
                <w:b/>
              </w:rPr>
              <w:t>Sexto</w:t>
            </w:r>
            <w:r>
              <w:rPr>
                <w:rFonts w:ascii="Arial" w:hAnsi="Arial" w:cs="Arial"/>
              </w:rPr>
              <w:t>, Tecnologías.</w:t>
            </w:r>
          </w:p>
          <w:p w14:paraId="6F755C80" w14:textId="5E4E3051" w:rsidR="007250D8" w:rsidRDefault="007250D8"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461</w:t>
            </w:r>
            <w:r w:rsidRPr="00283351">
              <w:rPr>
                <w:rFonts w:ascii="Arial" w:hAnsi="Arial" w:cs="Arial"/>
              </w:rPr>
              <w:t>-2404698250000</w:t>
            </w:r>
            <w:r>
              <w:rPr>
                <w:rFonts w:ascii="Arial" w:hAnsi="Arial" w:cs="Arial"/>
              </w:rPr>
              <w:t>461</w:t>
            </w:r>
            <w:r w:rsidRPr="00283351">
              <w:rPr>
                <w:rFonts w:ascii="Arial" w:hAnsi="Arial" w:cs="Arial"/>
              </w:rPr>
              <w:t>-2025</w:t>
            </w:r>
            <w:r>
              <w:rPr>
                <w:rFonts w:ascii="Arial" w:hAnsi="Arial" w:cs="Arial"/>
              </w:rPr>
              <w:t>: Fecha, hora, lugar y ubicación derivados de hechos presuntamente constitutivos de delito cometidos a partir del 1 de enero 2018 al 22 de octubre 2025.</w:t>
            </w:r>
          </w:p>
          <w:p w14:paraId="78A07A39" w14:textId="3F7DE501" w:rsidR="007250D8" w:rsidRDefault="007250D8" w:rsidP="007A6E21">
            <w:pPr>
              <w:autoSpaceDE w:val="0"/>
              <w:autoSpaceDN w:val="0"/>
              <w:adjustRightInd w:val="0"/>
              <w:jc w:val="both"/>
              <w:rPr>
                <w:rFonts w:ascii="Arial" w:hAnsi="Arial" w:cs="Arial"/>
              </w:rPr>
            </w:pPr>
          </w:p>
          <w:p w14:paraId="5BC71A6C" w14:textId="11ADD199" w:rsidR="007250D8" w:rsidRDefault="00DF6047" w:rsidP="007A6E21">
            <w:pPr>
              <w:autoSpaceDE w:val="0"/>
              <w:autoSpaceDN w:val="0"/>
              <w:adjustRightInd w:val="0"/>
              <w:jc w:val="both"/>
              <w:rPr>
                <w:rFonts w:ascii="Arial" w:hAnsi="Arial" w:cs="Arial"/>
              </w:rPr>
            </w:pPr>
            <w:r>
              <w:rPr>
                <w:rFonts w:ascii="Arial" w:hAnsi="Arial" w:cs="Arial"/>
                <w:b/>
              </w:rPr>
              <w:t>Décimo tercero</w:t>
            </w:r>
            <w:r w:rsidR="007250D8">
              <w:rPr>
                <w:rFonts w:ascii="Arial" w:hAnsi="Arial" w:cs="Arial"/>
              </w:rPr>
              <w:t xml:space="preserve">, </w:t>
            </w:r>
            <w:r>
              <w:rPr>
                <w:rFonts w:ascii="Arial" w:hAnsi="Arial" w:cs="Arial"/>
              </w:rPr>
              <w:t>Unidad de Personas Desaparecidas o Extraviadas</w:t>
            </w:r>
            <w:r w:rsidR="007250D8">
              <w:rPr>
                <w:rFonts w:ascii="Arial" w:hAnsi="Arial" w:cs="Arial"/>
              </w:rPr>
              <w:t>.</w:t>
            </w:r>
          </w:p>
          <w:p w14:paraId="7C08F45D" w14:textId="77777777" w:rsidR="00506D9D" w:rsidRDefault="00506D9D" w:rsidP="007A6E21">
            <w:pPr>
              <w:autoSpaceDE w:val="0"/>
              <w:autoSpaceDN w:val="0"/>
              <w:adjustRightInd w:val="0"/>
              <w:jc w:val="both"/>
              <w:rPr>
                <w:rFonts w:ascii="Arial" w:hAnsi="Arial" w:cs="Arial"/>
              </w:rPr>
            </w:pPr>
          </w:p>
          <w:p w14:paraId="76474EB2" w14:textId="1EB40AA4" w:rsidR="00DF6047" w:rsidRPr="00DF6047" w:rsidRDefault="007250D8"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45</w:t>
            </w:r>
            <w:r w:rsidR="00DF6047">
              <w:rPr>
                <w:rFonts w:ascii="Arial" w:hAnsi="Arial" w:cs="Arial"/>
                <w:b/>
              </w:rPr>
              <w:t>8</w:t>
            </w:r>
            <w:r w:rsidRPr="00283351">
              <w:rPr>
                <w:rFonts w:ascii="Arial" w:hAnsi="Arial" w:cs="Arial"/>
              </w:rPr>
              <w:t>-2404698250000</w:t>
            </w:r>
            <w:r>
              <w:rPr>
                <w:rFonts w:ascii="Arial" w:hAnsi="Arial" w:cs="Arial"/>
              </w:rPr>
              <w:t>45</w:t>
            </w:r>
            <w:r w:rsidR="00DF6047">
              <w:rPr>
                <w:rFonts w:ascii="Arial" w:hAnsi="Arial" w:cs="Arial"/>
              </w:rPr>
              <w:t>8</w:t>
            </w:r>
            <w:r w:rsidRPr="00283351">
              <w:rPr>
                <w:rFonts w:ascii="Arial" w:hAnsi="Arial" w:cs="Arial"/>
              </w:rPr>
              <w:t>-2025</w:t>
            </w:r>
            <w:r w:rsidR="00DF6047">
              <w:rPr>
                <w:rFonts w:ascii="Arial" w:hAnsi="Arial" w:cs="Arial"/>
              </w:rPr>
              <w:t xml:space="preserve"> únicamente</w:t>
            </w:r>
            <w:r>
              <w:rPr>
                <w:rFonts w:ascii="Arial" w:hAnsi="Arial" w:cs="Arial"/>
              </w:rPr>
              <w:t>:</w:t>
            </w:r>
            <w:r w:rsidR="00145F54">
              <w:rPr>
                <w:rFonts w:ascii="Arial" w:hAnsi="Arial" w:cs="Arial"/>
              </w:rPr>
              <w:t xml:space="preserve"> </w:t>
            </w:r>
            <w:r w:rsidR="00DF6047" w:rsidRPr="00DF6047">
              <w:rPr>
                <w:rFonts w:ascii="Arial" w:hAnsi="Arial" w:cs="Arial"/>
              </w:rPr>
              <w:t>del periodo comprendido del 01 de enero del 2018 al 16 de octubre del 2025:</w:t>
            </w:r>
          </w:p>
          <w:p w14:paraId="28A2EAD1" w14:textId="77777777" w:rsidR="00DF6047" w:rsidRPr="00DF6047" w:rsidRDefault="00DF6047" w:rsidP="007A6E21">
            <w:pPr>
              <w:autoSpaceDE w:val="0"/>
              <w:autoSpaceDN w:val="0"/>
              <w:adjustRightInd w:val="0"/>
              <w:jc w:val="both"/>
              <w:rPr>
                <w:rFonts w:ascii="Arial" w:hAnsi="Arial" w:cs="Arial"/>
              </w:rPr>
            </w:pPr>
            <w:r w:rsidRPr="00DF6047">
              <w:rPr>
                <w:rFonts w:ascii="Arial" w:hAnsi="Arial" w:cs="Arial"/>
              </w:rPr>
              <w:t>•</w:t>
            </w:r>
            <w:r w:rsidRPr="00DF6047">
              <w:rPr>
                <w:rFonts w:ascii="Arial" w:hAnsi="Arial" w:cs="Arial"/>
              </w:rPr>
              <w:tab/>
              <w:t>Veinticuatro de los Municipios del Estado de San Luis Potosí, donde aconteció la desaparición de la Victima y donde se llevó a cabo la detención de la persona probable responsable; así mismo, si se vincula a un grupo criminal. Señalando que, por Municipio, solo obra una Carpeta de Investigación por el delito de Desaparición Cometida por Particulares.</w:t>
            </w:r>
          </w:p>
          <w:p w14:paraId="0E756522" w14:textId="0D1719FD" w:rsidR="00145F54" w:rsidRPr="007250D8" w:rsidRDefault="00DF6047" w:rsidP="007A6E21">
            <w:pPr>
              <w:autoSpaceDE w:val="0"/>
              <w:autoSpaceDN w:val="0"/>
              <w:adjustRightInd w:val="0"/>
              <w:jc w:val="both"/>
              <w:rPr>
                <w:rFonts w:ascii="Arial" w:hAnsi="Arial" w:cs="Arial"/>
              </w:rPr>
            </w:pPr>
            <w:r w:rsidRPr="00DF6047">
              <w:rPr>
                <w:rFonts w:ascii="Arial" w:hAnsi="Arial" w:cs="Arial"/>
              </w:rPr>
              <w:t>•</w:t>
            </w:r>
            <w:r w:rsidRPr="00DF6047">
              <w:rPr>
                <w:rFonts w:ascii="Arial" w:hAnsi="Arial" w:cs="Arial"/>
              </w:rPr>
              <w:tab/>
              <w:t>Cinco de los Municipios del Estado de San Luis Potosí, donde aconteció la desaparición de la Victima y donde se llevó a cabo la detención de la persona probable responsable; así mismo, si se vincula a un grupo criminal y la Corporación o cargo que tenía la persona probable responsable cuando aconteció la desaparición. Señalando que, por Municipio, solo obra una Carpeta de Investigación por el delito de Desaparición Forzada de Personas.</w:t>
            </w:r>
          </w:p>
          <w:p w14:paraId="29E6CA44" w14:textId="4E82E419" w:rsidR="007250D8" w:rsidRPr="007250D8" w:rsidRDefault="007250D8" w:rsidP="007A6E21">
            <w:pPr>
              <w:autoSpaceDE w:val="0"/>
              <w:autoSpaceDN w:val="0"/>
              <w:adjustRightInd w:val="0"/>
              <w:jc w:val="both"/>
              <w:rPr>
                <w:rFonts w:ascii="Arial" w:hAnsi="Arial" w:cs="Arial"/>
                <w:b/>
              </w:rPr>
            </w:pPr>
          </w:p>
          <w:p w14:paraId="7268278C" w14:textId="49890D43" w:rsidR="0054331C" w:rsidRDefault="00DF6047" w:rsidP="007A6E21">
            <w:pPr>
              <w:autoSpaceDE w:val="0"/>
              <w:autoSpaceDN w:val="0"/>
              <w:adjustRightInd w:val="0"/>
              <w:jc w:val="both"/>
              <w:rPr>
                <w:rFonts w:ascii="Arial" w:hAnsi="Arial" w:cs="Arial"/>
              </w:rPr>
            </w:pPr>
            <w:r>
              <w:rPr>
                <w:rFonts w:ascii="Arial" w:hAnsi="Arial" w:cs="Arial"/>
                <w:b/>
              </w:rPr>
              <w:t xml:space="preserve">Décimo cuarto, </w:t>
            </w:r>
            <w:r>
              <w:rPr>
                <w:rFonts w:ascii="Arial" w:hAnsi="Arial" w:cs="Arial"/>
              </w:rPr>
              <w:t xml:space="preserve">Fiscalía Especializada en Feminicidios. </w:t>
            </w:r>
            <w:r>
              <w:rPr>
                <w:rFonts w:ascii="Arial" w:hAnsi="Arial" w:cs="Arial"/>
                <w:b/>
              </w:rPr>
              <w:t>Décimo sexto,</w:t>
            </w:r>
            <w:r>
              <w:rPr>
                <w:rFonts w:ascii="Arial" w:hAnsi="Arial" w:cs="Arial"/>
              </w:rPr>
              <w:t xml:space="preserve"> Vicefiscalía. </w:t>
            </w:r>
            <w:r>
              <w:rPr>
                <w:rFonts w:ascii="Arial" w:hAnsi="Arial" w:cs="Arial"/>
                <w:b/>
              </w:rPr>
              <w:t xml:space="preserve">Décimo séptimo, </w:t>
            </w:r>
            <w:r>
              <w:rPr>
                <w:rFonts w:ascii="Arial" w:hAnsi="Arial" w:cs="Arial"/>
              </w:rPr>
              <w:t>Unidad Especializada en Justicia Penal para Adolescentes.</w:t>
            </w:r>
          </w:p>
          <w:p w14:paraId="29CE98C3" w14:textId="74308470" w:rsidR="00DF6047" w:rsidRDefault="00DF6047" w:rsidP="007A6E21">
            <w:pPr>
              <w:autoSpaceDE w:val="0"/>
              <w:autoSpaceDN w:val="0"/>
              <w:adjustRightInd w:val="0"/>
              <w:jc w:val="both"/>
              <w:rPr>
                <w:rFonts w:ascii="Arial" w:hAnsi="Arial" w:cs="Arial"/>
              </w:rPr>
            </w:pPr>
          </w:p>
          <w:p w14:paraId="0455C1B0" w14:textId="3C4680C0" w:rsidR="00DF6047" w:rsidRDefault="00DF6047"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460</w:t>
            </w:r>
            <w:r w:rsidRPr="00283351">
              <w:rPr>
                <w:rFonts w:ascii="Arial" w:hAnsi="Arial" w:cs="Arial"/>
              </w:rPr>
              <w:t>-2404698250000</w:t>
            </w:r>
            <w:r>
              <w:rPr>
                <w:rFonts w:ascii="Arial" w:hAnsi="Arial" w:cs="Arial"/>
              </w:rPr>
              <w:t>460</w:t>
            </w:r>
            <w:r w:rsidRPr="00283351">
              <w:rPr>
                <w:rFonts w:ascii="Arial" w:hAnsi="Arial" w:cs="Arial"/>
              </w:rPr>
              <w:t>-2025</w:t>
            </w:r>
            <w:r>
              <w:rPr>
                <w:rFonts w:ascii="Arial" w:hAnsi="Arial" w:cs="Arial"/>
              </w:rPr>
              <w:t xml:space="preserve"> únicamente:</w:t>
            </w:r>
            <w:r w:rsidR="00A45675">
              <w:rPr>
                <w:rFonts w:ascii="Arial" w:hAnsi="Arial" w:cs="Arial"/>
              </w:rPr>
              <w:t xml:space="preserve"> el </w:t>
            </w:r>
            <w:r w:rsidR="00A45675" w:rsidRPr="00DF6047">
              <w:rPr>
                <w:rFonts w:ascii="Arial" w:hAnsi="Arial" w:cs="Arial"/>
              </w:rPr>
              <w:t>municipio</w:t>
            </w:r>
            <w:r w:rsidRPr="00DF6047">
              <w:rPr>
                <w:rFonts w:ascii="Arial" w:hAnsi="Arial" w:cs="Arial"/>
              </w:rPr>
              <w:t xml:space="preserve"> y </w:t>
            </w:r>
            <w:r w:rsidR="00726501">
              <w:rPr>
                <w:rFonts w:ascii="Arial" w:hAnsi="Arial" w:cs="Arial"/>
              </w:rPr>
              <w:t>la</w:t>
            </w:r>
            <w:r w:rsidRPr="00DF6047">
              <w:rPr>
                <w:rFonts w:ascii="Arial" w:hAnsi="Arial" w:cs="Arial"/>
              </w:rPr>
              <w:t xml:space="preserve"> ubicación general del hallazgo, en los que se registró el inicio de una sola carpeta de investigación por los delitos de feminicidio y homicidio en agravio de mujeres, adolescentes y niñas, en el periodo comprendido del 01 de enero de 2024 al 16 de octubre de 2025.</w:t>
            </w:r>
          </w:p>
          <w:p w14:paraId="79452689" w14:textId="6CE44DBA" w:rsidR="00DF6047" w:rsidRDefault="00DF6047" w:rsidP="007A6E21">
            <w:pPr>
              <w:autoSpaceDE w:val="0"/>
              <w:autoSpaceDN w:val="0"/>
              <w:adjustRightInd w:val="0"/>
              <w:jc w:val="both"/>
              <w:rPr>
                <w:rFonts w:ascii="Arial" w:hAnsi="Arial" w:cs="Arial"/>
              </w:rPr>
            </w:pPr>
          </w:p>
          <w:p w14:paraId="0D86D16F" w14:textId="1FE587A1" w:rsidR="00DF6047" w:rsidRDefault="007F0091" w:rsidP="007A6E21">
            <w:pPr>
              <w:autoSpaceDE w:val="0"/>
              <w:autoSpaceDN w:val="0"/>
              <w:adjustRightInd w:val="0"/>
              <w:jc w:val="both"/>
              <w:rPr>
                <w:rFonts w:ascii="Arial" w:hAnsi="Arial" w:cs="Arial"/>
              </w:rPr>
            </w:pPr>
            <w:r>
              <w:rPr>
                <w:rFonts w:ascii="Arial" w:hAnsi="Arial" w:cs="Arial"/>
                <w:b/>
              </w:rPr>
              <w:lastRenderedPageBreak/>
              <w:t xml:space="preserve">Décimo octavo. </w:t>
            </w:r>
            <w:r>
              <w:rPr>
                <w:rFonts w:ascii="Arial" w:hAnsi="Arial" w:cs="Arial"/>
              </w:rPr>
              <w:t>Fiscal especializada para la atención de la Mujer, la Familia y Delitos Sexuales.</w:t>
            </w:r>
            <w:r w:rsidR="00506D9D">
              <w:rPr>
                <w:rFonts w:ascii="Arial" w:hAnsi="Arial" w:cs="Arial"/>
              </w:rPr>
              <w:t xml:space="preserve"> </w:t>
            </w:r>
            <w:r w:rsidR="00506D9D">
              <w:rPr>
                <w:rFonts w:ascii="Arial" w:hAnsi="Arial" w:cs="Arial"/>
                <w:b/>
              </w:rPr>
              <w:t xml:space="preserve">Vigésimo cuarto, </w:t>
            </w:r>
            <w:r w:rsidR="00506D9D">
              <w:rPr>
                <w:rFonts w:ascii="Arial" w:hAnsi="Arial" w:cs="Arial"/>
              </w:rPr>
              <w:t xml:space="preserve">de la Unidad especializada en Justicia Penal para Adolescentes, </w:t>
            </w:r>
            <w:r w:rsidR="00E06C3F">
              <w:rPr>
                <w:rFonts w:ascii="Arial" w:hAnsi="Arial" w:cs="Arial"/>
                <w:b/>
              </w:rPr>
              <w:t>Vigésimo sexto,</w:t>
            </w:r>
            <w:r w:rsidR="00E06C3F">
              <w:rPr>
                <w:rFonts w:ascii="Arial" w:hAnsi="Arial" w:cs="Arial"/>
              </w:rPr>
              <w:t xml:space="preserve"> de la Vicefiscalía.</w:t>
            </w:r>
          </w:p>
          <w:p w14:paraId="65704A76" w14:textId="77777777" w:rsidR="00E06C3F" w:rsidRPr="00E06C3F" w:rsidRDefault="00E06C3F" w:rsidP="007A6E21">
            <w:pPr>
              <w:autoSpaceDE w:val="0"/>
              <w:autoSpaceDN w:val="0"/>
              <w:adjustRightInd w:val="0"/>
              <w:jc w:val="both"/>
              <w:rPr>
                <w:rFonts w:ascii="Arial" w:hAnsi="Arial" w:cs="Arial"/>
              </w:rPr>
            </w:pPr>
          </w:p>
          <w:p w14:paraId="31FBE8A1" w14:textId="45AD36BE" w:rsidR="007F0091" w:rsidRDefault="007F0091"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463</w:t>
            </w:r>
            <w:r w:rsidRPr="00283351">
              <w:rPr>
                <w:rFonts w:ascii="Arial" w:hAnsi="Arial" w:cs="Arial"/>
              </w:rPr>
              <w:t>-2404698250000</w:t>
            </w:r>
            <w:r>
              <w:rPr>
                <w:rFonts w:ascii="Arial" w:hAnsi="Arial" w:cs="Arial"/>
              </w:rPr>
              <w:t>463</w:t>
            </w:r>
            <w:r w:rsidRPr="00283351">
              <w:rPr>
                <w:rFonts w:ascii="Arial" w:hAnsi="Arial" w:cs="Arial"/>
              </w:rPr>
              <w:t>-2025</w:t>
            </w:r>
            <w:r>
              <w:rPr>
                <w:rFonts w:ascii="Arial" w:hAnsi="Arial" w:cs="Arial"/>
              </w:rPr>
              <w:t xml:space="preserve"> </w:t>
            </w:r>
            <w:r w:rsidRPr="00A87363">
              <w:rPr>
                <w:rFonts w:ascii="Arial" w:hAnsi="Arial" w:cs="Arial"/>
              </w:rPr>
              <w:t>únicamente:</w:t>
            </w:r>
            <w:r w:rsidR="00A87363">
              <w:t xml:space="preserve"> </w:t>
            </w:r>
            <w:r w:rsidR="00A87363" w:rsidRPr="00A87363">
              <w:rPr>
                <w:rFonts w:ascii="Arial" w:hAnsi="Arial" w:cs="Arial"/>
              </w:rPr>
              <w:t>Únicamente a lo que hace referente 03 municipios por el delito de abuso sexual, 02 municipios por el delito de acoso sexual,  01 municipio por el delito de lesiones, 02 municipios por el delito de violencia familiar, 01 municipio por el delito de estupro, 01 condición del agresor por el delito de lesiones, correspondiente a la información generada dentro de las carpetas de investigación durante el periodo de 01 de enero de 2018 al 22 de octubre de 2025</w:t>
            </w:r>
            <w:r w:rsidR="00A87363">
              <w:rPr>
                <w:rFonts w:ascii="Arial" w:hAnsi="Arial" w:cs="Arial"/>
              </w:rPr>
              <w:t>.</w:t>
            </w:r>
            <w:r w:rsidR="00A87363" w:rsidRPr="00A87363">
              <w:rPr>
                <w:rFonts w:ascii="Arial" w:hAnsi="Arial" w:cs="Arial"/>
              </w:rPr>
              <w:t xml:space="preserve"> </w:t>
            </w:r>
          </w:p>
          <w:p w14:paraId="187C6B21" w14:textId="220C0CFB" w:rsidR="007F0091" w:rsidRDefault="007F0091" w:rsidP="007A6E21">
            <w:pPr>
              <w:autoSpaceDE w:val="0"/>
              <w:autoSpaceDN w:val="0"/>
              <w:adjustRightInd w:val="0"/>
              <w:jc w:val="both"/>
              <w:rPr>
                <w:rFonts w:ascii="Arial" w:hAnsi="Arial" w:cs="Arial"/>
              </w:rPr>
            </w:pPr>
          </w:p>
          <w:p w14:paraId="435AB98C" w14:textId="1F0388ED" w:rsidR="003E27D0" w:rsidRDefault="003E27D0" w:rsidP="007A6E21">
            <w:pPr>
              <w:autoSpaceDE w:val="0"/>
              <w:autoSpaceDN w:val="0"/>
              <w:adjustRightInd w:val="0"/>
              <w:jc w:val="both"/>
              <w:rPr>
                <w:rFonts w:ascii="Arial" w:hAnsi="Arial" w:cs="Arial"/>
              </w:rPr>
            </w:pPr>
            <w:r>
              <w:rPr>
                <w:rFonts w:ascii="Arial" w:hAnsi="Arial" w:cs="Arial"/>
                <w:b/>
              </w:rPr>
              <w:t>Trigésimo cuarto</w:t>
            </w:r>
            <w:r>
              <w:rPr>
                <w:rFonts w:ascii="Arial" w:hAnsi="Arial" w:cs="Arial"/>
              </w:rPr>
              <w:t>, del Vicefiscal</w:t>
            </w:r>
          </w:p>
          <w:p w14:paraId="65A8A770" w14:textId="122C6E80" w:rsidR="003E27D0" w:rsidRDefault="003E27D0" w:rsidP="007A6E21">
            <w:pPr>
              <w:autoSpaceDE w:val="0"/>
              <w:autoSpaceDN w:val="0"/>
              <w:adjustRightInd w:val="0"/>
              <w:jc w:val="both"/>
              <w:rPr>
                <w:rFonts w:ascii="Arial" w:hAnsi="Arial" w:cs="Arial"/>
              </w:rPr>
            </w:pPr>
          </w:p>
          <w:p w14:paraId="4D97CCD0" w14:textId="38F46163" w:rsidR="003E27D0" w:rsidRPr="003E27D0" w:rsidRDefault="003E27D0" w:rsidP="007A6E21">
            <w:pPr>
              <w:autoSpaceDE w:val="0"/>
              <w:autoSpaceDN w:val="0"/>
              <w:adjustRightInd w:val="0"/>
              <w:jc w:val="both"/>
              <w:rPr>
                <w:rFonts w:ascii="Arial" w:hAnsi="Arial" w:cs="Arial"/>
              </w:rPr>
            </w:pPr>
            <w:r>
              <w:rPr>
                <w:rFonts w:ascii="Arial" w:hAnsi="Arial" w:cs="Arial"/>
              </w:rPr>
              <w:t>D</w:t>
            </w:r>
            <w:r w:rsidRPr="00283351">
              <w:rPr>
                <w:rFonts w:ascii="Arial" w:hAnsi="Arial" w:cs="Arial"/>
              </w:rPr>
              <w:t>e la solicitud de información UT-SI-P-</w:t>
            </w:r>
            <w:r>
              <w:rPr>
                <w:rFonts w:ascii="Arial" w:hAnsi="Arial" w:cs="Arial"/>
                <w:b/>
              </w:rPr>
              <w:t>46</w:t>
            </w:r>
            <w:r w:rsidR="001E14D5">
              <w:rPr>
                <w:rFonts w:ascii="Arial" w:hAnsi="Arial" w:cs="Arial"/>
                <w:b/>
              </w:rPr>
              <w:t>5</w:t>
            </w:r>
            <w:r w:rsidRPr="00283351">
              <w:rPr>
                <w:rFonts w:ascii="Arial" w:hAnsi="Arial" w:cs="Arial"/>
              </w:rPr>
              <w:t>-2404698250000</w:t>
            </w:r>
            <w:r>
              <w:rPr>
                <w:rFonts w:ascii="Arial" w:hAnsi="Arial" w:cs="Arial"/>
              </w:rPr>
              <w:t>46</w:t>
            </w:r>
            <w:r w:rsidR="001E14D5">
              <w:rPr>
                <w:rFonts w:ascii="Arial" w:hAnsi="Arial" w:cs="Arial"/>
              </w:rPr>
              <w:t>5</w:t>
            </w:r>
            <w:r w:rsidRPr="00283351">
              <w:rPr>
                <w:rFonts w:ascii="Arial" w:hAnsi="Arial" w:cs="Arial"/>
              </w:rPr>
              <w:t>-2025</w:t>
            </w:r>
            <w:r w:rsidR="001E14D5">
              <w:rPr>
                <w:rFonts w:ascii="Arial" w:hAnsi="Arial" w:cs="Arial"/>
              </w:rPr>
              <w:t>, del 01 de enero 2015 al 28 de octubre 2025</w:t>
            </w:r>
            <w:r>
              <w:rPr>
                <w:rFonts w:ascii="Arial" w:hAnsi="Arial" w:cs="Arial"/>
              </w:rPr>
              <w:t xml:space="preserve"> </w:t>
            </w:r>
            <w:r w:rsidRPr="00A87363">
              <w:rPr>
                <w:rFonts w:ascii="Arial" w:hAnsi="Arial" w:cs="Arial"/>
              </w:rPr>
              <w:t>únicamente:</w:t>
            </w:r>
            <w:r>
              <w:rPr>
                <w:rFonts w:ascii="Arial" w:hAnsi="Arial" w:cs="Arial"/>
              </w:rPr>
              <w:t xml:space="preserve"> </w:t>
            </w:r>
            <w:proofErr w:type="gramStart"/>
            <w:r w:rsidR="001E14D5">
              <w:rPr>
                <w:rFonts w:ascii="Arial" w:hAnsi="Arial" w:cs="Arial"/>
              </w:rPr>
              <w:t>dos</w:t>
            </w:r>
            <w:r>
              <w:rPr>
                <w:rFonts w:ascii="Arial" w:hAnsi="Arial" w:cs="Arial"/>
              </w:rPr>
              <w:t xml:space="preserve"> municipio</w:t>
            </w:r>
            <w:proofErr w:type="gramEnd"/>
            <w:r w:rsidR="001E14D5">
              <w:rPr>
                <w:rFonts w:ascii="Arial" w:hAnsi="Arial" w:cs="Arial"/>
              </w:rPr>
              <w:t>,</w:t>
            </w:r>
            <w:r>
              <w:rPr>
                <w:rFonts w:ascii="Arial" w:hAnsi="Arial" w:cs="Arial"/>
              </w:rPr>
              <w:t xml:space="preserve"> y tipo de procedimiento de</w:t>
            </w:r>
            <w:r w:rsidR="007A6E21">
              <w:rPr>
                <w:rFonts w:ascii="Arial" w:hAnsi="Arial" w:cs="Arial"/>
              </w:rPr>
              <w:t xml:space="preserve"> hechos relacionados con</w:t>
            </w:r>
            <w:r>
              <w:rPr>
                <w:rFonts w:ascii="Arial" w:hAnsi="Arial" w:cs="Arial"/>
              </w:rPr>
              <w:t xml:space="preserve"> cirugía estética.</w:t>
            </w:r>
          </w:p>
          <w:p w14:paraId="79ABDB47" w14:textId="77777777" w:rsidR="007F0091" w:rsidRPr="007F0091" w:rsidRDefault="007F0091" w:rsidP="007A6E21">
            <w:pPr>
              <w:autoSpaceDE w:val="0"/>
              <w:autoSpaceDN w:val="0"/>
              <w:adjustRightInd w:val="0"/>
              <w:jc w:val="both"/>
              <w:rPr>
                <w:rFonts w:ascii="Arial" w:hAnsi="Arial" w:cs="Arial"/>
              </w:rPr>
            </w:pPr>
          </w:p>
          <w:p w14:paraId="3A508EAE" w14:textId="3F7E7C02" w:rsidR="0054331C" w:rsidRDefault="0054331C" w:rsidP="007A6E21">
            <w:pPr>
              <w:autoSpaceDE w:val="0"/>
              <w:autoSpaceDN w:val="0"/>
              <w:adjustRightInd w:val="0"/>
              <w:rPr>
                <w:rFonts w:ascii="Arial" w:hAnsi="Arial" w:cs="Arial"/>
                <w:b/>
              </w:rPr>
            </w:pPr>
            <w:r w:rsidRPr="00283351">
              <w:rPr>
                <w:rFonts w:ascii="Arial" w:hAnsi="Arial" w:cs="Arial"/>
                <w:b/>
              </w:rPr>
              <w:t xml:space="preserve">FUNDAMENTACIÓN Y MOTIVACIÓN. </w:t>
            </w:r>
          </w:p>
          <w:p w14:paraId="459F88F4" w14:textId="77777777" w:rsidR="0054331C" w:rsidRDefault="0054331C" w:rsidP="007A6E21">
            <w:pPr>
              <w:autoSpaceDE w:val="0"/>
              <w:autoSpaceDN w:val="0"/>
              <w:adjustRightInd w:val="0"/>
              <w:jc w:val="both"/>
              <w:rPr>
                <w:rFonts w:ascii="Arial" w:hAnsi="Arial" w:cs="Arial"/>
                <w:u w:val="single"/>
              </w:rPr>
            </w:pPr>
          </w:p>
          <w:p w14:paraId="72345BF2" w14:textId="5A0C010C" w:rsidR="0054331C" w:rsidRDefault="0054331C" w:rsidP="007A6E21">
            <w:pPr>
              <w:autoSpaceDE w:val="0"/>
              <w:autoSpaceDN w:val="0"/>
              <w:adjustRightInd w:val="0"/>
              <w:jc w:val="both"/>
              <w:rPr>
                <w:rFonts w:ascii="Arial" w:hAnsi="Arial" w:cs="Arial"/>
              </w:rPr>
            </w:pPr>
            <w:r w:rsidRPr="00801204">
              <w:rPr>
                <w:rFonts w:ascii="Arial" w:hAnsi="Arial" w:cs="Arial"/>
                <w:u w:val="single"/>
              </w:rPr>
              <w:t>Fundamentación.</w:t>
            </w:r>
            <w:r>
              <w:rPr>
                <w:rFonts w:ascii="Arial" w:hAnsi="Arial" w:cs="Arial"/>
              </w:rPr>
              <w:t xml:space="preserve"> A</w:t>
            </w:r>
            <w:r w:rsidRPr="00E26106">
              <w:rPr>
                <w:rFonts w:ascii="Arial" w:hAnsi="Arial" w:cs="Arial"/>
              </w:rPr>
              <w:t>rtículo</w:t>
            </w:r>
            <w:r>
              <w:rPr>
                <w:rFonts w:ascii="Arial" w:hAnsi="Arial" w:cs="Arial"/>
              </w:rPr>
              <w:t>s</w:t>
            </w:r>
            <w:r w:rsidRPr="00E26106">
              <w:rPr>
                <w:rFonts w:ascii="Arial" w:hAnsi="Arial" w:cs="Arial"/>
              </w:rPr>
              <w:t xml:space="preserve"> </w:t>
            </w:r>
            <w:r w:rsidRPr="003706F5">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113, 119, 120 fracción I, 129, </w:t>
            </w:r>
            <w:r w:rsidR="003F567F">
              <w:rPr>
                <w:rFonts w:ascii="Arial" w:hAnsi="Arial" w:cs="Arial"/>
              </w:rPr>
              <w:t xml:space="preserve">XI, y </w:t>
            </w:r>
            <w:r w:rsidRPr="003706F5">
              <w:rPr>
                <w:rFonts w:ascii="Arial" w:hAnsi="Arial" w:cs="Arial"/>
              </w:rPr>
              <w:t xml:space="preserve">XII, y 132 de la Ley de Transparencia y Acceso a la Información Pública del Estado, lineamiento Trigésimo </w:t>
            </w:r>
            <w:r w:rsidR="003F567F">
              <w:rPr>
                <w:rFonts w:ascii="Arial" w:hAnsi="Arial" w:cs="Arial"/>
              </w:rPr>
              <w:t xml:space="preserve">primero y Trigésimo </w:t>
            </w:r>
            <w:r w:rsidRPr="003706F5">
              <w:rPr>
                <w:rFonts w:ascii="Arial" w:hAnsi="Arial" w:cs="Arial"/>
              </w:rPr>
              <w:t>segundo de los LGCDIEVP</w:t>
            </w:r>
            <w:r w:rsidR="00B80E9C">
              <w:rPr>
                <w:rFonts w:ascii="Arial" w:hAnsi="Arial" w:cs="Arial"/>
              </w:rPr>
              <w:t>, artículo 49, V, de la Ley General de Responsabilidades Administrativas, y 225, XXVIII del Código Penal Federal</w:t>
            </w:r>
            <w:r>
              <w:rPr>
                <w:rFonts w:ascii="Arial" w:hAnsi="Arial" w:cs="Arial"/>
              </w:rPr>
              <w:t>.</w:t>
            </w:r>
          </w:p>
          <w:p w14:paraId="656C1610" w14:textId="7E974E82" w:rsidR="0054331C" w:rsidRDefault="0054331C" w:rsidP="007A6E21">
            <w:pPr>
              <w:autoSpaceDE w:val="0"/>
              <w:autoSpaceDN w:val="0"/>
              <w:adjustRightInd w:val="0"/>
              <w:jc w:val="both"/>
              <w:rPr>
                <w:rFonts w:ascii="Arial" w:hAnsi="Arial" w:cs="Arial"/>
              </w:rPr>
            </w:pPr>
          </w:p>
          <w:p w14:paraId="2E0DF59E" w14:textId="3BECF745" w:rsidR="00B14011" w:rsidRPr="00283351" w:rsidRDefault="0054331C" w:rsidP="007A6E21">
            <w:pPr>
              <w:autoSpaceDE w:val="0"/>
              <w:autoSpaceDN w:val="0"/>
              <w:adjustRightInd w:val="0"/>
              <w:jc w:val="both"/>
              <w:rPr>
                <w:rFonts w:ascii="Arial" w:hAnsi="Arial" w:cs="Arial"/>
              </w:rPr>
            </w:pPr>
            <w:r w:rsidRPr="00801204">
              <w:rPr>
                <w:rFonts w:ascii="Arial" w:hAnsi="Arial" w:cs="Arial"/>
                <w:u w:val="single"/>
              </w:rPr>
              <w:t>Motivación.</w:t>
            </w:r>
            <w:r>
              <w:t xml:space="preserve"> </w:t>
            </w:r>
            <w:r w:rsidR="003F567F">
              <w:t>D</w:t>
            </w:r>
            <w:r w:rsidR="003F567F" w:rsidRPr="003F567F">
              <w:rPr>
                <w:rFonts w:ascii="Arial" w:hAnsi="Arial" w:cs="Arial"/>
              </w:rPr>
              <w:t>e proporcionar</w:t>
            </w:r>
            <w:r w:rsidR="003F567F">
              <w:rPr>
                <w:rFonts w:ascii="Arial" w:hAnsi="Arial" w:cs="Arial"/>
              </w:rPr>
              <w:t xml:space="preserve"> </w:t>
            </w:r>
            <w:r w:rsidR="003F567F" w:rsidRPr="003F567F">
              <w:rPr>
                <w:rFonts w:ascii="Arial" w:hAnsi="Arial" w:cs="Arial"/>
              </w:rPr>
              <w:t>la</w:t>
            </w:r>
            <w:r w:rsidR="003F567F">
              <w:rPr>
                <w:rFonts w:ascii="Arial" w:hAnsi="Arial" w:cs="Arial"/>
              </w:rPr>
              <w:t xml:space="preserve"> información que se reserva</w:t>
            </w:r>
            <w:r w:rsidR="003F567F" w:rsidRPr="003F567F">
              <w:rPr>
                <w:rFonts w:ascii="Arial" w:hAnsi="Arial" w:cs="Arial"/>
              </w:rPr>
              <w:t xml:space="preserve">, se revelaría información contenida en las </w:t>
            </w:r>
            <w:r w:rsidR="003F567F">
              <w:rPr>
                <w:rFonts w:ascii="Arial" w:hAnsi="Arial" w:cs="Arial"/>
              </w:rPr>
              <w:t xml:space="preserve">averiguaciones previas y en las </w:t>
            </w:r>
            <w:r w:rsidR="003F567F" w:rsidRPr="003F567F">
              <w:rPr>
                <w:rFonts w:ascii="Arial" w:hAnsi="Arial" w:cs="Arial"/>
              </w:rPr>
              <w:t>carpetas de investigación, a la</w:t>
            </w:r>
            <w:r w:rsidR="003F567F">
              <w:rPr>
                <w:rFonts w:ascii="Arial" w:hAnsi="Arial" w:cs="Arial"/>
              </w:rPr>
              <w:t>s</w:t>
            </w:r>
            <w:r w:rsidR="003F567F" w:rsidRPr="003F567F">
              <w:rPr>
                <w:rFonts w:ascii="Arial" w:hAnsi="Arial" w:cs="Arial"/>
              </w:rPr>
              <w:t xml:space="preserve"> que solo las partes pueden tener acceso, </w:t>
            </w:r>
            <w:r w:rsidR="00B80E9C">
              <w:rPr>
                <w:rFonts w:ascii="Arial" w:hAnsi="Arial" w:cs="Arial"/>
              </w:rPr>
              <w:t xml:space="preserve">y se estaría </w:t>
            </w:r>
            <w:r w:rsidR="003F567F" w:rsidRPr="003F567F">
              <w:rPr>
                <w:rFonts w:ascii="Arial" w:hAnsi="Arial" w:cs="Arial"/>
              </w:rPr>
              <w:t xml:space="preserve">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w:t>
            </w:r>
            <w:r w:rsidR="00B80E9C">
              <w:rPr>
                <w:rFonts w:ascii="Arial" w:hAnsi="Arial" w:cs="Arial"/>
              </w:rPr>
              <w:t>para</w:t>
            </w:r>
            <w:r w:rsidR="003F567F" w:rsidRPr="003F567F">
              <w:rPr>
                <w:rFonts w:ascii="Arial" w:hAnsi="Arial" w:cs="Arial"/>
              </w:rPr>
              <w:t xml:space="preserve"> entorpecer la investigación, así mismo, se contraviene lo establecido en Código Nacional de Procedimientos Penales, el cual refiere que los documentos de la investigación, así como los registros, es información estrictamente reservada.</w:t>
            </w:r>
          </w:p>
        </w:tc>
      </w:tr>
    </w:tbl>
    <w:p w14:paraId="257EACEF" w14:textId="5EB63C55" w:rsidR="00DD0333" w:rsidRPr="009B626C" w:rsidRDefault="00DD0333" w:rsidP="007A6E21">
      <w:pPr>
        <w:autoSpaceDE w:val="0"/>
        <w:autoSpaceDN w:val="0"/>
        <w:adjustRightInd w:val="0"/>
        <w:jc w:val="both"/>
        <w:rPr>
          <w:rFonts w:ascii="Arial" w:hAnsi="Arial" w:cs="Arial"/>
          <w:sz w:val="20"/>
          <w:szCs w:val="20"/>
        </w:rPr>
      </w:pPr>
    </w:p>
    <w:p w14:paraId="3A53E8CC" w14:textId="5E517381" w:rsidR="00000814" w:rsidRDefault="00000814" w:rsidP="007A6E21">
      <w:pPr>
        <w:autoSpaceDE w:val="0"/>
        <w:autoSpaceDN w:val="0"/>
        <w:adjustRightInd w:val="0"/>
        <w:jc w:val="both"/>
        <w:rPr>
          <w:rFonts w:ascii="Arial" w:hAnsi="Arial" w:cs="Arial"/>
        </w:rPr>
      </w:pPr>
      <w:r>
        <w:rPr>
          <w:rFonts w:ascii="Arial" w:hAnsi="Arial" w:cs="Arial"/>
        </w:rPr>
        <w:lastRenderedPageBreak/>
        <w:t>N</w:t>
      </w:r>
      <w:r w:rsidRPr="004A08B3">
        <w:rPr>
          <w:rFonts w:ascii="Arial" w:hAnsi="Arial" w:cs="Arial"/>
        </w:rPr>
        <w:t xml:space="preserve">o es necesaria la exposición </w:t>
      </w:r>
      <w:r>
        <w:rPr>
          <w:rFonts w:ascii="Arial" w:hAnsi="Arial" w:cs="Arial"/>
        </w:rPr>
        <w:t>de la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w:t>
      </w:r>
      <w:r>
        <w:rPr>
          <w:rFonts w:ascii="Arial" w:hAnsi="Arial" w:cs="Arial"/>
        </w:rPr>
        <w:t>.</w:t>
      </w:r>
      <w:r w:rsidRPr="004A08B3">
        <w:rPr>
          <w:rFonts w:ascii="Arial" w:hAnsi="Arial" w:cs="Arial"/>
        </w:rPr>
        <w:t xml:space="preserve"> </w:t>
      </w:r>
    </w:p>
    <w:p w14:paraId="4016B9CB" w14:textId="77777777" w:rsidR="00000814" w:rsidRDefault="00000814" w:rsidP="007A6E21">
      <w:pPr>
        <w:autoSpaceDE w:val="0"/>
        <w:autoSpaceDN w:val="0"/>
        <w:adjustRightInd w:val="0"/>
        <w:jc w:val="both"/>
        <w:rPr>
          <w:rFonts w:ascii="Arial" w:hAnsi="Arial" w:cs="Arial"/>
        </w:rPr>
      </w:pPr>
    </w:p>
    <w:p w14:paraId="1008E4FB" w14:textId="731E2C71" w:rsidR="002961C9" w:rsidRPr="00F0629F" w:rsidRDefault="00000814" w:rsidP="007A6E21">
      <w:pPr>
        <w:jc w:val="both"/>
        <w:rPr>
          <w:rFonts w:ascii="Arial" w:hAnsi="Arial" w:cs="Arial"/>
        </w:rPr>
      </w:pPr>
      <w:r>
        <w:rPr>
          <w:rFonts w:ascii="Arial" w:hAnsi="Arial" w:cs="Arial"/>
        </w:rPr>
        <w:t xml:space="preserve">En seguida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la </w:t>
      </w:r>
      <w:r w:rsidRPr="004E2A3B">
        <w:rPr>
          <w:rFonts w:ascii="Arial" w:hAnsi="Arial" w:cs="Arial"/>
          <w:b/>
        </w:rPr>
        <w:t>confirmación</w:t>
      </w:r>
      <w:r>
        <w:rPr>
          <w:rFonts w:ascii="Arial" w:hAnsi="Arial" w:cs="Arial"/>
        </w:rPr>
        <w:t xml:space="preserve"> de los puntos; </w:t>
      </w:r>
      <w:r w:rsidR="00B80E9C" w:rsidRPr="001517EB">
        <w:rPr>
          <w:rFonts w:ascii="Arial" w:hAnsi="Arial" w:cs="Arial"/>
        </w:rPr>
        <w:t>cuarto, quinto, sexto, séptimo, octavo, noveno, décimo, décimo primero, décimo segundo, décimo tercero, décimo cuarto, décimo sexto, décimo séptimo</w:t>
      </w:r>
      <w:r w:rsidR="00B5606E">
        <w:rPr>
          <w:rFonts w:ascii="Arial" w:hAnsi="Arial" w:cs="Arial"/>
        </w:rPr>
        <w:t>, décimo octavo</w:t>
      </w:r>
      <w:r w:rsidR="00E06C3F">
        <w:rPr>
          <w:rFonts w:ascii="Arial" w:hAnsi="Arial" w:cs="Arial"/>
        </w:rPr>
        <w:t>, vigésimo cuarto, vigésimo sexto</w:t>
      </w:r>
      <w:r w:rsidR="003E27D0">
        <w:rPr>
          <w:rFonts w:ascii="Arial" w:hAnsi="Arial" w:cs="Arial"/>
        </w:rPr>
        <w:t xml:space="preserve"> y trigésimo cuarto</w:t>
      </w:r>
      <w:r w:rsidR="002961C9" w:rsidRPr="00F0629F">
        <w:rPr>
          <w:rFonts w:ascii="Arial" w:hAnsi="Arial" w:cs="Arial"/>
        </w:rPr>
        <w:t xml:space="preserve">. </w:t>
      </w:r>
    </w:p>
    <w:p w14:paraId="2542B146" w14:textId="007B2A0D" w:rsidR="00000814" w:rsidRDefault="00000814" w:rsidP="007A6E21">
      <w:pPr>
        <w:autoSpaceDE w:val="0"/>
        <w:autoSpaceDN w:val="0"/>
        <w:adjustRightInd w:val="0"/>
        <w:jc w:val="both"/>
        <w:rPr>
          <w:rFonts w:ascii="Arial" w:hAnsi="Arial" w:cs="Arial"/>
          <w:highlight w:val="yellow"/>
        </w:rPr>
      </w:pPr>
    </w:p>
    <w:p w14:paraId="09BE072A" w14:textId="77777777" w:rsidR="00000814" w:rsidRPr="00A06BCE" w:rsidRDefault="00000814" w:rsidP="007A6E21">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A259BDD" w14:textId="275A4110" w:rsidR="00000814" w:rsidRPr="00A06BCE" w:rsidRDefault="00984A4E" w:rsidP="007A6E21">
      <w:pPr>
        <w:jc w:val="both"/>
        <w:rPr>
          <w:rFonts w:ascii="Arial" w:hAnsi="Arial" w:cs="Arial"/>
        </w:rPr>
      </w:pPr>
      <w:r w:rsidRPr="00984A4E">
        <w:rPr>
          <w:rFonts w:ascii="Arial" w:hAnsi="Arial" w:cs="Arial"/>
          <w:b/>
        </w:rPr>
        <w:t>Maestro Carlos Alejandro Ponce Rodríguez</w:t>
      </w:r>
      <w:r w:rsidR="00000814" w:rsidRPr="00000814">
        <w:rPr>
          <w:rFonts w:ascii="Arial" w:hAnsi="Arial" w:cs="Arial"/>
          <w:b/>
        </w:rPr>
        <w:t>.</w:t>
      </w:r>
      <w:r w:rsidR="00000814" w:rsidRPr="00A06BCE">
        <w:rPr>
          <w:rFonts w:ascii="Arial" w:hAnsi="Arial" w:cs="Arial"/>
        </w:rPr>
        <w:t xml:space="preserve"> </w:t>
      </w:r>
      <w:r w:rsidR="00000814">
        <w:rPr>
          <w:rFonts w:ascii="Arial" w:hAnsi="Arial" w:cs="Arial"/>
        </w:rPr>
        <w:t xml:space="preserve">A </w:t>
      </w:r>
      <w:r w:rsidR="00000814" w:rsidRPr="00A06BCE">
        <w:rPr>
          <w:rFonts w:ascii="Arial" w:hAnsi="Arial" w:cs="Arial"/>
        </w:rPr>
        <w:t xml:space="preserve">favor. </w:t>
      </w:r>
    </w:p>
    <w:p w14:paraId="6FD963AB" w14:textId="77777777" w:rsidR="00000814" w:rsidRPr="00A06BCE" w:rsidRDefault="00000814" w:rsidP="007A6E21">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01D19707" w14:textId="77777777" w:rsidR="00000814" w:rsidRDefault="00000814" w:rsidP="007A6E21">
      <w:pPr>
        <w:jc w:val="both"/>
        <w:rPr>
          <w:rFonts w:ascii="Arial" w:hAnsi="Arial" w:cs="Arial"/>
        </w:rPr>
      </w:pPr>
    </w:p>
    <w:p w14:paraId="609B9D6A" w14:textId="77777777" w:rsidR="00000814" w:rsidRDefault="00000814" w:rsidP="007A6E21">
      <w:pPr>
        <w:jc w:val="both"/>
        <w:rPr>
          <w:rFonts w:ascii="Arial" w:hAnsi="Arial" w:cs="Arial"/>
        </w:rPr>
      </w:pPr>
      <w:r>
        <w:rPr>
          <w:rFonts w:ascii="Arial" w:hAnsi="Arial" w:cs="Arial"/>
        </w:rPr>
        <w:t xml:space="preserve">Presidenta, doy cuenta que se obtuvieron tres votos a favor. </w:t>
      </w:r>
    </w:p>
    <w:p w14:paraId="4CF2DC5A" w14:textId="77777777" w:rsidR="00000814" w:rsidRDefault="00000814" w:rsidP="007A6E21">
      <w:pPr>
        <w:jc w:val="both"/>
        <w:rPr>
          <w:rFonts w:ascii="Arial" w:hAnsi="Arial" w:cs="Arial"/>
        </w:rPr>
      </w:pPr>
    </w:p>
    <w:p w14:paraId="1BFC484E" w14:textId="77777777" w:rsidR="00000814" w:rsidRPr="00080873" w:rsidRDefault="00000814"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86EA97C" w14:textId="77777777" w:rsidR="00000814" w:rsidRDefault="00000814" w:rsidP="007A6E21">
      <w:pPr>
        <w:jc w:val="both"/>
        <w:rPr>
          <w:rFonts w:ascii="Arial" w:hAnsi="Arial" w:cs="Arial"/>
        </w:rPr>
      </w:pPr>
    </w:p>
    <w:p w14:paraId="03787C18" w14:textId="77777777" w:rsidR="00B80E9C" w:rsidRDefault="00000814" w:rsidP="007A6E21">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reservada que realizan las áreas y que fueron tratadas en este acto, en el entendido de que este Órgano deberá emitir en lo individual las resoluciones que corresponden. </w:t>
      </w:r>
      <w:r w:rsidR="00B80E9C">
        <w:rPr>
          <w:rFonts w:ascii="Arial" w:hAnsi="Arial" w:cs="Arial"/>
        </w:rPr>
        <w:t>Continúe secretaria</w:t>
      </w:r>
    </w:p>
    <w:p w14:paraId="75CFF74A" w14:textId="0CBB2B4A" w:rsidR="00640995" w:rsidRDefault="00B80E9C" w:rsidP="007A6E21">
      <w:pPr>
        <w:jc w:val="both"/>
        <w:rPr>
          <w:rFonts w:ascii="Arial" w:hAnsi="Arial" w:cs="Arial"/>
        </w:rPr>
      </w:pPr>
      <w:r>
        <w:rPr>
          <w:rFonts w:ascii="Arial" w:hAnsi="Arial" w:cs="Arial"/>
        </w:rPr>
        <w:t xml:space="preserve"> </w:t>
      </w:r>
    </w:p>
    <w:p w14:paraId="2443C44E" w14:textId="7554219C" w:rsidR="00B80E9C" w:rsidRDefault="00B80E9C" w:rsidP="007A6E21">
      <w:pPr>
        <w:jc w:val="both"/>
        <w:rPr>
          <w:rFonts w:ascii="Arial" w:hAnsi="Arial" w:cs="Arial"/>
          <w:b/>
          <w:color w:val="2F5496" w:themeColor="accent5" w:themeShade="BF"/>
        </w:rPr>
      </w:pPr>
      <w:r>
        <w:rPr>
          <w:rFonts w:ascii="Arial" w:hAnsi="Arial" w:cs="Arial"/>
          <w:b/>
          <w:color w:val="2F5496" w:themeColor="accent5" w:themeShade="BF"/>
        </w:rPr>
        <w:t>DÉCIMO QUINTO.</w:t>
      </w:r>
    </w:p>
    <w:p w14:paraId="56CEAFB6" w14:textId="77777777" w:rsidR="00B80E9C" w:rsidRDefault="00B80E9C" w:rsidP="007A6E21">
      <w:pPr>
        <w:jc w:val="both"/>
        <w:rPr>
          <w:rFonts w:ascii="Arial" w:hAnsi="Arial" w:cs="Arial"/>
        </w:rPr>
      </w:pPr>
    </w:p>
    <w:p w14:paraId="6B58A358" w14:textId="77777777" w:rsidR="00B80E9C" w:rsidRPr="007412F0" w:rsidRDefault="00B80E9C"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427F4E38" w14:textId="77777777" w:rsidR="00B80E9C" w:rsidRDefault="00B80E9C" w:rsidP="007A6E21">
      <w:pPr>
        <w:jc w:val="both"/>
        <w:rPr>
          <w:rFonts w:ascii="Arial" w:hAnsi="Arial" w:cs="Arial"/>
        </w:rPr>
      </w:pPr>
    </w:p>
    <w:p w14:paraId="28E89FE0" w14:textId="712EDE58" w:rsidR="00B80E9C" w:rsidRDefault="00B80E9C" w:rsidP="007A6E21">
      <w:pPr>
        <w:autoSpaceDE w:val="0"/>
        <w:autoSpaceDN w:val="0"/>
        <w:adjustRightInd w:val="0"/>
        <w:jc w:val="both"/>
        <w:rPr>
          <w:rFonts w:ascii="Arial" w:hAnsi="Arial" w:cs="Arial"/>
        </w:rPr>
      </w:pPr>
      <w:r w:rsidRPr="007412F0">
        <w:rPr>
          <w:rFonts w:ascii="Arial" w:hAnsi="Arial" w:cs="Arial"/>
        </w:rPr>
        <w:t>Con gusto presidenta,</w:t>
      </w:r>
      <w:r>
        <w:rPr>
          <w:rFonts w:ascii="Arial" w:hAnsi="Arial" w:cs="Arial"/>
        </w:rPr>
        <w:t xml:space="preserve"> a </w:t>
      </w:r>
      <w:r w:rsidR="005904B1">
        <w:rPr>
          <w:rFonts w:ascii="Arial" w:hAnsi="Arial" w:cs="Arial"/>
        </w:rPr>
        <w:t>continuación,</w:t>
      </w:r>
      <w:r>
        <w:rPr>
          <w:rFonts w:ascii="Arial" w:hAnsi="Arial" w:cs="Arial"/>
        </w:rPr>
        <w:t xml:space="preserve"> hago una breve reseña </w:t>
      </w:r>
      <w:r w:rsidR="005904B1">
        <w:rPr>
          <w:rFonts w:ascii="Arial" w:hAnsi="Arial" w:cs="Arial"/>
        </w:rPr>
        <w:t>del contenido de la solicitud, así como de los motivos y fundamento que utiliza el director General de Administración al realizar la clasificación de información como confi</w:t>
      </w:r>
      <w:r w:rsidR="007D2E90">
        <w:rPr>
          <w:rFonts w:ascii="Arial" w:hAnsi="Arial" w:cs="Arial"/>
        </w:rPr>
        <w:t>dencial</w:t>
      </w:r>
      <w:r>
        <w:rPr>
          <w:rFonts w:ascii="Arial" w:hAnsi="Arial" w:cs="Arial"/>
        </w:rPr>
        <w:t xml:space="preserve">: </w:t>
      </w:r>
    </w:p>
    <w:p w14:paraId="7F4A0C91" w14:textId="77777777" w:rsidR="00B80E9C" w:rsidRDefault="00B80E9C" w:rsidP="007A6E21">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B80E9C" w:rsidRPr="00283351" w14:paraId="28AC4797" w14:textId="77777777" w:rsidTr="008064D5">
        <w:tc>
          <w:tcPr>
            <w:tcW w:w="10112" w:type="dxa"/>
          </w:tcPr>
          <w:p w14:paraId="174C1923" w14:textId="5E94DED2" w:rsidR="00B80E9C" w:rsidRDefault="007D2E90" w:rsidP="007A6E21">
            <w:pPr>
              <w:autoSpaceDE w:val="0"/>
              <w:autoSpaceDN w:val="0"/>
              <w:adjustRightInd w:val="0"/>
              <w:jc w:val="both"/>
              <w:rPr>
                <w:rFonts w:ascii="Arial" w:hAnsi="Arial" w:cs="Arial"/>
              </w:rPr>
            </w:pPr>
            <w:r>
              <w:rPr>
                <w:rFonts w:ascii="Arial" w:hAnsi="Arial" w:cs="Arial"/>
              </w:rPr>
              <w:t>S</w:t>
            </w:r>
            <w:r w:rsidR="00B80E9C" w:rsidRPr="00283351">
              <w:rPr>
                <w:rFonts w:ascii="Arial" w:hAnsi="Arial" w:cs="Arial"/>
              </w:rPr>
              <w:t>olicitud de información UT-SI-P-</w:t>
            </w:r>
            <w:r w:rsidR="00B80E9C">
              <w:rPr>
                <w:rFonts w:ascii="Arial" w:hAnsi="Arial" w:cs="Arial"/>
                <w:b/>
              </w:rPr>
              <w:t>4</w:t>
            </w:r>
            <w:r w:rsidR="00F849E9">
              <w:rPr>
                <w:rFonts w:ascii="Arial" w:hAnsi="Arial" w:cs="Arial"/>
                <w:b/>
              </w:rPr>
              <w:t>62</w:t>
            </w:r>
            <w:r w:rsidR="00B80E9C" w:rsidRPr="00283351">
              <w:rPr>
                <w:rFonts w:ascii="Arial" w:hAnsi="Arial" w:cs="Arial"/>
              </w:rPr>
              <w:t>-2404698250000</w:t>
            </w:r>
            <w:r w:rsidR="00F849E9">
              <w:rPr>
                <w:rFonts w:ascii="Arial" w:hAnsi="Arial" w:cs="Arial"/>
              </w:rPr>
              <w:t>462</w:t>
            </w:r>
            <w:r w:rsidR="00B80E9C" w:rsidRPr="00283351">
              <w:rPr>
                <w:rFonts w:ascii="Arial" w:hAnsi="Arial" w:cs="Arial"/>
              </w:rPr>
              <w:t>-2025</w:t>
            </w:r>
            <w:r w:rsidR="00B80E9C">
              <w:rPr>
                <w:rFonts w:ascii="Arial" w:hAnsi="Arial" w:cs="Arial"/>
              </w:rPr>
              <w:t>:</w:t>
            </w:r>
          </w:p>
          <w:p w14:paraId="7A5E11BF" w14:textId="7EE58A49" w:rsidR="00F849E9" w:rsidRPr="00E06C3F" w:rsidRDefault="00F849E9" w:rsidP="007A6E21">
            <w:pPr>
              <w:autoSpaceDE w:val="0"/>
              <w:autoSpaceDN w:val="0"/>
              <w:adjustRightInd w:val="0"/>
              <w:jc w:val="both"/>
              <w:rPr>
                <w:rFonts w:ascii="Arial" w:hAnsi="Arial" w:cs="Arial"/>
              </w:rPr>
            </w:pPr>
            <w:r w:rsidRPr="00E06C3F">
              <w:rPr>
                <w:rFonts w:ascii="Arial" w:hAnsi="Arial" w:cs="Arial"/>
              </w:rPr>
              <w:t xml:space="preserve">1. Se me remita por este medio versión publica de los contratos de la C. Oralia Lizbeth Solís Aguilar correspondientes a los meses de enero a octubre del 2025. </w:t>
            </w:r>
          </w:p>
          <w:p w14:paraId="25DCF4E9" w14:textId="2FF272FC" w:rsidR="00B80E9C" w:rsidRPr="00283351" w:rsidRDefault="00E06C3F" w:rsidP="007A6E21">
            <w:pPr>
              <w:autoSpaceDE w:val="0"/>
              <w:autoSpaceDN w:val="0"/>
              <w:adjustRightInd w:val="0"/>
              <w:jc w:val="both"/>
              <w:rPr>
                <w:rFonts w:ascii="Arial" w:hAnsi="Arial" w:cs="Arial"/>
              </w:rPr>
            </w:pPr>
            <w:r>
              <w:rPr>
                <w:rFonts w:ascii="Arial" w:hAnsi="Arial" w:cs="Arial"/>
              </w:rPr>
              <w:t>…..</w:t>
            </w:r>
          </w:p>
        </w:tc>
      </w:tr>
    </w:tbl>
    <w:p w14:paraId="7443477D" w14:textId="77777777" w:rsidR="00B80E9C" w:rsidRPr="009B626C" w:rsidRDefault="00B80E9C" w:rsidP="007A6E21">
      <w:pPr>
        <w:autoSpaceDE w:val="0"/>
        <w:autoSpaceDN w:val="0"/>
        <w:adjustRightInd w:val="0"/>
        <w:jc w:val="both"/>
        <w:rPr>
          <w:rFonts w:ascii="Arial" w:hAnsi="Arial" w:cs="Arial"/>
          <w:sz w:val="20"/>
          <w:szCs w:val="20"/>
        </w:rPr>
      </w:pPr>
    </w:p>
    <w:p w14:paraId="0BF3F98A" w14:textId="38F16B12" w:rsidR="008064D5" w:rsidRDefault="008064D5" w:rsidP="007A6E21">
      <w:pPr>
        <w:jc w:val="both"/>
        <w:rPr>
          <w:rFonts w:ascii="Arial" w:hAnsi="Arial" w:cs="Arial"/>
          <w:lang w:val="es-ES"/>
        </w:rPr>
      </w:pPr>
      <w:r>
        <w:rPr>
          <w:rFonts w:ascii="Arial" w:hAnsi="Arial" w:cs="Arial"/>
          <w:lang w:val="es-ES"/>
        </w:rPr>
        <w:t xml:space="preserve">Quiero hacer una observación que considero trascendental. </w:t>
      </w:r>
      <w:r w:rsidRPr="00B56A36">
        <w:rPr>
          <w:rFonts w:ascii="Arial" w:hAnsi="Arial" w:cs="Arial"/>
          <w:lang w:val="es-ES"/>
        </w:rPr>
        <w:t xml:space="preserve">Me refiero a la solicitud que realiza el director General de Administración mediante oficio DGA/DRH/4045/2025, por el cual 23 de octubre 2025 clasifica como información confidencial; la nacionalidad, estado civil, y domicilio, visibles en los contratos celebrados entre la Fiscalía General del Estado y la </w:t>
      </w:r>
      <w:r w:rsidRPr="00B56A36">
        <w:rPr>
          <w:rFonts w:ascii="Arial" w:hAnsi="Arial" w:cs="Arial"/>
          <w:lang w:val="es-ES"/>
        </w:rPr>
        <w:lastRenderedPageBreak/>
        <w:t>ciudadana Oralia Lizbeth Solís Aguilar como prestadora de servicios por tiempo determinado como Secretaria Particular. Documentales identificados con los folios PF-005501 de fecha 01 de enero 2025, PF-005831 de fecha 01 de abril 2025, PF-006094 fechado el 01 de julio 2025 y PF-0006296 del día 01 de octubre 2025.</w:t>
      </w:r>
      <w:r>
        <w:rPr>
          <w:rFonts w:ascii="Arial" w:hAnsi="Arial" w:cs="Arial"/>
          <w:lang w:val="es-ES"/>
        </w:rPr>
        <w:t xml:space="preserve"> Aquí hago un paréntesis para resaltar que </w:t>
      </w:r>
      <w:r w:rsidRPr="00A55947">
        <w:rPr>
          <w:rFonts w:ascii="Arial" w:hAnsi="Arial" w:cs="Arial"/>
          <w:b/>
          <w:lang w:val="es-ES"/>
        </w:rPr>
        <w:t>en dichos documentos se deja publica la firma</w:t>
      </w:r>
      <w:r>
        <w:rPr>
          <w:rFonts w:ascii="Arial" w:hAnsi="Arial" w:cs="Arial"/>
          <w:lang w:val="es-ES"/>
        </w:rPr>
        <w:t xml:space="preserve"> de la servidora contratada, lo que volveré a mencionar más adelante.</w:t>
      </w:r>
    </w:p>
    <w:p w14:paraId="20A56D7A" w14:textId="77777777" w:rsidR="008064D5" w:rsidRPr="00B56A36" w:rsidRDefault="008064D5" w:rsidP="007A6E21">
      <w:pPr>
        <w:jc w:val="both"/>
        <w:rPr>
          <w:rFonts w:ascii="Arial" w:hAnsi="Arial" w:cs="Arial"/>
          <w:lang w:val="es-ES"/>
        </w:rPr>
      </w:pPr>
    </w:p>
    <w:p w14:paraId="29B8D363" w14:textId="20C1E31D" w:rsidR="008064D5" w:rsidRDefault="008064D5" w:rsidP="007A6E21">
      <w:pPr>
        <w:jc w:val="both"/>
        <w:rPr>
          <w:rFonts w:ascii="Arial" w:hAnsi="Arial" w:cs="Arial"/>
          <w:color w:val="000000"/>
          <w:shd w:val="clear" w:color="auto" w:fill="FFFFFF"/>
        </w:rPr>
      </w:pPr>
      <w:r w:rsidRPr="00B56A36">
        <w:rPr>
          <w:rFonts w:ascii="Arial" w:hAnsi="Arial" w:cs="Arial"/>
          <w:lang w:val="es-ES"/>
        </w:rPr>
        <w:t xml:space="preserve">Es menester señalar que el director General de Administración tiene la obligación de publicar de manera oficiosa, </w:t>
      </w:r>
      <w:r w:rsidRPr="00B56A36">
        <w:rPr>
          <w:rFonts w:ascii="Arial" w:hAnsi="Arial" w:cs="Arial"/>
          <w:color w:val="000000"/>
          <w:shd w:val="clear" w:color="auto" w:fill="FFFFFF"/>
          <w:lang w:val="es-ES"/>
        </w:rPr>
        <w:t>e</w:t>
      </w:r>
      <w:r w:rsidRPr="00B56A36">
        <w:rPr>
          <w:rFonts w:ascii="Arial" w:hAnsi="Arial" w:cs="Arial"/>
          <w:color w:val="000000"/>
          <w:shd w:val="clear" w:color="auto" w:fill="FFFFFF"/>
        </w:rPr>
        <w:t>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 esto de conformidad con el artículo 84 fracción X de la LTAIPSLP. Para ello la Comisión Estatal de Transparencia y Acceso a la Información Pública diseño el formato LTAIPSLP84X, el cual en la columna AE requiere “Hipervínculo a la cédula que acredite su último grado de estudios”.</w:t>
      </w:r>
    </w:p>
    <w:p w14:paraId="493297FE" w14:textId="77777777" w:rsidR="004633FA" w:rsidRPr="00B56A36" w:rsidRDefault="004633FA" w:rsidP="007A6E21">
      <w:pPr>
        <w:jc w:val="both"/>
        <w:rPr>
          <w:rFonts w:ascii="Arial" w:hAnsi="Arial" w:cs="Arial"/>
          <w:color w:val="000000"/>
          <w:shd w:val="clear" w:color="auto" w:fill="FFFFFF"/>
        </w:rPr>
      </w:pPr>
    </w:p>
    <w:p w14:paraId="329255E8" w14:textId="2C7C97E3" w:rsidR="008064D5" w:rsidRDefault="008064D5" w:rsidP="007A6E21">
      <w:pPr>
        <w:jc w:val="both"/>
        <w:rPr>
          <w:rFonts w:ascii="Arial" w:hAnsi="Arial" w:cs="Arial"/>
          <w:lang w:val="es-ES"/>
        </w:rPr>
      </w:pPr>
      <w:r w:rsidRPr="00B56A36">
        <w:rPr>
          <w:rFonts w:ascii="Arial" w:hAnsi="Arial" w:cs="Arial"/>
          <w:color w:val="000000"/>
          <w:shd w:val="clear" w:color="auto" w:fill="FFFFFF"/>
        </w:rPr>
        <w:t xml:space="preserve">Dicho lo anterior, en el citado formato el director General de Administración ha publicado la </w:t>
      </w:r>
      <w:r w:rsidRPr="00A55947">
        <w:rPr>
          <w:rFonts w:ascii="Arial" w:hAnsi="Arial" w:cs="Arial"/>
          <w:b/>
          <w:color w:val="000000"/>
          <w:shd w:val="clear" w:color="auto" w:fill="FFFFFF"/>
        </w:rPr>
        <w:t>cédula profesional</w:t>
      </w:r>
      <w:r w:rsidRPr="00B56A36">
        <w:rPr>
          <w:rFonts w:ascii="Arial" w:hAnsi="Arial" w:cs="Arial"/>
          <w:color w:val="000000"/>
          <w:shd w:val="clear" w:color="auto" w:fill="FFFFFF"/>
        </w:rPr>
        <w:t xml:space="preserve"> de la secretaria particular </w:t>
      </w:r>
      <w:r w:rsidRPr="00B56A36">
        <w:rPr>
          <w:rFonts w:ascii="Arial" w:hAnsi="Arial" w:cs="Arial"/>
          <w:lang w:val="es-ES"/>
        </w:rPr>
        <w:t xml:space="preserve">Oralia Lizbeth Solís Aguilar, documento que es visible en la siguiente liga </w:t>
      </w:r>
      <w:hyperlink r:id="rId9" w:history="1">
        <w:r w:rsidRPr="00B56A36">
          <w:rPr>
            <w:rStyle w:val="Hipervnculo"/>
            <w:rFonts w:ascii="Arial" w:hAnsi="Arial" w:cs="Arial"/>
            <w:lang w:val="es-ES"/>
          </w:rPr>
          <w:t>http://www.cegaipslp.org.mx/HV2025.nsf/nombre_de_la_vista/A91D0D528996FE2906258D1800702F9D/$File/02+Solis+cedula+TESTADA.pdf</w:t>
        </w:r>
      </w:hyperlink>
      <w:r w:rsidRPr="00B56A36">
        <w:rPr>
          <w:rFonts w:ascii="Arial" w:hAnsi="Arial" w:cs="Arial"/>
          <w:lang w:val="es-ES"/>
        </w:rPr>
        <w:t>, en este momento les circulo a los integrantes copia simple</w:t>
      </w:r>
      <w:r>
        <w:rPr>
          <w:rFonts w:ascii="Arial" w:hAnsi="Arial" w:cs="Arial"/>
          <w:lang w:val="es-ES"/>
        </w:rPr>
        <w:t xml:space="preserve"> del documento,</w:t>
      </w:r>
      <w:r w:rsidRPr="00B56A36">
        <w:rPr>
          <w:rFonts w:ascii="Arial" w:hAnsi="Arial" w:cs="Arial"/>
          <w:lang w:val="es-ES"/>
        </w:rPr>
        <w:t xml:space="preserve"> </w:t>
      </w:r>
      <w:r>
        <w:rPr>
          <w:rFonts w:ascii="Arial" w:hAnsi="Arial" w:cs="Arial"/>
          <w:lang w:val="es-ES"/>
        </w:rPr>
        <w:t>como pueden observar en ella se</w:t>
      </w:r>
      <w:r w:rsidRPr="00B56A36">
        <w:rPr>
          <w:rFonts w:ascii="Arial" w:hAnsi="Arial" w:cs="Arial"/>
          <w:lang w:val="es-ES"/>
        </w:rPr>
        <w:t xml:space="preserve"> </w:t>
      </w:r>
      <w:r w:rsidRPr="00A55947">
        <w:rPr>
          <w:rFonts w:ascii="Arial" w:hAnsi="Arial" w:cs="Arial"/>
          <w:b/>
          <w:lang w:val="es-ES"/>
        </w:rPr>
        <w:t>testa</w:t>
      </w:r>
      <w:r w:rsidRPr="00B56A36">
        <w:rPr>
          <w:rFonts w:ascii="Arial" w:hAnsi="Arial" w:cs="Arial"/>
          <w:lang w:val="es-ES"/>
        </w:rPr>
        <w:t>, entre otro</w:t>
      </w:r>
      <w:r w:rsidR="004F4A8E">
        <w:rPr>
          <w:rFonts w:ascii="Arial" w:hAnsi="Arial" w:cs="Arial"/>
          <w:lang w:val="es-ES"/>
        </w:rPr>
        <w:t>s datos</w:t>
      </w:r>
      <w:r w:rsidRPr="00B56A36">
        <w:rPr>
          <w:rFonts w:ascii="Arial" w:hAnsi="Arial" w:cs="Arial"/>
          <w:lang w:val="es-ES"/>
        </w:rPr>
        <w:t xml:space="preserve">, la </w:t>
      </w:r>
      <w:r w:rsidRPr="00A55947">
        <w:rPr>
          <w:rFonts w:ascii="Arial" w:hAnsi="Arial" w:cs="Arial"/>
          <w:b/>
          <w:lang w:val="es-ES"/>
        </w:rPr>
        <w:t>firma del titular</w:t>
      </w:r>
      <w:r w:rsidRPr="00B56A36">
        <w:rPr>
          <w:rFonts w:ascii="Arial" w:hAnsi="Arial" w:cs="Arial"/>
          <w:lang w:val="es-ES"/>
        </w:rPr>
        <w:t xml:space="preserve">. </w:t>
      </w:r>
    </w:p>
    <w:p w14:paraId="2A0F0DF9" w14:textId="77777777" w:rsidR="008064D5" w:rsidRPr="00B56A36" w:rsidRDefault="008064D5" w:rsidP="007A6E21">
      <w:pPr>
        <w:jc w:val="both"/>
        <w:rPr>
          <w:rFonts w:ascii="Arial" w:hAnsi="Arial" w:cs="Arial"/>
          <w:lang w:val="es-ES"/>
        </w:rPr>
      </w:pPr>
    </w:p>
    <w:p w14:paraId="32F67010" w14:textId="1E97E22D" w:rsidR="008064D5" w:rsidRDefault="008064D5" w:rsidP="007A6E21">
      <w:pPr>
        <w:jc w:val="both"/>
        <w:rPr>
          <w:rFonts w:ascii="Arial" w:hAnsi="Arial" w:cs="Arial"/>
          <w:lang w:val="es-ES"/>
        </w:rPr>
      </w:pPr>
      <w:r w:rsidRPr="00B56A36">
        <w:rPr>
          <w:rFonts w:ascii="Arial" w:hAnsi="Arial" w:cs="Arial"/>
          <w:lang w:val="es-ES"/>
        </w:rPr>
        <w:t>Es preciso citar lo establecido por la normativa en materia de protección de datos personales:</w:t>
      </w:r>
    </w:p>
    <w:p w14:paraId="43CC8E39" w14:textId="77777777" w:rsidR="008064D5" w:rsidRPr="00B56A36" w:rsidRDefault="008064D5" w:rsidP="007A6E21">
      <w:pPr>
        <w:jc w:val="both"/>
        <w:rPr>
          <w:rFonts w:ascii="Arial" w:hAnsi="Arial" w:cs="Arial"/>
          <w:lang w:val="es-ES"/>
        </w:rPr>
      </w:pPr>
    </w:p>
    <w:p w14:paraId="3335D3EE" w14:textId="77777777" w:rsidR="008064D5" w:rsidRPr="00355B5B" w:rsidRDefault="008064D5" w:rsidP="007A6E21">
      <w:pPr>
        <w:pStyle w:val="Prrafodelista"/>
        <w:numPr>
          <w:ilvl w:val="0"/>
          <w:numId w:val="25"/>
        </w:numPr>
        <w:jc w:val="both"/>
        <w:rPr>
          <w:rFonts w:ascii="Arial" w:hAnsi="Arial" w:cs="Arial"/>
          <w:b/>
          <w:lang w:val="es-ES"/>
        </w:rPr>
      </w:pPr>
      <w:r w:rsidRPr="00355B5B">
        <w:rPr>
          <w:rFonts w:ascii="Arial" w:hAnsi="Arial" w:cs="Arial"/>
          <w:b/>
          <w:lang w:val="es-ES"/>
        </w:rPr>
        <w:t xml:space="preserve">LEY DE TRANSPARENCIA Y ACCESO A LA INFORMACION PÚBLICA DEL ESTADO DE SAN LUIS POTOSÍ </w:t>
      </w:r>
    </w:p>
    <w:p w14:paraId="33101B31" w14:textId="77777777" w:rsidR="008064D5" w:rsidRPr="00B56A36" w:rsidRDefault="008064D5" w:rsidP="007A6E21">
      <w:pPr>
        <w:jc w:val="both"/>
        <w:rPr>
          <w:rFonts w:ascii="Arial" w:hAnsi="Arial" w:cs="Arial"/>
          <w:lang w:val="es-ES"/>
        </w:rPr>
      </w:pPr>
    </w:p>
    <w:p w14:paraId="0BEFF674" w14:textId="77777777" w:rsidR="008064D5" w:rsidRPr="00B56A36" w:rsidRDefault="008064D5" w:rsidP="007A6E21">
      <w:pPr>
        <w:jc w:val="both"/>
        <w:rPr>
          <w:rFonts w:ascii="Arial" w:hAnsi="Arial" w:cs="Arial"/>
          <w:color w:val="221F1F"/>
        </w:rPr>
      </w:pPr>
      <w:r w:rsidRPr="00B56A36">
        <w:rPr>
          <w:rFonts w:ascii="Arial" w:hAnsi="Arial" w:cs="Arial"/>
          <w:b/>
          <w:bCs/>
          <w:color w:val="221F1F"/>
        </w:rPr>
        <w:t xml:space="preserve">ARTÍCULO 3°. </w:t>
      </w:r>
      <w:r w:rsidRPr="00B56A36">
        <w:rPr>
          <w:rFonts w:ascii="Arial" w:hAnsi="Arial" w:cs="Arial"/>
          <w:color w:val="221F1F"/>
        </w:rPr>
        <w:t>Para los efectos de la presente Ley se entenderá por:</w:t>
      </w:r>
    </w:p>
    <w:p w14:paraId="0FCE76D7" w14:textId="1978EB30" w:rsidR="008064D5" w:rsidRPr="00B56A36" w:rsidRDefault="008064D5" w:rsidP="007A6E21">
      <w:pPr>
        <w:autoSpaceDE w:val="0"/>
        <w:autoSpaceDN w:val="0"/>
        <w:adjustRightInd w:val="0"/>
        <w:jc w:val="both"/>
        <w:rPr>
          <w:rFonts w:ascii="Arial" w:hAnsi="Arial" w:cs="Arial"/>
        </w:rPr>
      </w:pPr>
      <w:r w:rsidRPr="00B56A36">
        <w:rPr>
          <w:rFonts w:ascii="Arial" w:hAnsi="Arial" w:cs="Arial"/>
          <w:b/>
          <w:bCs/>
        </w:rPr>
        <w:t xml:space="preserve">XI. Datos personales: </w:t>
      </w:r>
      <w:r w:rsidRPr="00B56A36">
        <w:rPr>
          <w:rFonts w:ascii="Arial" w:hAnsi="Arial" w:cs="Arial"/>
        </w:rPr>
        <w:t xml:space="preserve">toda información sobre una persona física identificada o identificable, como lo es la relativa a su origen étnico o racial, características físicas, morales o emocionales, a su vida afectiva y familiar, domicilio, número telefónico, correo electrónico, patrimonio, ideología y  </w:t>
      </w:r>
      <w:r>
        <w:rPr>
          <w:rFonts w:ascii="Arial" w:hAnsi="Arial" w:cs="Arial"/>
        </w:rPr>
        <w:t>o</w:t>
      </w:r>
      <w:r w:rsidRPr="00B56A36">
        <w:rPr>
          <w:rFonts w:ascii="Arial" w:hAnsi="Arial" w:cs="Arial"/>
        </w:rPr>
        <w:t>piniones políticas, afiliación sindical, creencias o convicciones religiosas o filosóficas, los estados de salud físicos o mentales, información genética, preferencia sexual, y otras análogas que afecten su intimidad.</w:t>
      </w:r>
    </w:p>
    <w:p w14:paraId="7EB1E081" w14:textId="77777777" w:rsidR="008064D5" w:rsidRPr="00B56A36" w:rsidRDefault="008064D5" w:rsidP="007A6E21">
      <w:pPr>
        <w:autoSpaceDE w:val="0"/>
        <w:autoSpaceDN w:val="0"/>
        <w:adjustRightInd w:val="0"/>
        <w:rPr>
          <w:rFonts w:ascii="Arial" w:hAnsi="Arial" w:cs="Arial"/>
        </w:rPr>
      </w:pPr>
    </w:p>
    <w:p w14:paraId="08FEC33B" w14:textId="77777777" w:rsidR="008064D5" w:rsidRPr="00B56A36" w:rsidRDefault="008064D5" w:rsidP="007A6E21">
      <w:pPr>
        <w:autoSpaceDE w:val="0"/>
        <w:autoSpaceDN w:val="0"/>
        <w:adjustRightInd w:val="0"/>
        <w:jc w:val="both"/>
        <w:rPr>
          <w:rFonts w:ascii="Arial" w:hAnsi="Arial" w:cs="Arial"/>
          <w:lang w:val="es-ES"/>
        </w:rPr>
      </w:pPr>
      <w:r w:rsidRPr="00B56A36">
        <w:rPr>
          <w:rFonts w:ascii="Arial" w:hAnsi="Arial" w:cs="Arial"/>
        </w:rP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r w:rsidRPr="00B56A36">
        <w:rPr>
          <w:rFonts w:ascii="Arial" w:hAnsi="Arial" w:cs="Arial"/>
          <w:lang w:val="es-ES"/>
        </w:rPr>
        <w:t xml:space="preserve"> </w:t>
      </w:r>
    </w:p>
    <w:p w14:paraId="30946668" w14:textId="77777777" w:rsidR="008064D5" w:rsidRPr="00B56A36" w:rsidRDefault="008064D5" w:rsidP="007A6E21">
      <w:pPr>
        <w:pStyle w:val="Default"/>
      </w:pPr>
    </w:p>
    <w:p w14:paraId="4829718F" w14:textId="77777777" w:rsidR="008064D5" w:rsidRPr="00355B5B" w:rsidRDefault="008064D5" w:rsidP="007A6E21">
      <w:pPr>
        <w:pStyle w:val="Prrafodelista"/>
        <w:numPr>
          <w:ilvl w:val="0"/>
          <w:numId w:val="25"/>
        </w:numPr>
        <w:jc w:val="both"/>
        <w:rPr>
          <w:rFonts w:ascii="Arial" w:hAnsi="Arial" w:cs="Arial"/>
          <w:b/>
          <w:bCs/>
        </w:rPr>
      </w:pPr>
      <w:r w:rsidRPr="00355B5B">
        <w:rPr>
          <w:rFonts w:ascii="Arial" w:hAnsi="Arial" w:cs="Arial"/>
          <w:b/>
          <w:bCs/>
        </w:rPr>
        <w:t>LEY DE PROTECCION DE DATOS PERSONALES EN POSESION DE LOS SUJETOS OBLIGADOS DEL ESTADO DE SAN LUIS POTOSÍ</w:t>
      </w:r>
    </w:p>
    <w:p w14:paraId="78F64340" w14:textId="77777777" w:rsidR="008064D5" w:rsidRPr="00B56A36" w:rsidRDefault="008064D5" w:rsidP="007A6E21">
      <w:pPr>
        <w:jc w:val="both"/>
        <w:rPr>
          <w:rFonts w:ascii="Arial" w:hAnsi="Arial" w:cs="Arial"/>
          <w:b/>
          <w:bCs/>
        </w:rPr>
      </w:pPr>
    </w:p>
    <w:p w14:paraId="1A7EF952" w14:textId="77777777" w:rsidR="008064D5" w:rsidRPr="00B56A36" w:rsidRDefault="008064D5" w:rsidP="007A6E21">
      <w:pPr>
        <w:jc w:val="both"/>
        <w:rPr>
          <w:rFonts w:ascii="Arial" w:hAnsi="Arial" w:cs="Arial"/>
        </w:rPr>
      </w:pPr>
      <w:r w:rsidRPr="00B56A36">
        <w:rPr>
          <w:rFonts w:ascii="Arial" w:hAnsi="Arial" w:cs="Arial"/>
          <w:b/>
          <w:bCs/>
        </w:rPr>
        <w:t xml:space="preserve">ARTÍCULO 3º. </w:t>
      </w:r>
      <w:r w:rsidRPr="00B56A36">
        <w:rPr>
          <w:rFonts w:ascii="Arial" w:hAnsi="Arial" w:cs="Arial"/>
        </w:rPr>
        <w:t>Para los efectos de la presente Ley se entenderá por:</w:t>
      </w:r>
    </w:p>
    <w:p w14:paraId="142F7710" w14:textId="77777777" w:rsidR="008064D5" w:rsidRPr="00B56A36" w:rsidRDefault="008064D5" w:rsidP="007A6E21">
      <w:pPr>
        <w:jc w:val="both"/>
        <w:rPr>
          <w:rFonts w:ascii="Arial" w:hAnsi="Arial" w:cs="Arial"/>
        </w:rPr>
      </w:pPr>
    </w:p>
    <w:p w14:paraId="7BF76418" w14:textId="4EE3590B" w:rsidR="008064D5" w:rsidRDefault="008064D5" w:rsidP="007A6E21">
      <w:pPr>
        <w:jc w:val="both"/>
        <w:rPr>
          <w:rFonts w:ascii="Arial" w:hAnsi="Arial" w:cs="Arial"/>
        </w:rPr>
      </w:pPr>
      <w:r w:rsidRPr="00355B5B">
        <w:rPr>
          <w:rFonts w:ascii="Arial" w:hAnsi="Arial" w:cs="Arial"/>
          <w:b/>
        </w:rPr>
        <w:t>VIII. Datos personales</w:t>
      </w:r>
      <w:r w:rsidRPr="00B56A36">
        <w:rPr>
          <w:rFonts w:ascii="Arial" w:hAnsi="Arial" w:cs="Arial"/>
        </w:rPr>
        <w:t>: 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w:t>
      </w:r>
    </w:p>
    <w:p w14:paraId="02DBD537" w14:textId="77777777" w:rsidR="008064D5" w:rsidRPr="00B56A36" w:rsidRDefault="008064D5" w:rsidP="007A6E21">
      <w:pPr>
        <w:jc w:val="both"/>
        <w:rPr>
          <w:rFonts w:ascii="Arial" w:hAnsi="Arial" w:cs="Arial"/>
        </w:rPr>
      </w:pPr>
    </w:p>
    <w:p w14:paraId="5CC7F144" w14:textId="77777777" w:rsidR="008064D5" w:rsidRDefault="008064D5" w:rsidP="007A6E21">
      <w:pPr>
        <w:pStyle w:val="Prrafodelista"/>
        <w:numPr>
          <w:ilvl w:val="0"/>
          <w:numId w:val="25"/>
        </w:numPr>
        <w:jc w:val="both"/>
        <w:rPr>
          <w:rFonts w:ascii="Arial" w:hAnsi="Arial" w:cs="Arial"/>
        </w:rPr>
      </w:pPr>
      <w:r w:rsidRPr="00355B5B">
        <w:rPr>
          <w:rFonts w:ascii="Arial" w:hAnsi="Arial" w:cs="Arial"/>
          <w:b/>
        </w:rPr>
        <w:t>LINEAMIENTOS GENERALES EN MATERIA DE CLASIFICACIÓN Y DESCLASIFICACIÓN DE LA INFORMACIÓN, ASÍ COMO PARA LA ELABORACIÓN DE VERSIONES PÚBLICAS</w:t>
      </w:r>
      <w:r w:rsidRPr="00355B5B">
        <w:rPr>
          <w:rFonts w:ascii="Arial" w:hAnsi="Arial" w:cs="Arial"/>
        </w:rPr>
        <w:t>.</w:t>
      </w:r>
    </w:p>
    <w:p w14:paraId="7D7FA3FA" w14:textId="77777777" w:rsidR="008064D5" w:rsidRPr="00355B5B" w:rsidRDefault="008064D5" w:rsidP="007A6E21">
      <w:pPr>
        <w:pStyle w:val="Prrafodelista"/>
        <w:jc w:val="both"/>
        <w:rPr>
          <w:rFonts w:ascii="Arial" w:hAnsi="Arial" w:cs="Arial"/>
        </w:rPr>
      </w:pPr>
    </w:p>
    <w:p w14:paraId="24C2ABB4" w14:textId="77777777" w:rsidR="008064D5" w:rsidRPr="00B56A36" w:rsidRDefault="008064D5" w:rsidP="007A6E21">
      <w:pPr>
        <w:jc w:val="both"/>
        <w:rPr>
          <w:rFonts w:ascii="Arial" w:hAnsi="Arial" w:cs="Arial"/>
        </w:rPr>
      </w:pPr>
      <w:r w:rsidRPr="00B56A36">
        <w:rPr>
          <w:rFonts w:ascii="Arial" w:hAnsi="Arial" w:cs="Arial"/>
        </w:rPr>
        <w:t>Trigésimo octavo. Se considera susceptible de clasificarse como información confidencial:</w:t>
      </w:r>
    </w:p>
    <w:p w14:paraId="5B41D1DC" w14:textId="77777777" w:rsidR="008064D5" w:rsidRPr="00B56A36" w:rsidRDefault="008064D5" w:rsidP="007A6E21">
      <w:pPr>
        <w:jc w:val="both"/>
        <w:rPr>
          <w:rFonts w:ascii="Arial" w:hAnsi="Arial" w:cs="Arial"/>
        </w:rPr>
      </w:pPr>
      <w:r w:rsidRPr="00B56A36">
        <w:rPr>
          <w:rFonts w:ascii="Arial" w:hAnsi="Arial" w:cs="Arial"/>
        </w:rPr>
        <w:t xml:space="preserve">I. Los </w:t>
      </w:r>
      <w:r w:rsidRPr="00355B5B">
        <w:rPr>
          <w:rFonts w:ascii="Arial" w:hAnsi="Arial" w:cs="Arial"/>
          <w:b/>
        </w:rPr>
        <w:t>datos personales</w:t>
      </w:r>
      <w:r w:rsidRPr="00B56A36">
        <w:rPr>
          <w:rFonts w:ascii="Arial" w:hAnsi="Arial" w:cs="Arial"/>
        </w:rPr>
        <w:t>, entendidos como cualquier información concerniente a una persona física identificada o identificable, en términos de la norma aplicable que, de manera enunciativa más no limitativa, se pueden identificar de acuerdo a las siguientes categorías:</w:t>
      </w:r>
    </w:p>
    <w:p w14:paraId="071CCAFA" w14:textId="77777777" w:rsidR="008064D5" w:rsidRPr="00B56A36" w:rsidRDefault="008064D5" w:rsidP="007A6E21">
      <w:pPr>
        <w:jc w:val="both"/>
        <w:rPr>
          <w:rFonts w:ascii="Arial" w:hAnsi="Arial" w:cs="Arial"/>
        </w:rPr>
      </w:pPr>
      <w:r w:rsidRPr="00B56A36">
        <w:rPr>
          <w:rFonts w:ascii="Arial" w:hAnsi="Arial" w:cs="Arial"/>
        </w:rPr>
        <w:t xml:space="preserve">1. </w:t>
      </w:r>
      <w:r w:rsidRPr="00355B5B">
        <w:rPr>
          <w:rFonts w:ascii="Arial" w:hAnsi="Arial" w:cs="Arial"/>
          <w:b/>
          <w:color w:val="2D2D2D"/>
        </w:rPr>
        <w:t>Datos identificativos</w:t>
      </w:r>
      <w:r w:rsidRPr="00B56A36">
        <w:rPr>
          <w:rFonts w:ascii="Arial" w:hAnsi="Arial" w:cs="Arial"/>
          <w:color w:val="2D2D2D"/>
        </w:rPr>
        <w:t xml:space="preserve">: El nombre, alias, pseudónimo, domicilio, código postal, teléfono particular, sexo, estado civil, teléfono celular, </w:t>
      </w:r>
      <w:r w:rsidRPr="00355B5B">
        <w:rPr>
          <w:rFonts w:ascii="Arial" w:hAnsi="Arial" w:cs="Arial"/>
          <w:b/>
          <w:i/>
          <w:color w:val="2D2D2D"/>
        </w:rPr>
        <w:t>firma</w:t>
      </w:r>
      <w:r w:rsidRPr="00B56A36">
        <w:rPr>
          <w:rFonts w:ascii="Arial" w:hAnsi="Arial" w:cs="Arial"/>
          <w:color w:val="2D2D2D"/>
        </w:rPr>
        <w:t xml:space="preserve">, clave de Registro Federal de Contribuyentes (RFC), Clave Única de Registro de Población (CURP), Clave de Elector, Matrícula del Servicio Militar Nacional, número de pasaporte, lugar y fecha de nacimiento, nacionalidad, edad, fotografía, localidad y sección electoral, y análogos. </w:t>
      </w:r>
    </w:p>
    <w:p w14:paraId="76A39B6E" w14:textId="77777777" w:rsidR="008064D5" w:rsidRDefault="008064D5" w:rsidP="007A6E21">
      <w:pPr>
        <w:jc w:val="both"/>
        <w:rPr>
          <w:rFonts w:ascii="Arial" w:hAnsi="Arial" w:cs="Arial"/>
        </w:rPr>
      </w:pPr>
    </w:p>
    <w:p w14:paraId="7D8EB727" w14:textId="77777777" w:rsidR="008064D5" w:rsidRDefault="008064D5" w:rsidP="007A6E21">
      <w:pPr>
        <w:pStyle w:val="Prrafodelista"/>
        <w:numPr>
          <w:ilvl w:val="0"/>
          <w:numId w:val="25"/>
        </w:numPr>
        <w:jc w:val="both"/>
        <w:rPr>
          <w:rFonts w:ascii="Arial" w:hAnsi="Arial" w:cs="Arial"/>
          <w:b/>
        </w:rPr>
      </w:pPr>
      <w:r w:rsidRPr="00355B5B">
        <w:rPr>
          <w:rFonts w:ascii="Arial" w:hAnsi="Arial" w:cs="Arial"/>
          <w:b/>
        </w:rPr>
        <w:t>CRITERIOS EMITIDO POR EL ENTONCES INSTITUTO NACIONAL DE TRANSPARENCIA.</w:t>
      </w:r>
    </w:p>
    <w:p w14:paraId="67155E75" w14:textId="77777777" w:rsidR="008064D5" w:rsidRPr="00355B5B" w:rsidRDefault="008064D5" w:rsidP="007A6E21">
      <w:pPr>
        <w:pStyle w:val="Prrafodelista"/>
        <w:jc w:val="both"/>
        <w:rPr>
          <w:rFonts w:ascii="Arial" w:hAnsi="Arial" w:cs="Arial"/>
          <w:b/>
        </w:rPr>
      </w:pPr>
    </w:p>
    <w:p w14:paraId="39D5A21E" w14:textId="77777777" w:rsidR="008064D5" w:rsidRDefault="008064D5" w:rsidP="007A6E21">
      <w:pPr>
        <w:jc w:val="both"/>
        <w:rPr>
          <w:rFonts w:ascii="Arial" w:hAnsi="Arial" w:cs="Arial"/>
        </w:rPr>
      </w:pPr>
      <w:r w:rsidRPr="00355B5B">
        <w:rPr>
          <w:rFonts w:ascii="Arial" w:hAnsi="Arial" w:cs="Arial"/>
        </w:rPr>
        <w:t xml:space="preserve">Criterio 2/2010 </w:t>
      </w:r>
      <w:r w:rsidRPr="00355B5B">
        <w:rPr>
          <w:rFonts w:ascii="Arial" w:hAnsi="Arial" w:cs="Arial"/>
          <w:b/>
        </w:rPr>
        <w:t>Cédula profesional de servidores públicos, documento susceptible de versión pública</w:t>
      </w:r>
      <w:r w:rsidRPr="00355B5B">
        <w:rPr>
          <w:rFonts w:ascii="Arial" w:hAnsi="Arial" w:cs="Arial"/>
        </w:rPr>
        <w:t>.</w:t>
      </w:r>
      <w:r w:rsidRPr="00B56A36">
        <w:rPr>
          <w:rFonts w:ascii="Arial" w:hAnsi="Arial" w:cs="Arial"/>
        </w:rPr>
        <w:t xml:space="preserve"> Considerando que la cédula profesional es un documento que tiene por</w:t>
      </w:r>
      <w:r>
        <w:rPr>
          <w:rFonts w:ascii="Arial" w:hAnsi="Arial" w:cs="Arial"/>
        </w:rPr>
        <w:t xml:space="preserve"> </w:t>
      </w:r>
      <w:r w:rsidRPr="00B56A36">
        <w:rPr>
          <w:rFonts w:ascii="Arial" w:hAnsi="Arial" w:cs="Arial"/>
        </w:rPr>
        <w:t>objeto acreditar que una persona cuenta con la autorización para ejercer la</w:t>
      </w:r>
      <w:r>
        <w:rPr>
          <w:rFonts w:ascii="Arial" w:hAnsi="Arial" w:cs="Arial"/>
        </w:rPr>
        <w:t xml:space="preserve"> </w:t>
      </w:r>
      <w:r w:rsidRPr="00B56A36">
        <w:rPr>
          <w:rFonts w:ascii="Arial" w:hAnsi="Arial" w:cs="Arial"/>
        </w:rPr>
        <w:t>profesión indicada en la misma, a través del conocimiento de algunos de los datos</w:t>
      </w:r>
      <w:r>
        <w:rPr>
          <w:rFonts w:ascii="Arial" w:hAnsi="Arial" w:cs="Arial"/>
        </w:rPr>
        <w:t xml:space="preserve"> </w:t>
      </w:r>
      <w:r w:rsidRPr="00B56A36">
        <w:rPr>
          <w:rFonts w:ascii="Arial" w:hAnsi="Arial" w:cs="Arial"/>
        </w:rPr>
        <w:t>ahí contenidos se puede corroborar la idoneidad del servidor público para ocupar el</w:t>
      </w:r>
      <w:r>
        <w:rPr>
          <w:rFonts w:ascii="Arial" w:hAnsi="Arial" w:cs="Arial"/>
        </w:rPr>
        <w:t xml:space="preserve"> </w:t>
      </w:r>
      <w:r w:rsidRPr="00B56A36">
        <w:rPr>
          <w:rFonts w:ascii="Arial" w:hAnsi="Arial" w:cs="Arial"/>
        </w:rPr>
        <w:t>empleo, cargo o comisión encomendado. En tal sentido, ante una solicitud de</w:t>
      </w:r>
      <w:r>
        <w:rPr>
          <w:rFonts w:ascii="Arial" w:hAnsi="Arial" w:cs="Arial"/>
        </w:rPr>
        <w:t xml:space="preserve"> </w:t>
      </w:r>
      <w:r w:rsidRPr="00B56A36">
        <w:rPr>
          <w:rFonts w:ascii="Arial" w:hAnsi="Arial" w:cs="Arial"/>
        </w:rPr>
        <w:t xml:space="preserve">acceso a la información que se relacione </w:t>
      </w:r>
      <w:r w:rsidRPr="00B56A36">
        <w:rPr>
          <w:rFonts w:ascii="Arial" w:hAnsi="Arial" w:cs="Arial"/>
        </w:rPr>
        <w:lastRenderedPageBreak/>
        <w:t>con la cédula profesional, las</w:t>
      </w:r>
      <w:r>
        <w:rPr>
          <w:rFonts w:ascii="Arial" w:hAnsi="Arial" w:cs="Arial"/>
        </w:rPr>
        <w:t xml:space="preserve"> </w:t>
      </w:r>
      <w:r w:rsidRPr="00B56A36">
        <w:rPr>
          <w:rFonts w:ascii="Arial" w:hAnsi="Arial" w:cs="Arial"/>
        </w:rPr>
        <w:t>dependencias y entidades de la Administración Pública Federal deberán elaborar</w:t>
      </w:r>
      <w:r>
        <w:rPr>
          <w:rFonts w:ascii="Arial" w:hAnsi="Arial" w:cs="Arial"/>
        </w:rPr>
        <w:t xml:space="preserve"> </w:t>
      </w:r>
      <w:r w:rsidRPr="00B56A36">
        <w:rPr>
          <w:rFonts w:ascii="Arial" w:hAnsi="Arial" w:cs="Arial"/>
        </w:rPr>
        <w:t>una versión pública en la que se omitirán los datos personales que no refieran al</w:t>
      </w:r>
      <w:r>
        <w:rPr>
          <w:rFonts w:ascii="Arial" w:hAnsi="Arial" w:cs="Arial"/>
        </w:rPr>
        <w:t xml:space="preserve"> </w:t>
      </w:r>
      <w:r w:rsidRPr="00B56A36">
        <w:rPr>
          <w:rFonts w:ascii="Arial" w:hAnsi="Arial" w:cs="Arial"/>
        </w:rPr>
        <w:t>perfil profesional de su titular tales como la fotografía, clave única de registro de</w:t>
      </w:r>
      <w:r>
        <w:rPr>
          <w:rFonts w:ascii="Arial" w:hAnsi="Arial" w:cs="Arial"/>
        </w:rPr>
        <w:t xml:space="preserve"> </w:t>
      </w:r>
      <w:r w:rsidRPr="00B56A36">
        <w:rPr>
          <w:rFonts w:ascii="Arial" w:hAnsi="Arial" w:cs="Arial"/>
        </w:rPr>
        <w:t>población y firma.</w:t>
      </w:r>
      <w:r w:rsidRPr="00B56A36">
        <w:rPr>
          <w:rFonts w:ascii="Arial" w:hAnsi="Arial" w:cs="Arial"/>
        </w:rPr>
        <w:cr/>
      </w:r>
    </w:p>
    <w:p w14:paraId="53B93D27" w14:textId="468F46C4" w:rsidR="008064D5" w:rsidRDefault="008064D5" w:rsidP="007A6E21">
      <w:pPr>
        <w:jc w:val="both"/>
        <w:rPr>
          <w:rFonts w:ascii="Arial" w:hAnsi="Arial" w:cs="Arial"/>
        </w:rPr>
      </w:pPr>
      <w:r w:rsidRPr="00355B5B">
        <w:rPr>
          <w:rFonts w:ascii="Arial" w:hAnsi="Arial" w:cs="Arial"/>
        </w:rPr>
        <w:t xml:space="preserve">Criterio 02/2019 </w:t>
      </w:r>
      <w:r w:rsidRPr="00355B5B">
        <w:rPr>
          <w:rFonts w:ascii="Arial" w:hAnsi="Arial" w:cs="Arial"/>
          <w:b/>
        </w:rPr>
        <w:t>Firma y rúbrica de servidores públicos</w:t>
      </w:r>
      <w:r w:rsidRPr="00355B5B">
        <w:rPr>
          <w:rFonts w:ascii="Arial" w:hAnsi="Arial" w:cs="Arial"/>
        </w:rPr>
        <w:t>.</w:t>
      </w:r>
      <w:r w:rsidRPr="00B56A36">
        <w:rPr>
          <w:rFonts w:ascii="Arial" w:hAnsi="Arial" w:cs="Arial"/>
        </w:rPr>
        <w:t xml:space="preserve"> Si bien la firma y la rúbrica son datos personales confidenciales, cuando un servidor público emite un acto como autoridad, en ejercicio de las funciones que tiene conferidas, la firma o rúbrica mediante la cual se valida dicho acto es pública.</w:t>
      </w:r>
    </w:p>
    <w:p w14:paraId="019AB85B" w14:textId="77777777" w:rsidR="008064D5" w:rsidRDefault="008064D5" w:rsidP="007A6E21">
      <w:pPr>
        <w:jc w:val="both"/>
        <w:rPr>
          <w:rFonts w:ascii="Arial" w:hAnsi="Arial" w:cs="Arial"/>
        </w:rPr>
      </w:pPr>
    </w:p>
    <w:p w14:paraId="046BDC5C" w14:textId="77777777" w:rsidR="008064D5" w:rsidRDefault="008064D5" w:rsidP="007A6E21">
      <w:pPr>
        <w:jc w:val="both"/>
        <w:rPr>
          <w:rFonts w:ascii="Arial" w:hAnsi="Arial" w:cs="Arial"/>
          <w:lang w:val="es-ES"/>
        </w:rPr>
      </w:pPr>
      <w:r>
        <w:rPr>
          <w:rFonts w:ascii="Arial" w:hAnsi="Arial" w:cs="Arial"/>
          <w:sz w:val="23"/>
          <w:szCs w:val="23"/>
        </w:rPr>
        <w:t>L</w:t>
      </w:r>
      <w:r w:rsidRPr="006F69F5">
        <w:rPr>
          <w:rFonts w:ascii="Arial" w:hAnsi="Arial" w:cs="Arial"/>
          <w:sz w:val="23"/>
          <w:szCs w:val="23"/>
        </w:rPr>
        <w:t xml:space="preserve">os numerales antes precisados constituyen los mecanismos que garantizan la protección de los datos personales en posesión de sujetos obligados, </w:t>
      </w:r>
      <w:r>
        <w:rPr>
          <w:rFonts w:ascii="Arial" w:hAnsi="Arial" w:cs="Arial"/>
          <w:sz w:val="23"/>
          <w:szCs w:val="23"/>
        </w:rPr>
        <w:t xml:space="preserve">en este entendido le corresponde al Comité de Transparencia </w:t>
      </w:r>
      <w:r w:rsidRPr="006F69F5">
        <w:rPr>
          <w:rFonts w:ascii="Arial" w:hAnsi="Arial" w:cs="Arial"/>
          <w:sz w:val="23"/>
          <w:szCs w:val="23"/>
        </w:rPr>
        <w:t>apegar</w:t>
      </w:r>
      <w:r>
        <w:rPr>
          <w:rFonts w:ascii="Arial" w:hAnsi="Arial" w:cs="Arial"/>
          <w:sz w:val="23"/>
          <w:szCs w:val="23"/>
        </w:rPr>
        <w:t xml:space="preserve">se a ellos, por lo que al detectar una inconsistencia de criterios del director General de Administración, de un mismo caso, es decir, por un lado en la cédula profesional de la  </w:t>
      </w:r>
      <w:r w:rsidRPr="00B56A36">
        <w:rPr>
          <w:rFonts w:ascii="Arial" w:hAnsi="Arial" w:cs="Arial"/>
          <w:color w:val="000000"/>
          <w:shd w:val="clear" w:color="auto" w:fill="FFFFFF"/>
        </w:rPr>
        <w:t xml:space="preserve">secretaria particular </w:t>
      </w:r>
      <w:r w:rsidRPr="00B56A36">
        <w:rPr>
          <w:rFonts w:ascii="Arial" w:hAnsi="Arial" w:cs="Arial"/>
          <w:lang w:val="es-ES"/>
        </w:rPr>
        <w:t>Oralia Lizbeth Solís Aguilar</w:t>
      </w:r>
      <w:r>
        <w:rPr>
          <w:rFonts w:ascii="Arial" w:hAnsi="Arial" w:cs="Arial"/>
          <w:lang w:val="es-ES"/>
        </w:rPr>
        <w:t xml:space="preserve">, testa la firma, y por otro en los contratos que nos ocupan, la hace pública. Es </w:t>
      </w:r>
      <w:proofErr w:type="spellStart"/>
      <w:r>
        <w:rPr>
          <w:rFonts w:ascii="Arial" w:hAnsi="Arial" w:cs="Arial"/>
          <w:lang w:val="es-ES"/>
        </w:rPr>
        <w:t>cuanto</w:t>
      </w:r>
      <w:proofErr w:type="spellEnd"/>
      <w:r>
        <w:rPr>
          <w:rFonts w:ascii="Arial" w:hAnsi="Arial" w:cs="Arial"/>
          <w:lang w:val="es-ES"/>
        </w:rPr>
        <w:t>.</w:t>
      </w:r>
    </w:p>
    <w:p w14:paraId="41AA1261" w14:textId="77777777" w:rsidR="008064D5" w:rsidRPr="008064D5" w:rsidRDefault="008064D5" w:rsidP="007A6E21">
      <w:pPr>
        <w:autoSpaceDE w:val="0"/>
        <w:autoSpaceDN w:val="0"/>
        <w:adjustRightInd w:val="0"/>
        <w:jc w:val="both"/>
        <w:rPr>
          <w:rFonts w:ascii="Arial" w:hAnsi="Arial" w:cs="Arial"/>
        </w:rPr>
      </w:pPr>
    </w:p>
    <w:p w14:paraId="7EFC6559" w14:textId="77777777" w:rsidR="008064D5" w:rsidRPr="00080873" w:rsidRDefault="008064D5"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3E02F32C" w14:textId="77777777" w:rsidR="008064D5" w:rsidRPr="008064D5" w:rsidRDefault="008064D5" w:rsidP="007A6E21">
      <w:pPr>
        <w:jc w:val="both"/>
        <w:rPr>
          <w:rFonts w:ascii="Arial" w:hAnsi="Arial" w:cs="Arial"/>
        </w:rPr>
      </w:pPr>
    </w:p>
    <w:p w14:paraId="0A5EF934" w14:textId="769B6BBE" w:rsidR="005963C1" w:rsidRDefault="008064D5" w:rsidP="007A6E21">
      <w:pPr>
        <w:jc w:val="both"/>
        <w:rPr>
          <w:rFonts w:ascii="Arial" w:hAnsi="Arial" w:cs="Arial"/>
          <w:bCs/>
          <w:sz w:val="23"/>
          <w:szCs w:val="23"/>
        </w:rPr>
      </w:pPr>
      <w:r>
        <w:rPr>
          <w:rFonts w:ascii="Arial" w:hAnsi="Arial" w:cs="Arial"/>
          <w:lang w:val="es-ES"/>
        </w:rPr>
        <w:t xml:space="preserve">Entiendo la disparidad de criterios que tiene el director General de Administración, en cuanto a publicar o no la firma de la secretaria particular, y siendo que la </w:t>
      </w:r>
      <w:r w:rsidRPr="006F69F5">
        <w:rPr>
          <w:rFonts w:ascii="Arial" w:hAnsi="Arial" w:cs="Arial"/>
          <w:bCs/>
          <w:sz w:val="23"/>
          <w:szCs w:val="23"/>
        </w:rPr>
        <w:t>Fiscalía General del Estado, en el ámbito de su competencia promueve, respeta, protege y garantiza este derecho humano de conformidad con los principios de universalidad, interdependencia, indivisibilidad y progresividad</w:t>
      </w:r>
      <w:r>
        <w:rPr>
          <w:rFonts w:ascii="Arial" w:hAnsi="Arial" w:cs="Arial"/>
          <w:bCs/>
          <w:sz w:val="23"/>
          <w:szCs w:val="23"/>
        </w:rPr>
        <w:t xml:space="preserve">, considero que de conformidad con el numeral 52, fracción II de la LTAIPSLP, se debe </w:t>
      </w:r>
      <w:r w:rsidRPr="00CD6B90">
        <w:rPr>
          <w:rFonts w:ascii="Arial" w:hAnsi="Arial" w:cs="Arial"/>
          <w:b/>
          <w:bCs/>
          <w:sz w:val="23"/>
          <w:szCs w:val="23"/>
        </w:rPr>
        <w:t>revocar</w:t>
      </w:r>
      <w:r>
        <w:rPr>
          <w:rFonts w:ascii="Arial" w:hAnsi="Arial" w:cs="Arial"/>
          <w:bCs/>
          <w:sz w:val="23"/>
          <w:szCs w:val="23"/>
        </w:rPr>
        <w:t xml:space="preserve"> el acuerdo de clasificación de información confidencial que se atiende, y se requiera al emisor, para que </w:t>
      </w:r>
      <w:r w:rsidR="00E06C3F">
        <w:rPr>
          <w:rFonts w:ascii="Arial" w:hAnsi="Arial" w:cs="Arial"/>
          <w:bCs/>
          <w:sz w:val="23"/>
          <w:szCs w:val="23"/>
        </w:rPr>
        <w:t xml:space="preserve">analice la información que clasifica, </w:t>
      </w:r>
      <w:r>
        <w:rPr>
          <w:rFonts w:ascii="Arial" w:hAnsi="Arial" w:cs="Arial"/>
          <w:bCs/>
          <w:sz w:val="23"/>
          <w:szCs w:val="23"/>
        </w:rPr>
        <w:t xml:space="preserve">y </w:t>
      </w:r>
      <w:r w:rsidRPr="00CD6B90">
        <w:rPr>
          <w:rFonts w:ascii="Arial" w:hAnsi="Arial" w:cs="Arial"/>
          <w:b/>
          <w:bCs/>
          <w:sz w:val="23"/>
          <w:szCs w:val="23"/>
        </w:rPr>
        <w:t>emita un nuevo acuerdo</w:t>
      </w:r>
      <w:r>
        <w:rPr>
          <w:rFonts w:ascii="Arial" w:hAnsi="Arial" w:cs="Arial"/>
          <w:bCs/>
          <w:sz w:val="23"/>
          <w:szCs w:val="23"/>
        </w:rPr>
        <w:t xml:space="preserve"> congruente con las facultades y obligaciones de la titular del dato personal en estudio</w:t>
      </w:r>
      <w:r w:rsidR="00E06C3F">
        <w:rPr>
          <w:rFonts w:ascii="Arial" w:hAnsi="Arial" w:cs="Arial"/>
          <w:bCs/>
          <w:sz w:val="23"/>
          <w:szCs w:val="23"/>
        </w:rPr>
        <w:t>, y la información que publica de manera mensual en la PETS</w:t>
      </w:r>
      <w:r>
        <w:rPr>
          <w:rFonts w:ascii="Arial" w:hAnsi="Arial" w:cs="Arial"/>
          <w:bCs/>
          <w:sz w:val="23"/>
          <w:szCs w:val="23"/>
        </w:rPr>
        <w:t xml:space="preserve">. </w:t>
      </w:r>
    </w:p>
    <w:p w14:paraId="08AC6C09" w14:textId="77777777" w:rsidR="005963C1" w:rsidRDefault="005963C1" w:rsidP="007A6E21">
      <w:pPr>
        <w:jc w:val="both"/>
        <w:rPr>
          <w:rFonts w:ascii="Arial" w:hAnsi="Arial" w:cs="Arial"/>
          <w:sz w:val="23"/>
          <w:szCs w:val="23"/>
        </w:rPr>
      </w:pPr>
    </w:p>
    <w:p w14:paraId="41B88897" w14:textId="77777777" w:rsidR="005963C1" w:rsidRDefault="005963C1" w:rsidP="007A6E21">
      <w:pPr>
        <w:jc w:val="both"/>
        <w:rPr>
          <w:rFonts w:ascii="Arial" w:hAnsi="Arial" w:cs="Arial"/>
          <w:sz w:val="23"/>
          <w:szCs w:val="23"/>
        </w:rPr>
      </w:pPr>
      <w:r>
        <w:rPr>
          <w:rFonts w:ascii="Arial" w:hAnsi="Arial" w:cs="Arial"/>
          <w:sz w:val="23"/>
          <w:szCs w:val="23"/>
        </w:rPr>
        <w:t xml:space="preserve">Pregunto a los integrantes de este Colegiado si desean hacer uso de la voz, secretaría tome nota que manifiestan que no hacen uso de la voz, para que sea asentado en acta.  </w:t>
      </w:r>
    </w:p>
    <w:p w14:paraId="24FAFF67" w14:textId="59B94C57" w:rsidR="008064D5" w:rsidRPr="006F69F5" w:rsidRDefault="008064D5" w:rsidP="007A6E21">
      <w:pPr>
        <w:jc w:val="both"/>
        <w:rPr>
          <w:rFonts w:ascii="Arial" w:hAnsi="Arial" w:cs="Arial"/>
          <w:sz w:val="23"/>
          <w:szCs w:val="23"/>
        </w:rPr>
      </w:pPr>
      <w:r>
        <w:rPr>
          <w:rFonts w:ascii="Arial" w:hAnsi="Arial" w:cs="Arial"/>
          <w:sz w:val="23"/>
          <w:szCs w:val="23"/>
        </w:rPr>
        <w:t>Secretaria proceda a tomar la votación correspondiente.</w:t>
      </w:r>
    </w:p>
    <w:p w14:paraId="10086FA2" w14:textId="77777777" w:rsidR="008064D5" w:rsidRPr="008064D5" w:rsidRDefault="008064D5" w:rsidP="007A6E21">
      <w:pPr>
        <w:autoSpaceDE w:val="0"/>
        <w:autoSpaceDN w:val="0"/>
        <w:adjustRightInd w:val="0"/>
        <w:jc w:val="both"/>
        <w:rPr>
          <w:rFonts w:ascii="Arial" w:hAnsi="Arial" w:cs="Arial"/>
        </w:rPr>
      </w:pPr>
    </w:p>
    <w:p w14:paraId="6C241A95" w14:textId="77777777" w:rsidR="007365BA" w:rsidRPr="007412F0" w:rsidRDefault="007365BA"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9829D29" w14:textId="77777777" w:rsidR="00B80E9C" w:rsidRPr="008064D5" w:rsidRDefault="00B80E9C" w:rsidP="007A6E21">
      <w:pPr>
        <w:autoSpaceDE w:val="0"/>
        <w:autoSpaceDN w:val="0"/>
        <w:adjustRightInd w:val="0"/>
        <w:jc w:val="both"/>
        <w:rPr>
          <w:rFonts w:ascii="Arial" w:hAnsi="Arial" w:cs="Arial"/>
          <w:highlight w:val="yellow"/>
        </w:rPr>
      </w:pPr>
    </w:p>
    <w:p w14:paraId="42D3ECAF" w14:textId="629F4969" w:rsidR="00B80E9C" w:rsidRPr="00F0629F" w:rsidRDefault="00B80E9C" w:rsidP="007A6E21">
      <w:pPr>
        <w:jc w:val="both"/>
        <w:rPr>
          <w:rFonts w:ascii="Arial" w:hAnsi="Arial" w:cs="Arial"/>
        </w:rPr>
      </w:pPr>
      <w:r w:rsidRPr="007365BA">
        <w:rPr>
          <w:rFonts w:ascii="Arial" w:hAnsi="Arial" w:cs="Arial"/>
        </w:rPr>
        <w:t xml:space="preserve">En seguida por indicaciones de la presidenta me permito solicitar atentamente emitan el sentido de su voto respecto a la </w:t>
      </w:r>
      <w:r w:rsidR="007365BA" w:rsidRPr="007365BA">
        <w:rPr>
          <w:rFonts w:ascii="Arial" w:hAnsi="Arial" w:cs="Arial"/>
          <w:b/>
        </w:rPr>
        <w:t xml:space="preserve">revocación </w:t>
      </w:r>
      <w:r w:rsidR="007365BA" w:rsidRPr="007365BA">
        <w:rPr>
          <w:rFonts w:ascii="Arial" w:hAnsi="Arial" w:cs="Arial"/>
        </w:rPr>
        <w:t>de la clasificación de información confidencial que realizó el director General de Administración</w:t>
      </w:r>
      <w:r w:rsidRPr="007365BA">
        <w:rPr>
          <w:rFonts w:ascii="Arial" w:hAnsi="Arial" w:cs="Arial"/>
        </w:rPr>
        <w:t xml:space="preserve"> </w:t>
      </w:r>
      <w:r w:rsidR="007365BA" w:rsidRPr="007365BA">
        <w:rPr>
          <w:rFonts w:ascii="Arial" w:hAnsi="Arial" w:cs="Arial"/>
        </w:rPr>
        <w:t>mediante oficio DGA/DRH/4045/2025, así como</w:t>
      </w:r>
      <w:r w:rsidR="007365BA">
        <w:rPr>
          <w:rFonts w:ascii="Arial" w:hAnsi="Arial" w:cs="Arial"/>
        </w:rPr>
        <w:t>,</w:t>
      </w:r>
      <w:r w:rsidR="007365BA" w:rsidRPr="007365BA">
        <w:rPr>
          <w:rFonts w:ascii="Arial" w:hAnsi="Arial" w:cs="Arial"/>
        </w:rPr>
        <w:t xml:space="preserve"> de la realización del </w:t>
      </w:r>
      <w:r w:rsidR="007365BA" w:rsidRPr="007365BA">
        <w:rPr>
          <w:rFonts w:ascii="Arial" w:hAnsi="Arial" w:cs="Arial"/>
          <w:b/>
        </w:rPr>
        <w:t>requerimiento</w:t>
      </w:r>
      <w:r w:rsidR="007365BA" w:rsidRPr="007365BA">
        <w:rPr>
          <w:rFonts w:ascii="Arial" w:hAnsi="Arial" w:cs="Arial"/>
        </w:rPr>
        <w:t xml:space="preserve"> para que emita un </w:t>
      </w:r>
      <w:r w:rsidR="007365BA" w:rsidRPr="007365BA">
        <w:rPr>
          <w:rFonts w:ascii="Arial" w:hAnsi="Arial" w:cs="Arial"/>
          <w:b/>
        </w:rPr>
        <w:t>nuevo acuerdo</w:t>
      </w:r>
      <w:r w:rsidR="007365BA" w:rsidRPr="007365BA">
        <w:rPr>
          <w:rFonts w:ascii="Arial" w:hAnsi="Arial" w:cs="Arial"/>
        </w:rPr>
        <w:t xml:space="preserve"> en congruencia con la normativa en materia de protección de datos personales y las facultades y obligaciones de la secretaria particular</w:t>
      </w:r>
      <w:r w:rsidRPr="007365BA">
        <w:rPr>
          <w:rFonts w:ascii="Arial" w:hAnsi="Arial" w:cs="Arial"/>
        </w:rPr>
        <w:t>.</w:t>
      </w:r>
      <w:r w:rsidRPr="00F0629F">
        <w:rPr>
          <w:rFonts w:ascii="Arial" w:hAnsi="Arial" w:cs="Arial"/>
        </w:rPr>
        <w:t xml:space="preserve"> </w:t>
      </w:r>
    </w:p>
    <w:p w14:paraId="572BD7A7" w14:textId="77777777" w:rsidR="00B80E9C" w:rsidRDefault="00B80E9C" w:rsidP="007A6E21">
      <w:pPr>
        <w:autoSpaceDE w:val="0"/>
        <w:autoSpaceDN w:val="0"/>
        <w:adjustRightInd w:val="0"/>
        <w:jc w:val="both"/>
        <w:rPr>
          <w:rFonts w:ascii="Arial" w:hAnsi="Arial" w:cs="Arial"/>
          <w:highlight w:val="yellow"/>
        </w:rPr>
      </w:pPr>
    </w:p>
    <w:p w14:paraId="47FD18F4" w14:textId="77777777" w:rsidR="00B80E9C" w:rsidRPr="00A06BCE" w:rsidRDefault="00B80E9C" w:rsidP="007A6E21">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3B32913" w14:textId="77777777" w:rsidR="00B80E9C" w:rsidRPr="00A06BCE" w:rsidRDefault="00B80E9C" w:rsidP="007A6E21">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1B3B8EFA" w14:textId="77777777" w:rsidR="00B80E9C" w:rsidRPr="00A06BCE" w:rsidRDefault="00B80E9C" w:rsidP="007A6E21">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6E8D4D3" w14:textId="77777777" w:rsidR="00B80E9C" w:rsidRDefault="00B80E9C" w:rsidP="007A6E21">
      <w:pPr>
        <w:jc w:val="both"/>
        <w:rPr>
          <w:rFonts w:ascii="Arial" w:hAnsi="Arial" w:cs="Arial"/>
        </w:rPr>
      </w:pPr>
    </w:p>
    <w:p w14:paraId="3D3991D9" w14:textId="77777777" w:rsidR="00B80E9C" w:rsidRDefault="00B80E9C" w:rsidP="007A6E21">
      <w:pPr>
        <w:jc w:val="both"/>
        <w:rPr>
          <w:rFonts w:ascii="Arial" w:hAnsi="Arial" w:cs="Arial"/>
        </w:rPr>
      </w:pPr>
      <w:r>
        <w:rPr>
          <w:rFonts w:ascii="Arial" w:hAnsi="Arial" w:cs="Arial"/>
        </w:rPr>
        <w:t xml:space="preserve">Presidenta, doy cuenta que se obtuvieron tres votos a favor. </w:t>
      </w:r>
    </w:p>
    <w:p w14:paraId="649CFA96" w14:textId="77777777" w:rsidR="00B80E9C" w:rsidRDefault="00B80E9C" w:rsidP="007A6E21">
      <w:pPr>
        <w:jc w:val="both"/>
        <w:rPr>
          <w:rFonts w:ascii="Arial" w:hAnsi="Arial" w:cs="Arial"/>
        </w:rPr>
      </w:pPr>
    </w:p>
    <w:p w14:paraId="754634A4" w14:textId="77777777" w:rsidR="00B80E9C" w:rsidRPr="00080873" w:rsidRDefault="00B80E9C"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215E63DA" w14:textId="77777777" w:rsidR="00B80E9C" w:rsidRDefault="00B80E9C" w:rsidP="007A6E21">
      <w:pPr>
        <w:jc w:val="both"/>
        <w:rPr>
          <w:rFonts w:ascii="Arial" w:hAnsi="Arial" w:cs="Arial"/>
        </w:rPr>
      </w:pPr>
    </w:p>
    <w:p w14:paraId="1C665CA3" w14:textId="6B90966B" w:rsidR="007365BA" w:rsidRDefault="003C550F" w:rsidP="007A6E21">
      <w:pPr>
        <w:jc w:val="both"/>
        <w:rPr>
          <w:rFonts w:ascii="Arial" w:hAnsi="Arial" w:cs="Arial"/>
        </w:rPr>
      </w:pPr>
      <w:r w:rsidRPr="003C550F">
        <w:rPr>
          <w:rFonts w:ascii="Arial" w:hAnsi="Arial" w:cs="Arial"/>
        </w:rPr>
        <w:t xml:space="preserve">De conformidad con el numeral 52, fracción II de la LTAIPSLP, </w:t>
      </w:r>
      <w:r w:rsidRPr="003C550F">
        <w:rPr>
          <w:rFonts w:ascii="Arial" w:hAnsi="Arial" w:cs="Arial"/>
          <w:b/>
        </w:rPr>
        <w:t>se revoca</w:t>
      </w:r>
      <w:r w:rsidRPr="003C550F">
        <w:rPr>
          <w:rFonts w:ascii="Arial" w:hAnsi="Arial" w:cs="Arial"/>
        </w:rPr>
        <w:t>, por unanimidad, la clasificación de información confidencial que realizó el director General de Administración mediante oficio DGA/DRH/4045/2025, y se le requiere para que emita un nuevo acuerdo en estricta observancia a; las manifestaciones realizadas por la secretaria técnica, las facultades y obligaciones de la secretaria particular, la normativa en materia de protección de datos personales, y en congruencia con su criterio de testar la firma de la titular, en la cédula, publicada en el formato del directorio de servidores públicos.</w:t>
      </w:r>
      <w:r w:rsidR="007365BA" w:rsidRPr="00F0629F">
        <w:rPr>
          <w:rFonts w:ascii="Arial" w:hAnsi="Arial" w:cs="Arial"/>
        </w:rPr>
        <w:t xml:space="preserve"> </w:t>
      </w:r>
      <w:r w:rsidR="007365BA">
        <w:rPr>
          <w:rFonts w:ascii="Arial" w:hAnsi="Arial" w:cs="Arial"/>
        </w:rPr>
        <w:t>Secretaria notifique al emisor el presente acuerdo.</w:t>
      </w:r>
    </w:p>
    <w:p w14:paraId="5F316CEB" w14:textId="77777777" w:rsidR="005F150C" w:rsidRPr="00F0629F" w:rsidRDefault="005F150C" w:rsidP="007A6E21">
      <w:pPr>
        <w:jc w:val="both"/>
        <w:rPr>
          <w:rFonts w:ascii="Arial" w:hAnsi="Arial" w:cs="Arial"/>
        </w:rPr>
      </w:pPr>
    </w:p>
    <w:p w14:paraId="5D58E260" w14:textId="23F9C360" w:rsidR="004633FA" w:rsidRDefault="004633FA" w:rsidP="007A6E21">
      <w:pPr>
        <w:jc w:val="both"/>
        <w:rPr>
          <w:rFonts w:ascii="Arial" w:hAnsi="Arial" w:cs="Arial"/>
          <w:b/>
          <w:color w:val="2F5496" w:themeColor="accent5" w:themeShade="BF"/>
        </w:rPr>
      </w:pPr>
      <w:r>
        <w:rPr>
          <w:rFonts w:ascii="Arial" w:hAnsi="Arial" w:cs="Arial"/>
          <w:b/>
          <w:color w:val="2F5496" w:themeColor="accent5" w:themeShade="BF"/>
        </w:rPr>
        <w:t>VIGÉSIMO QUINTO.</w:t>
      </w:r>
    </w:p>
    <w:p w14:paraId="35F155AA" w14:textId="77777777" w:rsidR="004633FA" w:rsidRDefault="004633FA" w:rsidP="007A6E21">
      <w:pPr>
        <w:jc w:val="both"/>
        <w:rPr>
          <w:rFonts w:ascii="Arial" w:hAnsi="Arial" w:cs="Arial"/>
        </w:rPr>
      </w:pPr>
    </w:p>
    <w:p w14:paraId="06703DF7" w14:textId="77777777" w:rsidR="004633FA" w:rsidRPr="007412F0" w:rsidRDefault="004633FA"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B05F317" w14:textId="77777777" w:rsidR="004633FA" w:rsidRDefault="004633FA" w:rsidP="007A6E21">
      <w:pPr>
        <w:jc w:val="both"/>
        <w:rPr>
          <w:rFonts w:ascii="Arial" w:hAnsi="Arial" w:cs="Arial"/>
        </w:rPr>
      </w:pPr>
    </w:p>
    <w:p w14:paraId="4E4B8256" w14:textId="77777777" w:rsidR="004633FA" w:rsidRDefault="004633FA" w:rsidP="007A6E21">
      <w:pPr>
        <w:autoSpaceDE w:val="0"/>
        <w:autoSpaceDN w:val="0"/>
        <w:adjustRightInd w:val="0"/>
        <w:jc w:val="both"/>
        <w:rPr>
          <w:rFonts w:ascii="Arial" w:hAnsi="Arial" w:cs="Arial"/>
        </w:rPr>
      </w:pPr>
      <w:r w:rsidRPr="007412F0">
        <w:rPr>
          <w:rFonts w:ascii="Arial" w:hAnsi="Arial" w:cs="Arial"/>
        </w:rPr>
        <w:t>Con gusto presidenta,</w:t>
      </w:r>
      <w:r>
        <w:rPr>
          <w:rFonts w:ascii="Arial" w:hAnsi="Arial" w:cs="Arial"/>
        </w:rPr>
        <w:t xml:space="preserve"> a continuación, hago una breve reseña del contenido de la solicitud, así como de los motivos y fundamento que utiliza el director General de Administración al realizar la clasificación de información como confidencial: </w:t>
      </w:r>
    </w:p>
    <w:p w14:paraId="41D3F3EF" w14:textId="77777777" w:rsidR="004633FA" w:rsidRDefault="004633FA" w:rsidP="007A6E21">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0112"/>
      </w:tblGrid>
      <w:tr w:rsidR="004633FA" w:rsidRPr="00283351" w14:paraId="4F2E9A26" w14:textId="77777777" w:rsidTr="006F1198">
        <w:tc>
          <w:tcPr>
            <w:tcW w:w="10112" w:type="dxa"/>
          </w:tcPr>
          <w:p w14:paraId="7B41F7BB" w14:textId="77777777" w:rsidR="004633FA" w:rsidRDefault="004633FA" w:rsidP="007A6E21">
            <w:pPr>
              <w:autoSpaceDE w:val="0"/>
              <w:autoSpaceDN w:val="0"/>
              <w:adjustRightInd w:val="0"/>
              <w:jc w:val="both"/>
              <w:rPr>
                <w:rFonts w:ascii="Arial" w:hAnsi="Arial" w:cs="Arial"/>
                <w:b/>
              </w:rPr>
            </w:pPr>
          </w:p>
          <w:p w14:paraId="2CC9ADF5" w14:textId="7D60B74B" w:rsidR="004633FA" w:rsidRDefault="004633FA" w:rsidP="007A6E21">
            <w:pPr>
              <w:autoSpaceDE w:val="0"/>
              <w:autoSpaceDN w:val="0"/>
              <w:adjustRightInd w:val="0"/>
              <w:jc w:val="both"/>
              <w:rPr>
                <w:rFonts w:ascii="Arial" w:hAnsi="Arial" w:cs="Arial"/>
              </w:rPr>
            </w:pPr>
            <w:r>
              <w:rPr>
                <w:rFonts w:ascii="Arial" w:hAnsi="Arial" w:cs="Arial"/>
              </w:rPr>
              <w:t>S</w:t>
            </w:r>
            <w:r w:rsidRPr="00283351">
              <w:rPr>
                <w:rFonts w:ascii="Arial" w:hAnsi="Arial" w:cs="Arial"/>
              </w:rPr>
              <w:t>olicitud de información UT-SI-P-</w:t>
            </w:r>
            <w:r>
              <w:rPr>
                <w:rFonts w:ascii="Arial" w:hAnsi="Arial" w:cs="Arial"/>
                <w:b/>
              </w:rPr>
              <w:t>464</w:t>
            </w:r>
            <w:r w:rsidRPr="00283351">
              <w:rPr>
                <w:rFonts w:ascii="Arial" w:hAnsi="Arial" w:cs="Arial"/>
              </w:rPr>
              <w:t>-2404698250000</w:t>
            </w:r>
            <w:r>
              <w:rPr>
                <w:rFonts w:ascii="Arial" w:hAnsi="Arial" w:cs="Arial"/>
              </w:rPr>
              <w:t>464</w:t>
            </w:r>
            <w:r w:rsidRPr="00283351">
              <w:rPr>
                <w:rFonts w:ascii="Arial" w:hAnsi="Arial" w:cs="Arial"/>
              </w:rPr>
              <w:t>-2025</w:t>
            </w:r>
            <w:r>
              <w:rPr>
                <w:rFonts w:ascii="Arial" w:hAnsi="Arial" w:cs="Arial"/>
              </w:rPr>
              <w:t>:</w:t>
            </w:r>
          </w:p>
          <w:p w14:paraId="50234E92" w14:textId="77777777" w:rsidR="004633FA" w:rsidRPr="004633FA" w:rsidRDefault="004633FA" w:rsidP="007A6E21">
            <w:pPr>
              <w:pStyle w:val="Prrafodelista"/>
              <w:autoSpaceDE w:val="0"/>
              <w:autoSpaceDN w:val="0"/>
              <w:adjustRightInd w:val="0"/>
              <w:ind w:left="426"/>
              <w:jc w:val="both"/>
              <w:rPr>
                <w:rFonts w:ascii="Arial" w:hAnsi="Arial" w:cs="Arial"/>
              </w:rPr>
            </w:pPr>
          </w:p>
          <w:p w14:paraId="5DC443B6"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1.</w:t>
            </w:r>
            <w:r w:rsidRPr="004633FA">
              <w:rPr>
                <w:rFonts w:ascii="Arial" w:hAnsi="Arial" w:cs="Arial"/>
              </w:rPr>
              <w:tab/>
              <w:t xml:space="preserve">Área jurídica (o como se llame): </w:t>
            </w:r>
          </w:p>
          <w:p w14:paraId="71F683C1"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a)</w:t>
            </w:r>
            <w:r w:rsidRPr="004633FA">
              <w:rPr>
                <w:rFonts w:ascii="Arial" w:hAnsi="Arial" w:cs="Arial"/>
              </w:rPr>
              <w:tab/>
              <w:t xml:space="preserve">Horario de atención al público, </w:t>
            </w:r>
          </w:p>
          <w:p w14:paraId="192982B8"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b)</w:t>
            </w:r>
            <w:r w:rsidRPr="004633FA">
              <w:rPr>
                <w:rFonts w:ascii="Arial" w:hAnsi="Arial" w:cs="Arial"/>
              </w:rPr>
              <w:tab/>
              <w:t xml:space="preserve">Horario del director o quien esté a cargo, cuantas horas trabaja el director a la semana desde enero hasta ahora, </w:t>
            </w:r>
          </w:p>
          <w:p w14:paraId="68888D34"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c)</w:t>
            </w:r>
            <w:r w:rsidRPr="004633FA">
              <w:rPr>
                <w:rFonts w:ascii="Arial" w:hAnsi="Arial" w:cs="Arial"/>
              </w:rPr>
              <w:tab/>
              <w:t xml:space="preserve">Nombre del director, </w:t>
            </w:r>
          </w:p>
          <w:p w14:paraId="599E0537"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d)</w:t>
            </w:r>
            <w:r w:rsidRPr="004633FA">
              <w:rPr>
                <w:rFonts w:ascii="Arial" w:hAnsi="Arial" w:cs="Arial"/>
              </w:rPr>
              <w:tab/>
              <w:t xml:space="preserve">Cuánto gana el director desde el 2019 hasta ahora con papeles q lo comprueben, </w:t>
            </w:r>
          </w:p>
          <w:p w14:paraId="1E3AFC74"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e)</w:t>
            </w:r>
            <w:r w:rsidRPr="004633FA">
              <w:rPr>
                <w:rFonts w:ascii="Arial" w:hAnsi="Arial" w:cs="Arial"/>
              </w:rPr>
              <w:tab/>
              <w:t xml:space="preserve">Sí tiene le dan carro por parte de su trabajo para sus funciones y papel con el que se lo hayan entregado, gasolina, y cuanto se gasta en gasolina por mes en el 2024 y lo que van de este año, </w:t>
            </w:r>
          </w:p>
          <w:p w14:paraId="57F3B014"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f)</w:t>
            </w:r>
            <w:r w:rsidRPr="004633FA">
              <w:rPr>
                <w:rFonts w:ascii="Arial" w:hAnsi="Arial" w:cs="Arial"/>
              </w:rPr>
              <w:tab/>
              <w:t>Datos de los asuntos q llevan, pero solo estadísticos por materia, año, área y estado actual (no quiero nombres ni números de expediente),</w:t>
            </w:r>
          </w:p>
          <w:p w14:paraId="3AB6C31C"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lastRenderedPageBreak/>
              <w:t>g)</w:t>
            </w:r>
            <w:r w:rsidRPr="004633FA">
              <w:rPr>
                <w:rFonts w:ascii="Arial" w:hAnsi="Arial" w:cs="Arial"/>
              </w:rPr>
              <w:tab/>
              <w:t xml:space="preserve">Cuantas personas trabajan ahí, </w:t>
            </w:r>
          </w:p>
          <w:p w14:paraId="1067ECD4"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h)</w:t>
            </w:r>
            <w:r w:rsidRPr="004633FA">
              <w:rPr>
                <w:rFonts w:ascii="Arial" w:hAnsi="Arial" w:cs="Arial"/>
              </w:rPr>
              <w:tab/>
              <w:t>Datos de los asuntos perdidos, igual por materia, área y año</w:t>
            </w:r>
          </w:p>
          <w:p w14:paraId="7DF54AD1" w14:textId="77777777" w:rsidR="004633FA" w:rsidRPr="004633FA" w:rsidRDefault="004633FA" w:rsidP="007A6E21">
            <w:pPr>
              <w:autoSpaceDE w:val="0"/>
              <w:autoSpaceDN w:val="0"/>
              <w:adjustRightInd w:val="0"/>
              <w:jc w:val="both"/>
              <w:rPr>
                <w:rFonts w:ascii="Arial" w:hAnsi="Arial" w:cs="Arial"/>
              </w:rPr>
            </w:pPr>
          </w:p>
          <w:p w14:paraId="464430E8"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2.</w:t>
            </w:r>
            <w:r w:rsidRPr="004633FA">
              <w:rPr>
                <w:rFonts w:ascii="Arial" w:hAnsi="Arial" w:cs="Arial"/>
              </w:rPr>
              <w:tab/>
              <w:t xml:space="preserve">Dirección de derechos humanos (o el área que haga eso): </w:t>
            </w:r>
          </w:p>
          <w:p w14:paraId="5FA90E7C"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a)</w:t>
            </w:r>
            <w:r w:rsidRPr="004633FA">
              <w:rPr>
                <w:rFonts w:ascii="Arial" w:hAnsi="Arial" w:cs="Arial"/>
              </w:rPr>
              <w:tab/>
              <w:t xml:space="preserve">Horario de atención, </w:t>
            </w:r>
          </w:p>
          <w:p w14:paraId="739D8F86"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b)</w:t>
            </w:r>
            <w:r w:rsidRPr="004633FA">
              <w:rPr>
                <w:rFonts w:ascii="Arial" w:hAnsi="Arial" w:cs="Arial"/>
              </w:rPr>
              <w:tab/>
              <w:t xml:space="preserve">Horario del director, cuantas horas trabaja el director a la semana desde enero hasta ahora, </w:t>
            </w:r>
          </w:p>
          <w:p w14:paraId="7E97F7C5"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c)</w:t>
            </w:r>
            <w:r w:rsidRPr="004633FA">
              <w:rPr>
                <w:rFonts w:ascii="Arial" w:hAnsi="Arial" w:cs="Arial"/>
              </w:rPr>
              <w:tab/>
              <w:t xml:space="preserve">Nombre del director. </w:t>
            </w:r>
          </w:p>
          <w:p w14:paraId="27093695"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d)</w:t>
            </w:r>
            <w:r w:rsidRPr="004633FA">
              <w:rPr>
                <w:rFonts w:ascii="Arial" w:hAnsi="Arial" w:cs="Arial"/>
              </w:rPr>
              <w:tab/>
              <w:t xml:space="preserve">Cuánto gana el director desde el 2019 hasta ahora con documentos, </w:t>
            </w:r>
          </w:p>
          <w:p w14:paraId="277FA8E7"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e)</w:t>
            </w:r>
            <w:r w:rsidRPr="004633FA">
              <w:rPr>
                <w:rFonts w:ascii="Arial" w:hAnsi="Arial" w:cs="Arial"/>
              </w:rPr>
              <w:tab/>
              <w:t xml:space="preserve">Si tiene le dan carro por parte de su trabajo para sus funciones y papel con el que </w:t>
            </w:r>
            <w:proofErr w:type="spellStart"/>
            <w:r w:rsidRPr="004633FA">
              <w:rPr>
                <w:rFonts w:ascii="Arial" w:hAnsi="Arial" w:cs="Arial"/>
              </w:rPr>
              <w:t>e</w:t>
            </w:r>
            <w:proofErr w:type="spellEnd"/>
            <w:r w:rsidRPr="004633FA">
              <w:rPr>
                <w:rFonts w:ascii="Arial" w:hAnsi="Arial" w:cs="Arial"/>
              </w:rPr>
              <w:t xml:space="preserve"> lo hayan entregado gasolina, y cuanto se gasta en gasolina por mes en el 2024 y lo que van de este año</w:t>
            </w:r>
          </w:p>
          <w:p w14:paraId="677F774A"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f)</w:t>
            </w:r>
            <w:r w:rsidRPr="004633FA">
              <w:rPr>
                <w:rFonts w:ascii="Arial" w:hAnsi="Arial" w:cs="Arial"/>
              </w:rPr>
              <w:tab/>
              <w:t xml:space="preserve">Datos de los asuntos q llevan, solo estadísticos, sin nombres ni expedientes, </w:t>
            </w:r>
          </w:p>
          <w:p w14:paraId="201035C4"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g)</w:t>
            </w:r>
            <w:r w:rsidRPr="004633FA">
              <w:rPr>
                <w:rFonts w:ascii="Arial" w:hAnsi="Arial" w:cs="Arial"/>
              </w:rPr>
              <w:tab/>
              <w:t xml:space="preserve">Cuantas personas trabajan ahí, </w:t>
            </w:r>
          </w:p>
          <w:p w14:paraId="28EB588D"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h)</w:t>
            </w:r>
            <w:r w:rsidRPr="004633FA">
              <w:rPr>
                <w:rFonts w:ascii="Arial" w:hAnsi="Arial" w:cs="Arial"/>
              </w:rPr>
              <w:tab/>
              <w:t>Catos de recomendaciones emitidas, por materia, área y año</w:t>
            </w:r>
          </w:p>
          <w:p w14:paraId="67B0E379" w14:textId="77777777" w:rsidR="004633FA" w:rsidRPr="004633FA" w:rsidRDefault="004633FA" w:rsidP="007A6E21">
            <w:pPr>
              <w:autoSpaceDE w:val="0"/>
              <w:autoSpaceDN w:val="0"/>
              <w:adjustRightInd w:val="0"/>
              <w:jc w:val="both"/>
              <w:rPr>
                <w:rFonts w:ascii="Arial" w:hAnsi="Arial" w:cs="Arial"/>
              </w:rPr>
            </w:pPr>
          </w:p>
          <w:p w14:paraId="08139963"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3.</w:t>
            </w:r>
            <w:r w:rsidRPr="004633FA">
              <w:rPr>
                <w:rFonts w:ascii="Arial" w:hAnsi="Arial" w:cs="Arial"/>
              </w:rPr>
              <w:tab/>
              <w:t xml:space="preserve">Área de transparencia (o quien vea las solicitudes): </w:t>
            </w:r>
          </w:p>
          <w:p w14:paraId="72F02B2D" w14:textId="77777777" w:rsidR="004633FA" w:rsidRPr="004633FA" w:rsidRDefault="004633FA" w:rsidP="007A6E21">
            <w:pPr>
              <w:autoSpaceDE w:val="0"/>
              <w:autoSpaceDN w:val="0"/>
              <w:adjustRightInd w:val="0"/>
              <w:jc w:val="both"/>
              <w:rPr>
                <w:rFonts w:ascii="Arial" w:hAnsi="Arial" w:cs="Arial"/>
              </w:rPr>
            </w:pPr>
          </w:p>
          <w:p w14:paraId="02B550BE"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a)</w:t>
            </w:r>
            <w:r w:rsidRPr="004633FA">
              <w:rPr>
                <w:rFonts w:ascii="Arial" w:hAnsi="Arial" w:cs="Arial"/>
              </w:rPr>
              <w:tab/>
              <w:t>Horario de atención,</w:t>
            </w:r>
          </w:p>
          <w:p w14:paraId="00E73203"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b)</w:t>
            </w:r>
            <w:r w:rsidRPr="004633FA">
              <w:rPr>
                <w:rFonts w:ascii="Arial" w:hAnsi="Arial" w:cs="Arial"/>
              </w:rPr>
              <w:tab/>
              <w:t xml:space="preserve">Horario del director, cuantas horas trabaja el director a la semana desde enero hasta ahora, </w:t>
            </w:r>
          </w:p>
          <w:p w14:paraId="40765E48"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c)</w:t>
            </w:r>
            <w:r w:rsidRPr="004633FA">
              <w:rPr>
                <w:rFonts w:ascii="Arial" w:hAnsi="Arial" w:cs="Arial"/>
              </w:rPr>
              <w:tab/>
              <w:t>Nombre del director,</w:t>
            </w:r>
          </w:p>
          <w:p w14:paraId="180BBBAE"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d)</w:t>
            </w:r>
            <w:r w:rsidRPr="004633FA">
              <w:rPr>
                <w:rFonts w:ascii="Arial" w:hAnsi="Arial" w:cs="Arial"/>
              </w:rPr>
              <w:tab/>
              <w:t xml:space="preserve">Cuánto gana el director desde el 2019 hasta ahora con documentos, </w:t>
            </w:r>
          </w:p>
          <w:p w14:paraId="152BCC8B"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e)</w:t>
            </w:r>
            <w:r w:rsidRPr="004633FA">
              <w:rPr>
                <w:rFonts w:ascii="Arial" w:hAnsi="Arial" w:cs="Arial"/>
              </w:rPr>
              <w:tab/>
              <w:t xml:space="preserve">Si tiene le dan carro por parte de su trabajo para sus funciones y papel con el que se lo hayan entregado, gasolina, y cuanto se gasta en gasolina por mes en el 2024 y lo que van de este año, </w:t>
            </w:r>
          </w:p>
          <w:p w14:paraId="4C52AB2A"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f)</w:t>
            </w:r>
            <w:r w:rsidRPr="004633FA">
              <w:rPr>
                <w:rFonts w:ascii="Arial" w:hAnsi="Arial" w:cs="Arial"/>
              </w:rPr>
              <w:tab/>
              <w:t>Datos estadísticos de los asuntos q llevan, por materia, año, área y estado actual</w:t>
            </w:r>
          </w:p>
          <w:p w14:paraId="1A7D4CB7"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g)</w:t>
            </w:r>
            <w:r w:rsidRPr="004633FA">
              <w:rPr>
                <w:rFonts w:ascii="Arial" w:hAnsi="Arial" w:cs="Arial"/>
              </w:rPr>
              <w:tab/>
              <w:t xml:space="preserve">Cuantas personas trabajan ahí. </w:t>
            </w:r>
          </w:p>
          <w:p w14:paraId="53F4D5E1"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h)</w:t>
            </w:r>
            <w:r w:rsidRPr="004633FA">
              <w:rPr>
                <w:rFonts w:ascii="Arial" w:hAnsi="Arial" w:cs="Arial"/>
              </w:rPr>
              <w:tab/>
              <w:t>Datos de los recursos de revisión emitidos, por materia, área y año</w:t>
            </w:r>
          </w:p>
          <w:p w14:paraId="72BE0AED" w14:textId="77777777" w:rsidR="004633FA" w:rsidRPr="004633FA" w:rsidRDefault="004633FA" w:rsidP="007A6E21">
            <w:pPr>
              <w:autoSpaceDE w:val="0"/>
              <w:autoSpaceDN w:val="0"/>
              <w:adjustRightInd w:val="0"/>
              <w:jc w:val="both"/>
              <w:rPr>
                <w:rFonts w:ascii="Arial" w:hAnsi="Arial" w:cs="Arial"/>
              </w:rPr>
            </w:pPr>
          </w:p>
          <w:p w14:paraId="7FB61F67"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4.</w:t>
            </w:r>
            <w:r w:rsidRPr="004633FA">
              <w:rPr>
                <w:rFonts w:ascii="Arial" w:hAnsi="Arial" w:cs="Arial"/>
              </w:rPr>
              <w:tab/>
              <w:t>Subprocuraduría jurídica (o su similar):</w:t>
            </w:r>
          </w:p>
          <w:p w14:paraId="08DFB59F"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a)</w:t>
            </w:r>
            <w:r w:rsidRPr="004633FA">
              <w:rPr>
                <w:rFonts w:ascii="Arial" w:hAnsi="Arial" w:cs="Arial"/>
              </w:rPr>
              <w:tab/>
              <w:t xml:space="preserve">Horario de atención, </w:t>
            </w:r>
          </w:p>
          <w:p w14:paraId="09474A57"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b)</w:t>
            </w:r>
            <w:r w:rsidRPr="004633FA">
              <w:rPr>
                <w:rFonts w:ascii="Arial" w:hAnsi="Arial" w:cs="Arial"/>
              </w:rPr>
              <w:tab/>
              <w:t>Horario del director, cuantas horas trabaja el director a la semana desde enero hasta ahora,</w:t>
            </w:r>
          </w:p>
          <w:p w14:paraId="0EFB9A37"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c)</w:t>
            </w:r>
            <w:r w:rsidRPr="004633FA">
              <w:rPr>
                <w:rFonts w:ascii="Arial" w:hAnsi="Arial" w:cs="Arial"/>
              </w:rPr>
              <w:tab/>
              <w:t xml:space="preserve">Nombre del director, </w:t>
            </w:r>
          </w:p>
          <w:p w14:paraId="6557E2B4"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d)</w:t>
            </w:r>
            <w:r w:rsidRPr="004633FA">
              <w:rPr>
                <w:rFonts w:ascii="Arial" w:hAnsi="Arial" w:cs="Arial"/>
              </w:rPr>
              <w:tab/>
              <w:t xml:space="preserve">Cuánto gana el director desde el 2019 hasta ahora con documentos, </w:t>
            </w:r>
          </w:p>
          <w:p w14:paraId="77A11277"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e)</w:t>
            </w:r>
            <w:r w:rsidRPr="004633FA">
              <w:rPr>
                <w:rFonts w:ascii="Arial" w:hAnsi="Arial" w:cs="Arial"/>
              </w:rPr>
              <w:tab/>
              <w:t xml:space="preserve">Si tiene le dan carro por parte de su trabajo para sus funciones y papel con el que se lo hayan entregado, gasolina, y cuanto se gasta en gasolina por mes en el 2024 y lo que van de este año, </w:t>
            </w:r>
          </w:p>
          <w:p w14:paraId="794E61D4"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t>f)</w:t>
            </w:r>
            <w:r w:rsidRPr="004633FA">
              <w:rPr>
                <w:rFonts w:ascii="Arial" w:hAnsi="Arial" w:cs="Arial"/>
              </w:rPr>
              <w:tab/>
              <w:t>Datos estadísticos de los asuntos q llevan, por materia, año, área y estado actual</w:t>
            </w:r>
          </w:p>
          <w:p w14:paraId="4F0BF2EF" w14:textId="77777777" w:rsidR="004633FA" w:rsidRPr="004633FA" w:rsidRDefault="004633FA" w:rsidP="007A6E21">
            <w:pPr>
              <w:autoSpaceDE w:val="0"/>
              <w:autoSpaceDN w:val="0"/>
              <w:adjustRightInd w:val="0"/>
              <w:jc w:val="both"/>
              <w:rPr>
                <w:rFonts w:ascii="Arial" w:hAnsi="Arial" w:cs="Arial"/>
              </w:rPr>
            </w:pPr>
            <w:r w:rsidRPr="004633FA">
              <w:rPr>
                <w:rFonts w:ascii="Arial" w:hAnsi="Arial" w:cs="Arial"/>
              </w:rPr>
              <w:lastRenderedPageBreak/>
              <w:t>g)</w:t>
            </w:r>
            <w:r w:rsidRPr="004633FA">
              <w:rPr>
                <w:rFonts w:ascii="Arial" w:hAnsi="Arial" w:cs="Arial"/>
              </w:rPr>
              <w:tab/>
              <w:t xml:space="preserve">Cuantas personas trabajan ahí. </w:t>
            </w:r>
          </w:p>
          <w:p w14:paraId="4E16790C" w14:textId="7574DB6E" w:rsidR="004633FA" w:rsidRPr="00283351" w:rsidRDefault="004633FA" w:rsidP="007A6E21">
            <w:pPr>
              <w:autoSpaceDE w:val="0"/>
              <w:autoSpaceDN w:val="0"/>
              <w:adjustRightInd w:val="0"/>
              <w:jc w:val="both"/>
              <w:rPr>
                <w:rFonts w:ascii="Arial" w:hAnsi="Arial" w:cs="Arial"/>
              </w:rPr>
            </w:pPr>
            <w:r w:rsidRPr="004633FA">
              <w:rPr>
                <w:rFonts w:ascii="Arial" w:hAnsi="Arial" w:cs="Arial"/>
              </w:rPr>
              <w:t>h)</w:t>
            </w:r>
            <w:r w:rsidRPr="004633FA">
              <w:rPr>
                <w:rFonts w:ascii="Arial" w:hAnsi="Arial" w:cs="Arial"/>
              </w:rPr>
              <w:tab/>
              <w:t xml:space="preserve">datos de los recursos de revisión emitidos, por materia, área y año todo del 2019 a la fecha. </w:t>
            </w:r>
          </w:p>
        </w:tc>
      </w:tr>
    </w:tbl>
    <w:p w14:paraId="49DC8702" w14:textId="77777777" w:rsidR="004633FA" w:rsidRPr="009B626C" w:rsidRDefault="004633FA" w:rsidP="007A6E21">
      <w:pPr>
        <w:autoSpaceDE w:val="0"/>
        <w:autoSpaceDN w:val="0"/>
        <w:adjustRightInd w:val="0"/>
        <w:jc w:val="both"/>
        <w:rPr>
          <w:rFonts w:ascii="Arial" w:hAnsi="Arial" w:cs="Arial"/>
          <w:sz w:val="20"/>
          <w:szCs w:val="20"/>
        </w:rPr>
      </w:pPr>
    </w:p>
    <w:p w14:paraId="70AF3DDC" w14:textId="087B2BB0" w:rsidR="00054EEC" w:rsidRDefault="00054EEC" w:rsidP="007A6E21">
      <w:pPr>
        <w:jc w:val="both"/>
        <w:rPr>
          <w:rFonts w:ascii="Arial" w:hAnsi="Arial" w:cs="Arial"/>
          <w:lang w:val="es-ES"/>
        </w:rPr>
      </w:pPr>
      <w:r>
        <w:rPr>
          <w:rFonts w:ascii="Arial" w:hAnsi="Arial" w:cs="Arial"/>
          <w:lang w:val="es-ES"/>
        </w:rPr>
        <w:t>Sobre este punto</w:t>
      </w:r>
      <w:r w:rsidR="005D783F">
        <w:rPr>
          <w:rFonts w:ascii="Arial" w:hAnsi="Arial" w:cs="Arial"/>
          <w:lang w:val="es-ES"/>
        </w:rPr>
        <w:t xml:space="preserve">, </w:t>
      </w:r>
      <w:r w:rsidR="00C973BC">
        <w:rPr>
          <w:rFonts w:ascii="Arial" w:hAnsi="Arial" w:cs="Arial"/>
          <w:lang w:val="es-ES"/>
        </w:rPr>
        <w:t xml:space="preserve">analizada </w:t>
      </w:r>
      <w:r w:rsidR="005D783F">
        <w:rPr>
          <w:rFonts w:ascii="Arial" w:hAnsi="Arial" w:cs="Arial"/>
          <w:lang w:val="es-ES"/>
        </w:rPr>
        <w:t xml:space="preserve">la </w:t>
      </w:r>
      <w:r>
        <w:rPr>
          <w:rFonts w:ascii="Arial" w:hAnsi="Arial" w:cs="Arial"/>
          <w:lang w:val="es-ES"/>
        </w:rPr>
        <w:t>clasifica como información confidencial contenida en las expresiones documentales identificadas como “resguardo de vehículo”</w:t>
      </w:r>
      <w:r w:rsidR="00557802">
        <w:rPr>
          <w:rFonts w:ascii="Arial" w:hAnsi="Arial" w:cs="Arial"/>
          <w:lang w:val="es-ES"/>
        </w:rPr>
        <w:t xml:space="preserve"> que realiza el director General de Administración</w:t>
      </w:r>
      <w:r>
        <w:rPr>
          <w:rFonts w:ascii="Arial" w:hAnsi="Arial" w:cs="Arial"/>
          <w:lang w:val="es-ES"/>
        </w:rPr>
        <w:t>, por contener los siguientes datos personales;</w:t>
      </w:r>
    </w:p>
    <w:p w14:paraId="431C472C" w14:textId="77777777" w:rsidR="00054EEC" w:rsidRPr="00054EEC" w:rsidRDefault="00054EEC" w:rsidP="007A6E21">
      <w:pPr>
        <w:jc w:val="both"/>
        <w:rPr>
          <w:rFonts w:ascii="Arial" w:hAnsi="Arial" w:cs="Arial"/>
          <w:lang w:val="es-ES"/>
        </w:rPr>
      </w:pPr>
      <w:r w:rsidRPr="00054EEC">
        <w:rPr>
          <w:rFonts w:ascii="Arial" w:hAnsi="Arial" w:cs="Arial"/>
          <w:lang w:val="es-ES"/>
        </w:rPr>
        <w:t>•</w:t>
      </w:r>
      <w:r w:rsidRPr="00054EEC">
        <w:rPr>
          <w:rFonts w:ascii="Arial" w:hAnsi="Arial" w:cs="Arial"/>
          <w:lang w:val="es-ES"/>
        </w:rPr>
        <w:tab/>
        <w:t xml:space="preserve">Placas de Circulación, </w:t>
      </w:r>
    </w:p>
    <w:p w14:paraId="2EE33568" w14:textId="77777777" w:rsidR="00054EEC" w:rsidRPr="009F58AB" w:rsidRDefault="00054EEC" w:rsidP="007A6E21">
      <w:pPr>
        <w:jc w:val="both"/>
        <w:rPr>
          <w:rFonts w:ascii="Arial" w:hAnsi="Arial" w:cs="Arial"/>
          <w:b/>
          <w:lang w:val="es-ES"/>
        </w:rPr>
      </w:pPr>
      <w:r w:rsidRPr="00054EEC">
        <w:rPr>
          <w:rFonts w:ascii="Arial" w:hAnsi="Arial" w:cs="Arial"/>
          <w:lang w:val="es-ES"/>
        </w:rPr>
        <w:t>•</w:t>
      </w:r>
      <w:r w:rsidRPr="00054EEC">
        <w:rPr>
          <w:rFonts w:ascii="Arial" w:hAnsi="Arial" w:cs="Arial"/>
          <w:lang w:val="es-ES"/>
        </w:rPr>
        <w:tab/>
      </w:r>
      <w:r w:rsidRPr="009F58AB">
        <w:rPr>
          <w:rFonts w:ascii="Arial" w:hAnsi="Arial" w:cs="Arial"/>
          <w:b/>
          <w:lang w:val="es-ES"/>
        </w:rPr>
        <w:t xml:space="preserve">Marca, </w:t>
      </w:r>
    </w:p>
    <w:p w14:paraId="5D84A920" w14:textId="77777777" w:rsidR="00054EEC" w:rsidRPr="009F58AB" w:rsidRDefault="00054EEC" w:rsidP="007A6E21">
      <w:pPr>
        <w:jc w:val="both"/>
        <w:rPr>
          <w:rFonts w:ascii="Arial" w:hAnsi="Arial" w:cs="Arial"/>
          <w:b/>
          <w:lang w:val="es-ES"/>
        </w:rPr>
      </w:pPr>
      <w:r w:rsidRPr="009F58AB">
        <w:rPr>
          <w:rFonts w:ascii="Arial" w:hAnsi="Arial" w:cs="Arial"/>
          <w:b/>
          <w:lang w:val="es-ES"/>
        </w:rPr>
        <w:t>•</w:t>
      </w:r>
      <w:r w:rsidRPr="009F58AB">
        <w:rPr>
          <w:rFonts w:ascii="Arial" w:hAnsi="Arial" w:cs="Arial"/>
          <w:b/>
          <w:lang w:val="es-ES"/>
        </w:rPr>
        <w:tab/>
        <w:t xml:space="preserve">Tipo, </w:t>
      </w:r>
    </w:p>
    <w:p w14:paraId="4559225E" w14:textId="77777777" w:rsidR="00054EEC" w:rsidRPr="009F58AB" w:rsidRDefault="00054EEC" w:rsidP="007A6E21">
      <w:pPr>
        <w:jc w:val="both"/>
        <w:rPr>
          <w:rFonts w:ascii="Arial" w:hAnsi="Arial" w:cs="Arial"/>
          <w:b/>
          <w:lang w:val="es-ES"/>
        </w:rPr>
      </w:pPr>
      <w:r w:rsidRPr="009F58AB">
        <w:rPr>
          <w:rFonts w:ascii="Arial" w:hAnsi="Arial" w:cs="Arial"/>
          <w:b/>
          <w:lang w:val="es-ES"/>
        </w:rPr>
        <w:t>•</w:t>
      </w:r>
      <w:r w:rsidRPr="009F58AB">
        <w:rPr>
          <w:rFonts w:ascii="Arial" w:hAnsi="Arial" w:cs="Arial"/>
          <w:b/>
          <w:lang w:val="es-ES"/>
        </w:rPr>
        <w:tab/>
        <w:t xml:space="preserve">Modelo, </w:t>
      </w:r>
    </w:p>
    <w:p w14:paraId="07883FA7" w14:textId="77777777" w:rsidR="00054EEC" w:rsidRPr="00054EEC" w:rsidRDefault="00054EEC" w:rsidP="007A6E21">
      <w:pPr>
        <w:jc w:val="both"/>
        <w:rPr>
          <w:rFonts w:ascii="Arial" w:hAnsi="Arial" w:cs="Arial"/>
          <w:lang w:val="es-ES"/>
        </w:rPr>
      </w:pPr>
      <w:r w:rsidRPr="00054EEC">
        <w:rPr>
          <w:rFonts w:ascii="Arial" w:hAnsi="Arial" w:cs="Arial"/>
          <w:lang w:val="es-ES"/>
        </w:rPr>
        <w:t>•</w:t>
      </w:r>
      <w:r w:rsidRPr="00054EEC">
        <w:rPr>
          <w:rFonts w:ascii="Arial" w:hAnsi="Arial" w:cs="Arial"/>
          <w:lang w:val="es-ES"/>
        </w:rPr>
        <w:tab/>
        <w:t>Número de Serie o NIV, y</w:t>
      </w:r>
    </w:p>
    <w:p w14:paraId="10FE926F" w14:textId="77777777" w:rsidR="00054EEC" w:rsidRPr="00054EEC" w:rsidRDefault="00054EEC" w:rsidP="007A6E21">
      <w:pPr>
        <w:jc w:val="both"/>
        <w:rPr>
          <w:rFonts w:ascii="Arial" w:hAnsi="Arial" w:cs="Arial"/>
          <w:lang w:val="es-ES"/>
        </w:rPr>
      </w:pPr>
      <w:r w:rsidRPr="00054EEC">
        <w:rPr>
          <w:rFonts w:ascii="Arial" w:hAnsi="Arial" w:cs="Arial"/>
          <w:lang w:val="es-ES"/>
        </w:rPr>
        <w:t>•</w:t>
      </w:r>
      <w:r w:rsidRPr="00054EEC">
        <w:rPr>
          <w:rFonts w:ascii="Arial" w:hAnsi="Arial" w:cs="Arial"/>
          <w:lang w:val="es-ES"/>
        </w:rPr>
        <w:tab/>
        <w:t>No. de Cilindros.</w:t>
      </w:r>
    </w:p>
    <w:p w14:paraId="2AB8D46D" w14:textId="1144589C" w:rsidR="00054EEC" w:rsidRDefault="00054EEC" w:rsidP="007A6E21">
      <w:pPr>
        <w:jc w:val="both"/>
        <w:rPr>
          <w:rFonts w:ascii="Arial" w:hAnsi="Arial" w:cs="Arial"/>
          <w:lang w:val="es-ES"/>
        </w:rPr>
      </w:pPr>
      <w:r w:rsidRPr="00054EEC">
        <w:rPr>
          <w:rFonts w:ascii="Arial" w:hAnsi="Arial" w:cs="Arial"/>
          <w:lang w:val="es-ES"/>
        </w:rPr>
        <w:t>•</w:t>
      </w:r>
      <w:r w:rsidRPr="00054EEC">
        <w:rPr>
          <w:rFonts w:ascii="Arial" w:hAnsi="Arial" w:cs="Arial"/>
          <w:lang w:val="es-ES"/>
        </w:rPr>
        <w:tab/>
        <w:t>Nombre y Firma de servidor público que no ejerce actos de autoridad.</w:t>
      </w:r>
    </w:p>
    <w:p w14:paraId="70E4B471" w14:textId="77777777" w:rsidR="00054EEC" w:rsidRDefault="00054EEC" w:rsidP="007A6E21">
      <w:pPr>
        <w:jc w:val="both"/>
        <w:rPr>
          <w:rFonts w:ascii="Arial" w:hAnsi="Arial" w:cs="Arial"/>
          <w:sz w:val="23"/>
          <w:szCs w:val="23"/>
        </w:rPr>
      </w:pPr>
    </w:p>
    <w:p w14:paraId="2B8FFCD9" w14:textId="6976FF10" w:rsidR="00054EEC" w:rsidRPr="009F58AB" w:rsidRDefault="00B24341" w:rsidP="007A6E21">
      <w:pPr>
        <w:jc w:val="both"/>
        <w:rPr>
          <w:rFonts w:ascii="Arial" w:hAnsi="Arial" w:cs="Arial"/>
          <w:sz w:val="23"/>
          <w:szCs w:val="23"/>
        </w:rPr>
      </w:pPr>
      <w:bookmarkStart w:id="6" w:name="_Hlk213162810"/>
      <w:r>
        <w:rPr>
          <w:rFonts w:ascii="Arial" w:hAnsi="Arial" w:cs="Arial"/>
          <w:sz w:val="23"/>
          <w:szCs w:val="23"/>
        </w:rPr>
        <w:t xml:space="preserve">Hago de su conocimiento que el 22 de octubre 2025, el contador Cesar Isidro Cruz, atendió la solicitud de acceso a la información </w:t>
      </w:r>
      <w:r w:rsidR="00054EEC" w:rsidRPr="009F58AB">
        <w:rPr>
          <w:rFonts w:ascii="Arial" w:hAnsi="Arial" w:cs="Arial"/>
          <w:sz w:val="23"/>
          <w:szCs w:val="23"/>
        </w:rPr>
        <w:t xml:space="preserve">UT-SI-P-439-240469825000439-2025, en la que proporcionó </w:t>
      </w:r>
      <w:r w:rsidR="00054EEC" w:rsidRPr="009F58AB">
        <w:rPr>
          <w:rFonts w:ascii="Arial" w:hAnsi="Arial" w:cs="Arial"/>
          <w:b/>
          <w:sz w:val="23"/>
          <w:szCs w:val="23"/>
        </w:rPr>
        <w:t>marca, tipo y modelo</w:t>
      </w:r>
      <w:r w:rsidR="00054EEC" w:rsidRPr="009F58AB">
        <w:rPr>
          <w:rFonts w:ascii="Arial" w:hAnsi="Arial" w:cs="Arial"/>
          <w:sz w:val="23"/>
          <w:szCs w:val="23"/>
        </w:rPr>
        <w:t xml:space="preserve"> del vehículo que tiene asignado </w:t>
      </w:r>
      <w:r w:rsidR="00054EEC" w:rsidRPr="00557802">
        <w:rPr>
          <w:rFonts w:ascii="Arial" w:hAnsi="Arial" w:cs="Arial"/>
          <w:b/>
          <w:sz w:val="23"/>
          <w:szCs w:val="23"/>
        </w:rPr>
        <w:t>la secretaria particular</w:t>
      </w:r>
      <w:r w:rsidR="00557802">
        <w:rPr>
          <w:rFonts w:ascii="Arial" w:hAnsi="Arial" w:cs="Arial"/>
          <w:sz w:val="23"/>
          <w:szCs w:val="23"/>
        </w:rPr>
        <w:t xml:space="preserve"> Oralia</w:t>
      </w:r>
      <w:r>
        <w:rPr>
          <w:rFonts w:ascii="Arial" w:hAnsi="Arial" w:cs="Arial"/>
          <w:sz w:val="23"/>
          <w:szCs w:val="23"/>
        </w:rPr>
        <w:t xml:space="preserve"> Lizbeth Solís Aguilar. Sin embargo, para atender la solicitud</w:t>
      </w:r>
      <w:r w:rsidR="0044161B">
        <w:rPr>
          <w:rFonts w:ascii="Arial" w:hAnsi="Arial" w:cs="Arial"/>
          <w:sz w:val="23"/>
          <w:szCs w:val="23"/>
        </w:rPr>
        <w:t xml:space="preserve"> de mérito</w:t>
      </w:r>
      <w:r>
        <w:rPr>
          <w:rFonts w:ascii="Arial" w:hAnsi="Arial" w:cs="Arial"/>
          <w:sz w:val="23"/>
          <w:szCs w:val="23"/>
        </w:rPr>
        <w:t xml:space="preserve"> </w:t>
      </w:r>
      <w:r w:rsidRPr="00283351">
        <w:rPr>
          <w:rFonts w:ascii="Arial" w:hAnsi="Arial" w:cs="Arial"/>
        </w:rPr>
        <w:t>UT-SI-P-</w:t>
      </w:r>
      <w:r>
        <w:rPr>
          <w:rFonts w:ascii="Arial" w:hAnsi="Arial" w:cs="Arial"/>
          <w:b/>
        </w:rPr>
        <w:t>464</w:t>
      </w:r>
      <w:r w:rsidRPr="00283351">
        <w:rPr>
          <w:rFonts w:ascii="Arial" w:hAnsi="Arial" w:cs="Arial"/>
        </w:rPr>
        <w:t>-2404698250000</w:t>
      </w:r>
      <w:r>
        <w:rPr>
          <w:rFonts w:ascii="Arial" w:hAnsi="Arial" w:cs="Arial"/>
        </w:rPr>
        <w:t>464</w:t>
      </w:r>
      <w:r w:rsidRPr="00283351">
        <w:rPr>
          <w:rFonts w:ascii="Arial" w:hAnsi="Arial" w:cs="Arial"/>
        </w:rPr>
        <w:t>-2025</w:t>
      </w:r>
      <w:r>
        <w:rPr>
          <w:rFonts w:ascii="Arial" w:hAnsi="Arial" w:cs="Arial"/>
        </w:rPr>
        <w:t xml:space="preserve"> está clasificado como confidencial</w:t>
      </w:r>
      <w:r w:rsidR="00791333">
        <w:rPr>
          <w:rFonts w:ascii="Arial" w:hAnsi="Arial" w:cs="Arial"/>
        </w:rPr>
        <w:t>, entre otra,</w:t>
      </w:r>
      <w:r>
        <w:rPr>
          <w:rFonts w:ascii="Arial" w:hAnsi="Arial" w:cs="Arial"/>
        </w:rPr>
        <w:t xml:space="preserve"> la misma información</w:t>
      </w:r>
      <w:r w:rsidR="00FC3FDC">
        <w:rPr>
          <w:rFonts w:ascii="Arial" w:hAnsi="Arial" w:cs="Arial"/>
        </w:rPr>
        <w:t xml:space="preserve">, es decir, </w:t>
      </w:r>
      <w:r w:rsidR="00FC3FDC" w:rsidRPr="009F58AB">
        <w:rPr>
          <w:rFonts w:ascii="Arial" w:hAnsi="Arial" w:cs="Arial"/>
          <w:b/>
          <w:sz w:val="23"/>
          <w:szCs w:val="23"/>
        </w:rPr>
        <w:t>marca, tipo y modelo</w:t>
      </w:r>
      <w:r>
        <w:rPr>
          <w:rFonts w:ascii="Arial" w:hAnsi="Arial" w:cs="Arial"/>
        </w:rPr>
        <w:t xml:space="preserve"> de los vehículos que tienen bajo su resguardo </w:t>
      </w:r>
      <w:r w:rsidR="00FC3FDC">
        <w:rPr>
          <w:rFonts w:ascii="Arial" w:hAnsi="Arial" w:cs="Arial"/>
        </w:rPr>
        <w:t>la Dirección</w:t>
      </w:r>
      <w:r>
        <w:rPr>
          <w:rFonts w:ascii="Arial" w:hAnsi="Arial" w:cs="Arial"/>
        </w:rPr>
        <w:t xml:space="preserve"> Jurídic</w:t>
      </w:r>
      <w:r w:rsidR="00FC3FDC">
        <w:rPr>
          <w:rFonts w:ascii="Arial" w:hAnsi="Arial" w:cs="Arial"/>
        </w:rPr>
        <w:t>a</w:t>
      </w:r>
      <w:r>
        <w:rPr>
          <w:rFonts w:ascii="Arial" w:hAnsi="Arial" w:cs="Arial"/>
        </w:rPr>
        <w:t xml:space="preserve"> y </w:t>
      </w:r>
      <w:r w:rsidR="00202E64">
        <w:rPr>
          <w:rFonts w:ascii="Arial" w:hAnsi="Arial" w:cs="Arial"/>
        </w:rPr>
        <w:t xml:space="preserve">la </w:t>
      </w:r>
      <w:r w:rsidR="00FC3FDC">
        <w:rPr>
          <w:rFonts w:ascii="Arial" w:hAnsi="Arial" w:cs="Arial"/>
        </w:rPr>
        <w:t>Dirección</w:t>
      </w:r>
      <w:r w:rsidR="00202E64">
        <w:rPr>
          <w:rFonts w:ascii="Arial" w:hAnsi="Arial" w:cs="Arial"/>
        </w:rPr>
        <w:t xml:space="preserve"> de Derechos Humanos</w:t>
      </w:r>
      <w:r>
        <w:rPr>
          <w:rFonts w:ascii="Arial" w:hAnsi="Arial" w:cs="Arial"/>
        </w:rPr>
        <w:t>, según obra en dos documentos que acompaña identificados como “resguardo de vehículo”</w:t>
      </w:r>
      <w:r w:rsidR="00FC3FDC">
        <w:rPr>
          <w:rFonts w:ascii="Arial" w:hAnsi="Arial" w:cs="Arial"/>
        </w:rPr>
        <w:t xml:space="preserve">, cabe señalar que el identificado con el folio </w:t>
      </w:r>
      <w:r w:rsidR="00FC3FDC" w:rsidRPr="00791333">
        <w:rPr>
          <w:rFonts w:ascii="Arial" w:hAnsi="Arial" w:cs="Arial"/>
          <w:sz w:val="23"/>
          <w:szCs w:val="23"/>
        </w:rPr>
        <w:t>00426, se refiere a un vehículo asignado a la Vicefiscalía Jurídica</w:t>
      </w:r>
      <w:r w:rsidR="00FC3FDC">
        <w:rPr>
          <w:rFonts w:ascii="Arial" w:hAnsi="Arial" w:cs="Arial"/>
          <w:sz w:val="23"/>
          <w:szCs w:val="23"/>
        </w:rPr>
        <w:t>, y no como lo refiere a la Dirección de Derechos Humanos</w:t>
      </w:r>
      <w:r>
        <w:rPr>
          <w:rFonts w:ascii="Arial" w:hAnsi="Arial" w:cs="Arial"/>
        </w:rPr>
        <w:t xml:space="preserve">. </w:t>
      </w:r>
    </w:p>
    <w:bookmarkEnd w:id="6"/>
    <w:p w14:paraId="71C955A1" w14:textId="77777777" w:rsidR="009F58AB" w:rsidRDefault="009F58AB" w:rsidP="007A6E21">
      <w:pPr>
        <w:jc w:val="both"/>
        <w:rPr>
          <w:rFonts w:ascii="Arial" w:hAnsi="Arial" w:cs="Arial"/>
          <w:sz w:val="23"/>
          <w:szCs w:val="23"/>
        </w:rPr>
      </w:pPr>
    </w:p>
    <w:p w14:paraId="327A555B" w14:textId="77777777" w:rsidR="00791333" w:rsidRDefault="00791333" w:rsidP="007A6E21">
      <w:pPr>
        <w:jc w:val="both"/>
        <w:rPr>
          <w:rFonts w:ascii="Arial" w:hAnsi="Arial" w:cs="Arial"/>
          <w:sz w:val="23"/>
          <w:szCs w:val="23"/>
        </w:rPr>
      </w:pPr>
      <w:r>
        <w:rPr>
          <w:rFonts w:ascii="Arial" w:hAnsi="Arial" w:cs="Arial"/>
          <w:sz w:val="23"/>
          <w:szCs w:val="23"/>
        </w:rPr>
        <w:t>Dicho lo anterior, destaco:</w:t>
      </w:r>
    </w:p>
    <w:p w14:paraId="5641D7FC" w14:textId="29D92B0E" w:rsidR="00791333" w:rsidRDefault="00791333" w:rsidP="007A6E21">
      <w:pPr>
        <w:pStyle w:val="Prrafodelista"/>
        <w:numPr>
          <w:ilvl w:val="0"/>
          <w:numId w:val="27"/>
        </w:numPr>
        <w:jc w:val="both"/>
        <w:rPr>
          <w:rFonts w:ascii="Arial" w:hAnsi="Arial" w:cs="Arial"/>
          <w:sz w:val="23"/>
          <w:szCs w:val="23"/>
        </w:rPr>
      </w:pPr>
      <w:r>
        <w:rPr>
          <w:rFonts w:ascii="Arial" w:hAnsi="Arial" w:cs="Arial"/>
          <w:sz w:val="23"/>
          <w:szCs w:val="23"/>
        </w:rPr>
        <w:t>Que la información relativa a marca, tipo y modelo, del vehículo que tiene asignado la secretaria particular, si fue proporcionado por el director General de Administración.</w:t>
      </w:r>
    </w:p>
    <w:p w14:paraId="6354397E" w14:textId="0ECE24E5" w:rsidR="00B136E1" w:rsidRDefault="00791333" w:rsidP="007A6E21">
      <w:pPr>
        <w:pStyle w:val="Prrafodelista"/>
        <w:numPr>
          <w:ilvl w:val="0"/>
          <w:numId w:val="27"/>
        </w:numPr>
        <w:jc w:val="both"/>
        <w:rPr>
          <w:rFonts w:ascii="Arial" w:hAnsi="Arial" w:cs="Arial"/>
          <w:sz w:val="23"/>
          <w:szCs w:val="23"/>
        </w:rPr>
      </w:pPr>
      <w:r>
        <w:rPr>
          <w:rFonts w:ascii="Arial" w:hAnsi="Arial" w:cs="Arial"/>
          <w:sz w:val="23"/>
          <w:szCs w:val="23"/>
        </w:rPr>
        <w:t>Que el director de General de administración clasifico, entre otros, los datos de marca, tipo y modelo de los vehículos asignados a la dirección Jurídica y la Dirección de Derechos Humanos.</w:t>
      </w:r>
      <w:r w:rsidR="00B136E1" w:rsidRPr="00791333">
        <w:rPr>
          <w:rFonts w:ascii="Arial" w:hAnsi="Arial" w:cs="Arial"/>
          <w:sz w:val="23"/>
          <w:szCs w:val="23"/>
        </w:rPr>
        <w:t xml:space="preserve"> </w:t>
      </w:r>
    </w:p>
    <w:p w14:paraId="5EF35993" w14:textId="6753A807" w:rsidR="00B136E1" w:rsidRPr="00791333" w:rsidRDefault="00791333" w:rsidP="007A6E21">
      <w:pPr>
        <w:pStyle w:val="Prrafodelista"/>
        <w:numPr>
          <w:ilvl w:val="0"/>
          <w:numId w:val="27"/>
        </w:numPr>
        <w:jc w:val="both"/>
        <w:rPr>
          <w:rFonts w:ascii="Arial" w:hAnsi="Arial" w:cs="Arial"/>
          <w:sz w:val="23"/>
          <w:szCs w:val="23"/>
        </w:rPr>
      </w:pPr>
      <w:r w:rsidRPr="00791333">
        <w:rPr>
          <w:rFonts w:ascii="Arial" w:hAnsi="Arial" w:cs="Arial"/>
          <w:sz w:val="23"/>
          <w:szCs w:val="23"/>
        </w:rPr>
        <w:t>Que el resguardo identificado con el folio 00426, se refiere a un vehículo asignado a la Vicefiscalía Jurídica y no a la Dirección de Derechos Humanos.</w:t>
      </w:r>
    </w:p>
    <w:p w14:paraId="1F4F0C54" w14:textId="3698BA5F" w:rsidR="008D4AE5" w:rsidRDefault="008D4AE5" w:rsidP="007A6E21">
      <w:pPr>
        <w:jc w:val="both"/>
        <w:rPr>
          <w:rFonts w:ascii="Arial" w:hAnsi="Arial" w:cs="Arial"/>
          <w:sz w:val="23"/>
          <w:szCs w:val="23"/>
        </w:rPr>
      </w:pPr>
    </w:p>
    <w:p w14:paraId="7C6C1205" w14:textId="4DF368CB" w:rsidR="004633FA" w:rsidRDefault="005D783F" w:rsidP="007A6E21">
      <w:pPr>
        <w:jc w:val="both"/>
        <w:rPr>
          <w:rFonts w:ascii="Arial" w:hAnsi="Arial" w:cs="Arial"/>
          <w:lang w:val="es-ES"/>
        </w:rPr>
      </w:pPr>
      <w:r>
        <w:rPr>
          <w:rFonts w:ascii="Arial" w:hAnsi="Arial" w:cs="Arial"/>
          <w:sz w:val="23"/>
          <w:szCs w:val="23"/>
        </w:rPr>
        <w:t xml:space="preserve">Por lo que a efecto de garantizar </w:t>
      </w:r>
      <w:r w:rsidR="004633FA" w:rsidRPr="006F69F5">
        <w:rPr>
          <w:rFonts w:ascii="Arial" w:hAnsi="Arial" w:cs="Arial"/>
          <w:sz w:val="23"/>
          <w:szCs w:val="23"/>
        </w:rPr>
        <w:t>los mecanismos que garantiza</w:t>
      </w:r>
      <w:r w:rsidR="00107AC5">
        <w:rPr>
          <w:rFonts w:ascii="Arial" w:hAnsi="Arial" w:cs="Arial"/>
          <w:sz w:val="23"/>
          <w:szCs w:val="23"/>
        </w:rPr>
        <w:t xml:space="preserve">rle la certeza a la ciudadanía de que este sujeto obligado se conduce con eficiencia, legalidad y objetividad, es que, pongo a </w:t>
      </w:r>
      <w:r>
        <w:rPr>
          <w:rFonts w:ascii="Arial" w:hAnsi="Arial" w:cs="Arial"/>
          <w:sz w:val="23"/>
          <w:szCs w:val="23"/>
        </w:rPr>
        <w:t>su consideración la clasificación de información que realiza el director General de Administración, en el que clasifica como información confidencial datos que en otras solicitudes ya ha proporcionado</w:t>
      </w:r>
      <w:r w:rsidR="0044161B">
        <w:rPr>
          <w:rFonts w:ascii="Arial" w:hAnsi="Arial" w:cs="Arial"/>
          <w:sz w:val="23"/>
          <w:szCs w:val="23"/>
        </w:rPr>
        <w:t>, aunado a que uno de los resguardos no corresponde al de la Dirección de Derechos Humanos</w:t>
      </w:r>
      <w:r w:rsidR="004633FA">
        <w:rPr>
          <w:rFonts w:ascii="Arial" w:hAnsi="Arial" w:cs="Arial"/>
          <w:lang w:val="es-ES"/>
        </w:rPr>
        <w:t xml:space="preserve">. Es </w:t>
      </w:r>
      <w:proofErr w:type="spellStart"/>
      <w:r w:rsidR="004633FA">
        <w:rPr>
          <w:rFonts w:ascii="Arial" w:hAnsi="Arial" w:cs="Arial"/>
          <w:lang w:val="es-ES"/>
        </w:rPr>
        <w:t>cuanto</w:t>
      </w:r>
      <w:proofErr w:type="spellEnd"/>
      <w:r w:rsidR="004633FA">
        <w:rPr>
          <w:rFonts w:ascii="Arial" w:hAnsi="Arial" w:cs="Arial"/>
          <w:lang w:val="es-ES"/>
        </w:rPr>
        <w:t>.</w:t>
      </w:r>
    </w:p>
    <w:p w14:paraId="603AC460" w14:textId="77777777" w:rsidR="004633FA" w:rsidRPr="00080873" w:rsidRDefault="004633FA"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lastRenderedPageBreak/>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498C75E2" w14:textId="77777777" w:rsidR="004633FA" w:rsidRPr="008064D5" w:rsidRDefault="004633FA" w:rsidP="007A6E21">
      <w:pPr>
        <w:jc w:val="both"/>
        <w:rPr>
          <w:rFonts w:ascii="Arial" w:hAnsi="Arial" w:cs="Arial"/>
        </w:rPr>
      </w:pPr>
    </w:p>
    <w:p w14:paraId="4C30FFB7" w14:textId="404C36C8" w:rsidR="00F968A4" w:rsidRDefault="00F968A4" w:rsidP="007A6E21">
      <w:pPr>
        <w:jc w:val="both"/>
        <w:rPr>
          <w:rFonts w:ascii="Arial" w:hAnsi="Arial" w:cs="Arial"/>
          <w:lang w:val="es-ES"/>
        </w:rPr>
      </w:pPr>
      <w:r>
        <w:rPr>
          <w:rFonts w:ascii="Arial" w:hAnsi="Arial" w:cs="Arial"/>
          <w:lang w:val="es-ES"/>
        </w:rPr>
        <w:t>Es evidente que el director General de Administración, deberá realizar nuevamente la clasificación de los datos que contienen los documentos identificados como “resguardo de vehículo”, e identifi</w:t>
      </w:r>
      <w:r w:rsidR="00365182">
        <w:rPr>
          <w:rFonts w:ascii="Arial" w:hAnsi="Arial" w:cs="Arial"/>
          <w:lang w:val="es-ES"/>
        </w:rPr>
        <w:t>car</w:t>
      </w:r>
      <w:r>
        <w:rPr>
          <w:rFonts w:ascii="Arial" w:hAnsi="Arial" w:cs="Arial"/>
          <w:lang w:val="es-ES"/>
        </w:rPr>
        <w:t xml:space="preserve"> </w:t>
      </w:r>
      <w:r w:rsidR="00107AC5">
        <w:rPr>
          <w:rFonts w:ascii="Arial" w:hAnsi="Arial" w:cs="Arial"/>
          <w:lang w:val="es-ES"/>
        </w:rPr>
        <w:t xml:space="preserve">aquellos </w:t>
      </w:r>
      <w:r>
        <w:rPr>
          <w:rFonts w:ascii="Arial" w:hAnsi="Arial" w:cs="Arial"/>
          <w:lang w:val="es-ES"/>
        </w:rPr>
        <w:t>que deberá clasificarse o protegerse, exponiendo los argumentos específicos en que, en su caso, se sostenga esa clasificación</w:t>
      </w:r>
      <w:r w:rsidR="00107AC5">
        <w:rPr>
          <w:rFonts w:ascii="Arial" w:hAnsi="Arial" w:cs="Arial"/>
          <w:lang w:val="es-ES"/>
        </w:rPr>
        <w:t xml:space="preserve">. En el entendido de que, los documentos que clasifique deben ser estrictamente aquellos que le son solicitados, lo anterior es así debido a que del “resguardo de vehículo” con número de folio 00426, no se advierte que este asignado a la Dirección de Derechos Humanos como lo refiere en su clasificación, sino que es visible “Área Vicefiscalía </w:t>
      </w:r>
      <w:r w:rsidR="00EC47EA">
        <w:rPr>
          <w:rFonts w:ascii="Arial" w:hAnsi="Arial" w:cs="Arial"/>
          <w:lang w:val="es-ES"/>
        </w:rPr>
        <w:t>J</w:t>
      </w:r>
      <w:r w:rsidR="00107AC5">
        <w:rPr>
          <w:rFonts w:ascii="Arial" w:hAnsi="Arial" w:cs="Arial"/>
          <w:lang w:val="es-ES"/>
        </w:rPr>
        <w:t>urídica</w:t>
      </w:r>
      <w:r w:rsidR="00EC47EA">
        <w:rPr>
          <w:rFonts w:ascii="Arial" w:hAnsi="Arial" w:cs="Arial"/>
          <w:lang w:val="es-ES"/>
        </w:rPr>
        <w:t>”</w:t>
      </w:r>
      <w:r w:rsidR="00107AC5">
        <w:rPr>
          <w:rFonts w:ascii="Arial" w:hAnsi="Arial" w:cs="Arial"/>
          <w:lang w:val="es-ES"/>
        </w:rPr>
        <w:t xml:space="preserve">. </w:t>
      </w:r>
    </w:p>
    <w:p w14:paraId="06679FED" w14:textId="506EF2DB" w:rsidR="00107AC5" w:rsidRDefault="00107AC5" w:rsidP="007A6E21">
      <w:pPr>
        <w:jc w:val="both"/>
        <w:rPr>
          <w:rFonts w:ascii="Arial" w:hAnsi="Arial" w:cs="Arial"/>
          <w:lang w:val="es-ES"/>
        </w:rPr>
      </w:pPr>
    </w:p>
    <w:p w14:paraId="3A8CA59F" w14:textId="77777777" w:rsidR="00805261" w:rsidRDefault="005C633D" w:rsidP="007A6E21">
      <w:pPr>
        <w:jc w:val="both"/>
        <w:rPr>
          <w:rFonts w:ascii="Arial" w:hAnsi="Arial" w:cs="Arial"/>
          <w:bCs/>
          <w:sz w:val="23"/>
          <w:szCs w:val="23"/>
        </w:rPr>
      </w:pPr>
      <w:r>
        <w:rPr>
          <w:rFonts w:ascii="Arial" w:hAnsi="Arial" w:cs="Arial"/>
          <w:bCs/>
          <w:sz w:val="23"/>
          <w:szCs w:val="23"/>
        </w:rPr>
        <w:t xml:space="preserve">En consecuencia, </w:t>
      </w:r>
      <w:r w:rsidR="004633FA">
        <w:rPr>
          <w:rFonts w:ascii="Arial" w:hAnsi="Arial" w:cs="Arial"/>
          <w:bCs/>
          <w:sz w:val="23"/>
          <w:szCs w:val="23"/>
        </w:rPr>
        <w:t xml:space="preserve">considero que de conformidad con el numeral 52, fracción II de la LTAIPSLP, se debe </w:t>
      </w:r>
      <w:r w:rsidR="004633FA" w:rsidRPr="00CD6B90">
        <w:rPr>
          <w:rFonts w:ascii="Arial" w:hAnsi="Arial" w:cs="Arial"/>
          <w:b/>
          <w:bCs/>
          <w:sz w:val="23"/>
          <w:szCs w:val="23"/>
        </w:rPr>
        <w:t>revocar</w:t>
      </w:r>
      <w:r w:rsidR="004633FA">
        <w:rPr>
          <w:rFonts w:ascii="Arial" w:hAnsi="Arial" w:cs="Arial"/>
          <w:bCs/>
          <w:sz w:val="23"/>
          <w:szCs w:val="23"/>
        </w:rPr>
        <w:t xml:space="preserve"> el acuerdo de clasificación de información confidencial que se atie</w:t>
      </w:r>
      <w:r>
        <w:rPr>
          <w:rFonts w:ascii="Arial" w:hAnsi="Arial" w:cs="Arial"/>
          <w:bCs/>
          <w:sz w:val="23"/>
          <w:szCs w:val="23"/>
        </w:rPr>
        <w:t>nde</w:t>
      </w:r>
      <w:r w:rsidR="004633FA">
        <w:rPr>
          <w:rFonts w:ascii="Arial" w:hAnsi="Arial" w:cs="Arial"/>
          <w:bCs/>
          <w:sz w:val="23"/>
          <w:szCs w:val="23"/>
        </w:rPr>
        <w:t>, y se requiera al emisor, para que</w:t>
      </w:r>
      <w:r w:rsidR="00805261">
        <w:rPr>
          <w:rFonts w:ascii="Arial" w:hAnsi="Arial" w:cs="Arial"/>
          <w:bCs/>
          <w:sz w:val="23"/>
          <w:szCs w:val="23"/>
        </w:rPr>
        <w:t>:</w:t>
      </w:r>
    </w:p>
    <w:p w14:paraId="3B25D7F1" w14:textId="129393E9" w:rsidR="00805261" w:rsidRDefault="00805261" w:rsidP="007A6E21">
      <w:pPr>
        <w:pStyle w:val="Prrafodelista"/>
        <w:numPr>
          <w:ilvl w:val="0"/>
          <w:numId w:val="28"/>
        </w:numPr>
        <w:jc w:val="both"/>
        <w:rPr>
          <w:rFonts w:ascii="Arial" w:hAnsi="Arial" w:cs="Arial"/>
          <w:bCs/>
          <w:sz w:val="23"/>
          <w:szCs w:val="23"/>
        </w:rPr>
      </w:pPr>
      <w:r>
        <w:rPr>
          <w:rFonts w:ascii="Arial" w:hAnsi="Arial" w:cs="Arial"/>
          <w:bCs/>
          <w:sz w:val="23"/>
          <w:szCs w:val="23"/>
        </w:rPr>
        <w:t>A</w:t>
      </w:r>
      <w:r w:rsidR="005C633D" w:rsidRPr="00805261">
        <w:rPr>
          <w:rFonts w:ascii="Arial" w:hAnsi="Arial" w:cs="Arial"/>
          <w:bCs/>
          <w:sz w:val="23"/>
          <w:szCs w:val="23"/>
        </w:rPr>
        <w:t xml:space="preserve">nalice nuevamente, la información que </w:t>
      </w:r>
      <w:r w:rsidR="00107AC5" w:rsidRPr="00805261">
        <w:rPr>
          <w:rFonts w:ascii="Arial" w:hAnsi="Arial" w:cs="Arial"/>
          <w:bCs/>
          <w:sz w:val="23"/>
          <w:szCs w:val="23"/>
        </w:rPr>
        <w:t xml:space="preserve">en similares circunstancias </w:t>
      </w:r>
      <w:r w:rsidR="005C633D" w:rsidRPr="00805261">
        <w:rPr>
          <w:rFonts w:ascii="Arial" w:hAnsi="Arial" w:cs="Arial"/>
          <w:bCs/>
          <w:sz w:val="23"/>
          <w:szCs w:val="23"/>
        </w:rPr>
        <w:t xml:space="preserve">ya ha sido proporcionada, </w:t>
      </w:r>
      <w:r>
        <w:rPr>
          <w:rFonts w:ascii="Arial" w:hAnsi="Arial" w:cs="Arial"/>
          <w:bCs/>
          <w:sz w:val="23"/>
          <w:szCs w:val="23"/>
        </w:rPr>
        <w:t>como marca, tipo, y modelo asociado con el nombre del servidor público.</w:t>
      </w:r>
    </w:p>
    <w:p w14:paraId="42516743" w14:textId="36EBD6CA" w:rsidR="00805261" w:rsidRDefault="00805261" w:rsidP="007A6E21">
      <w:pPr>
        <w:pStyle w:val="Prrafodelista"/>
        <w:numPr>
          <w:ilvl w:val="0"/>
          <w:numId w:val="28"/>
        </w:numPr>
        <w:jc w:val="both"/>
        <w:rPr>
          <w:rFonts w:ascii="Arial" w:hAnsi="Arial" w:cs="Arial"/>
          <w:bCs/>
          <w:sz w:val="23"/>
          <w:szCs w:val="23"/>
        </w:rPr>
      </w:pPr>
      <w:r>
        <w:rPr>
          <w:rFonts w:ascii="Arial" w:hAnsi="Arial" w:cs="Arial"/>
          <w:bCs/>
          <w:sz w:val="23"/>
          <w:szCs w:val="23"/>
        </w:rPr>
        <w:t xml:space="preserve">Deberá considerar </w:t>
      </w:r>
      <w:r w:rsidR="006B1C32" w:rsidRPr="00805261">
        <w:rPr>
          <w:rFonts w:ascii="Arial" w:hAnsi="Arial" w:cs="Arial"/>
          <w:bCs/>
          <w:sz w:val="23"/>
          <w:szCs w:val="23"/>
        </w:rPr>
        <w:t>la firma del servidor público que refiere no ejerce actos de autoridad</w:t>
      </w:r>
      <w:r w:rsidR="005963C1" w:rsidRPr="00805261">
        <w:rPr>
          <w:rFonts w:ascii="Arial" w:hAnsi="Arial" w:cs="Arial"/>
          <w:bCs/>
          <w:sz w:val="23"/>
          <w:szCs w:val="23"/>
        </w:rPr>
        <w:t xml:space="preserve">, </w:t>
      </w:r>
      <w:r w:rsidR="005C633D" w:rsidRPr="00805261">
        <w:rPr>
          <w:rFonts w:ascii="Arial" w:hAnsi="Arial" w:cs="Arial"/>
          <w:bCs/>
          <w:sz w:val="23"/>
          <w:szCs w:val="23"/>
        </w:rPr>
        <w:t>contenidos en los “resguardo de vehículo</w:t>
      </w:r>
      <w:r w:rsidR="005963C1" w:rsidRPr="00805261">
        <w:rPr>
          <w:rFonts w:ascii="Arial" w:hAnsi="Arial" w:cs="Arial"/>
          <w:bCs/>
          <w:sz w:val="23"/>
          <w:szCs w:val="23"/>
        </w:rPr>
        <w:t>”</w:t>
      </w:r>
      <w:r>
        <w:rPr>
          <w:rFonts w:ascii="Arial" w:hAnsi="Arial" w:cs="Arial"/>
          <w:bCs/>
          <w:sz w:val="23"/>
          <w:szCs w:val="23"/>
        </w:rPr>
        <w:t>.</w:t>
      </w:r>
    </w:p>
    <w:p w14:paraId="109BCE8A" w14:textId="19DEF167" w:rsidR="00805261" w:rsidRDefault="00805261" w:rsidP="007A6E21">
      <w:pPr>
        <w:pStyle w:val="Prrafodelista"/>
        <w:numPr>
          <w:ilvl w:val="0"/>
          <w:numId w:val="28"/>
        </w:numPr>
        <w:jc w:val="both"/>
        <w:rPr>
          <w:rFonts w:ascii="Arial" w:hAnsi="Arial" w:cs="Arial"/>
          <w:bCs/>
          <w:sz w:val="23"/>
          <w:szCs w:val="23"/>
        </w:rPr>
      </w:pPr>
      <w:r>
        <w:rPr>
          <w:rFonts w:ascii="Arial" w:hAnsi="Arial" w:cs="Arial"/>
          <w:bCs/>
          <w:sz w:val="23"/>
          <w:szCs w:val="23"/>
        </w:rPr>
        <w:t>Clasifique únicamente la información que le es requerida en la solicitud.</w:t>
      </w:r>
    </w:p>
    <w:p w14:paraId="5417FA58" w14:textId="4F5F759E" w:rsidR="00805261" w:rsidRDefault="00805261" w:rsidP="007A6E21">
      <w:pPr>
        <w:pStyle w:val="Prrafodelista"/>
        <w:numPr>
          <w:ilvl w:val="0"/>
          <w:numId w:val="28"/>
        </w:numPr>
        <w:jc w:val="both"/>
        <w:rPr>
          <w:rFonts w:ascii="Arial" w:hAnsi="Arial" w:cs="Arial"/>
          <w:bCs/>
          <w:sz w:val="23"/>
          <w:szCs w:val="23"/>
        </w:rPr>
      </w:pPr>
      <w:r w:rsidRPr="00805261">
        <w:rPr>
          <w:rFonts w:ascii="Arial" w:hAnsi="Arial" w:cs="Arial"/>
          <w:bCs/>
          <w:sz w:val="23"/>
          <w:szCs w:val="23"/>
        </w:rPr>
        <w:t>E</w:t>
      </w:r>
      <w:r w:rsidR="004633FA" w:rsidRPr="00805261">
        <w:rPr>
          <w:rFonts w:ascii="Arial" w:hAnsi="Arial" w:cs="Arial"/>
          <w:bCs/>
          <w:sz w:val="23"/>
          <w:szCs w:val="23"/>
        </w:rPr>
        <w:t>mita un nuevo acuerdo</w:t>
      </w:r>
      <w:r>
        <w:rPr>
          <w:rFonts w:ascii="Arial" w:hAnsi="Arial" w:cs="Arial"/>
          <w:bCs/>
          <w:sz w:val="23"/>
          <w:szCs w:val="23"/>
        </w:rPr>
        <w:t>, debidamente fundado, motivado,</w:t>
      </w:r>
      <w:r w:rsidR="004633FA" w:rsidRPr="00805261">
        <w:rPr>
          <w:rFonts w:ascii="Arial" w:hAnsi="Arial" w:cs="Arial"/>
          <w:bCs/>
          <w:sz w:val="23"/>
          <w:szCs w:val="23"/>
        </w:rPr>
        <w:t xml:space="preserve"> congruente</w:t>
      </w:r>
      <w:r>
        <w:rPr>
          <w:rFonts w:ascii="Arial" w:hAnsi="Arial" w:cs="Arial"/>
          <w:bCs/>
          <w:sz w:val="23"/>
          <w:szCs w:val="23"/>
        </w:rPr>
        <w:t>, y</w:t>
      </w:r>
      <w:r w:rsidR="004633FA" w:rsidRPr="00805261">
        <w:rPr>
          <w:rFonts w:ascii="Arial" w:hAnsi="Arial" w:cs="Arial"/>
          <w:bCs/>
          <w:sz w:val="23"/>
          <w:szCs w:val="23"/>
        </w:rPr>
        <w:t xml:space="preserve"> </w:t>
      </w:r>
      <w:r w:rsidR="005C633D" w:rsidRPr="00805261">
        <w:rPr>
          <w:rFonts w:ascii="Arial" w:hAnsi="Arial" w:cs="Arial"/>
          <w:bCs/>
          <w:sz w:val="23"/>
          <w:szCs w:val="23"/>
        </w:rPr>
        <w:t>exponiendo los argumentos específicos en que, en su caso, sostenga su clasificac</w:t>
      </w:r>
      <w:r w:rsidR="005963C1" w:rsidRPr="00805261">
        <w:rPr>
          <w:rFonts w:ascii="Arial" w:hAnsi="Arial" w:cs="Arial"/>
          <w:bCs/>
          <w:sz w:val="23"/>
          <w:szCs w:val="23"/>
        </w:rPr>
        <w:t>ió</w:t>
      </w:r>
      <w:r w:rsidR="005C633D" w:rsidRPr="00805261">
        <w:rPr>
          <w:rFonts w:ascii="Arial" w:hAnsi="Arial" w:cs="Arial"/>
          <w:bCs/>
          <w:sz w:val="23"/>
          <w:szCs w:val="23"/>
        </w:rPr>
        <w:t>n</w:t>
      </w:r>
      <w:r w:rsidR="006B1C32" w:rsidRPr="00805261">
        <w:rPr>
          <w:rFonts w:ascii="Arial" w:hAnsi="Arial" w:cs="Arial"/>
          <w:bCs/>
          <w:sz w:val="23"/>
          <w:szCs w:val="23"/>
        </w:rPr>
        <w:t>.</w:t>
      </w:r>
      <w:r w:rsidR="001C4888" w:rsidRPr="00805261">
        <w:rPr>
          <w:rFonts w:ascii="Arial" w:hAnsi="Arial" w:cs="Arial"/>
          <w:bCs/>
          <w:sz w:val="23"/>
          <w:szCs w:val="23"/>
        </w:rPr>
        <w:t xml:space="preserve"> </w:t>
      </w:r>
    </w:p>
    <w:p w14:paraId="1F986B3F" w14:textId="77777777" w:rsidR="005963C1" w:rsidRDefault="005963C1" w:rsidP="007A6E21">
      <w:pPr>
        <w:jc w:val="both"/>
        <w:rPr>
          <w:rFonts w:ascii="Arial" w:hAnsi="Arial" w:cs="Arial"/>
          <w:sz w:val="23"/>
          <w:szCs w:val="23"/>
        </w:rPr>
      </w:pPr>
    </w:p>
    <w:p w14:paraId="4639A131" w14:textId="4EEFABAE" w:rsidR="005963C1" w:rsidRDefault="005963C1" w:rsidP="007A6E21">
      <w:pPr>
        <w:jc w:val="both"/>
        <w:rPr>
          <w:rFonts w:ascii="Arial" w:hAnsi="Arial" w:cs="Arial"/>
          <w:sz w:val="23"/>
          <w:szCs w:val="23"/>
        </w:rPr>
      </w:pPr>
      <w:r>
        <w:rPr>
          <w:rFonts w:ascii="Arial" w:hAnsi="Arial" w:cs="Arial"/>
          <w:sz w:val="23"/>
          <w:szCs w:val="23"/>
        </w:rPr>
        <w:t xml:space="preserve">Pregunto a los integrantes de este Colegiado si desean hacer uso de la voz, secretaría tome nota que manifiestan que no hacen uso de la voz, para que sea asentado en acta.  </w:t>
      </w:r>
    </w:p>
    <w:p w14:paraId="3E5C4112" w14:textId="77777777" w:rsidR="005963C1" w:rsidRDefault="005963C1" w:rsidP="007A6E21">
      <w:pPr>
        <w:jc w:val="both"/>
        <w:rPr>
          <w:rFonts w:ascii="Arial" w:hAnsi="Arial" w:cs="Arial"/>
          <w:sz w:val="23"/>
          <w:szCs w:val="23"/>
        </w:rPr>
      </w:pPr>
    </w:p>
    <w:p w14:paraId="2C93453B" w14:textId="355709F5" w:rsidR="004633FA" w:rsidRPr="006F69F5" w:rsidRDefault="004633FA" w:rsidP="007A6E21">
      <w:pPr>
        <w:jc w:val="both"/>
        <w:rPr>
          <w:rFonts w:ascii="Arial" w:hAnsi="Arial" w:cs="Arial"/>
          <w:sz w:val="23"/>
          <w:szCs w:val="23"/>
        </w:rPr>
      </w:pPr>
      <w:r>
        <w:rPr>
          <w:rFonts w:ascii="Arial" w:hAnsi="Arial" w:cs="Arial"/>
          <w:sz w:val="23"/>
          <w:szCs w:val="23"/>
        </w:rPr>
        <w:t>Secretaria proceda a tomar la votación correspondiente.</w:t>
      </w:r>
    </w:p>
    <w:p w14:paraId="28D3B204" w14:textId="77777777" w:rsidR="004633FA" w:rsidRPr="008064D5" w:rsidRDefault="004633FA" w:rsidP="007A6E21">
      <w:pPr>
        <w:autoSpaceDE w:val="0"/>
        <w:autoSpaceDN w:val="0"/>
        <w:adjustRightInd w:val="0"/>
        <w:jc w:val="both"/>
        <w:rPr>
          <w:rFonts w:ascii="Arial" w:hAnsi="Arial" w:cs="Arial"/>
        </w:rPr>
      </w:pPr>
    </w:p>
    <w:p w14:paraId="5C61052A" w14:textId="77777777" w:rsidR="004633FA" w:rsidRPr="007412F0" w:rsidRDefault="004633FA"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1100190" w14:textId="77777777" w:rsidR="004633FA" w:rsidRPr="008064D5" w:rsidRDefault="004633FA" w:rsidP="007A6E21">
      <w:pPr>
        <w:autoSpaceDE w:val="0"/>
        <w:autoSpaceDN w:val="0"/>
        <w:adjustRightInd w:val="0"/>
        <w:jc w:val="both"/>
        <w:rPr>
          <w:rFonts w:ascii="Arial" w:hAnsi="Arial" w:cs="Arial"/>
          <w:highlight w:val="yellow"/>
        </w:rPr>
      </w:pPr>
    </w:p>
    <w:p w14:paraId="2E18BAF8" w14:textId="5BC0C518" w:rsidR="004633FA" w:rsidRPr="00F0629F" w:rsidRDefault="004633FA" w:rsidP="007A6E21">
      <w:pPr>
        <w:jc w:val="both"/>
        <w:rPr>
          <w:rFonts w:ascii="Arial" w:hAnsi="Arial" w:cs="Arial"/>
        </w:rPr>
      </w:pPr>
      <w:r w:rsidRPr="007365BA">
        <w:rPr>
          <w:rFonts w:ascii="Arial" w:hAnsi="Arial" w:cs="Arial"/>
        </w:rPr>
        <w:t>En seguida</w:t>
      </w:r>
      <w:r w:rsidR="005963C1">
        <w:rPr>
          <w:rFonts w:ascii="Arial" w:hAnsi="Arial" w:cs="Arial"/>
        </w:rPr>
        <w:t>,</w:t>
      </w:r>
      <w:r w:rsidRPr="007365BA">
        <w:rPr>
          <w:rFonts w:ascii="Arial" w:hAnsi="Arial" w:cs="Arial"/>
        </w:rPr>
        <w:t xml:space="preserve"> por indicaciones de la presidenta me permito solicitar atentamente emitan el sentido de su voto respecto a la </w:t>
      </w:r>
      <w:r w:rsidRPr="007365BA">
        <w:rPr>
          <w:rFonts w:ascii="Arial" w:hAnsi="Arial" w:cs="Arial"/>
          <w:b/>
        </w:rPr>
        <w:t xml:space="preserve">revocación </w:t>
      </w:r>
      <w:r w:rsidRPr="007365BA">
        <w:rPr>
          <w:rFonts w:ascii="Arial" w:hAnsi="Arial" w:cs="Arial"/>
        </w:rPr>
        <w:t xml:space="preserve">de la clasificación de información confidencial que realizó el director General de Administración mediante oficio </w:t>
      </w:r>
      <w:r w:rsidR="009D37A7">
        <w:rPr>
          <w:rFonts w:ascii="Arial" w:hAnsi="Arial" w:cs="Arial"/>
        </w:rPr>
        <w:t>FGE/DGA/001225/2025</w:t>
      </w:r>
      <w:r w:rsidRPr="007365BA">
        <w:rPr>
          <w:rFonts w:ascii="Arial" w:hAnsi="Arial" w:cs="Arial"/>
        </w:rPr>
        <w:t>, así como</w:t>
      </w:r>
      <w:r>
        <w:rPr>
          <w:rFonts w:ascii="Arial" w:hAnsi="Arial" w:cs="Arial"/>
        </w:rPr>
        <w:t>,</w:t>
      </w:r>
      <w:r w:rsidRPr="007365BA">
        <w:rPr>
          <w:rFonts w:ascii="Arial" w:hAnsi="Arial" w:cs="Arial"/>
        </w:rPr>
        <w:t xml:space="preserve"> de la realización del </w:t>
      </w:r>
      <w:r w:rsidRPr="007365BA">
        <w:rPr>
          <w:rFonts w:ascii="Arial" w:hAnsi="Arial" w:cs="Arial"/>
          <w:b/>
        </w:rPr>
        <w:t>requerimiento</w:t>
      </w:r>
      <w:r w:rsidRPr="007365BA">
        <w:rPr>
          <w:rFonts w:ascii="Arial" w:hAnsi="Arial" w:cs="Arial"/>
        </w:rPr>
        <w:t xml:space="preserve"> para que emita un </w:t>
      </w:r>
      <w:r w:rsidRPr="007365BA">
        <w:rPr>
          <w:rFonts w:ascii="Arial" w:hAnsi="Arial" w:cs="Arial"/>
          <w:b/>
        </w:rPr>
        <w:t>nuevo acuerdo</w:t>
      </w:r>
      <w:r w:rsidRPr="007365BA">
        <w:rPr>
          <w:rFonts w:ascii="Arial" w:hAnsi="Arial" w:cs="Arial"/>
        </w:rPr>
        <w:t>.</w:t>
      </w:r>
      <w:r w:rsidRPr="00F0629F">
        <w:rPr>
          <w:rFonts w:ascii="Arial" w:hAnsi="Arial" w:cs="Arial"/>
        </w:rPr>
        <w:t xml:space="preserve"> </w:t>
      </w:r>
    </w:p>
    <w:p w14:paraId="05C984C7" w14:textId="77777777" w:rsidR="004633FA" w:rsidRDefault="004633FA" w:rsidP="007A6E21">
      <w:pPr>
        <w:autoSpaceDE w:val="0"/>
        <w:autoSpaceDN w:val="0"/>
        <w:adjustRightInd w:val="0"/>
        <w:jc w:val="both"/>
        <w:rPr>
          <w:rFonts w:ascii="Arial" w:hAnsi="Arial" w:cs="Arial"/>
          <w:highlight w:val="yellow"/>
        </w:rPr>
      </w:pPr>
    </w:p>
    <w:p w14:paraId="1EF7811D" w14:textId="77777777" w:rsidR="004633FA" w:rsidRPr="00A06BCE" w:rsidRDefault="004633FA" w:rsidP="007A6E21">
      <w:pPr>
        <w:autoSpaceDE w:val="0"/>
        <w:autoSpaceDN w:val="0"/>
        <w:adjustRightInd w:val="0"/>
        <w:jc w:val="both"/>
        <w:rPr>
          <w:rFonts w:ascii="Arial" w:hAnsi="Arial" w:cs="Arial"/>
        </w:rPr>
      </w:pPr>
      <w:r w:rsidRPr="00000814">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1820FF91" w14:textId="77777777" w:rsidR="004633FA" w:rsidRPr="00A06BCE" w:rsidRDefault="004633FA" w:rsidP="007A6E21">
      <w:pPr>
        <w:jc w:val="both"/>
        <w:rPr>
          <w:rFonts w:ascii="Arial" w:hAnsi="Arial" w:cs="Arial"/>
        </w:rPr>
      </w:pPr>
      <w:r w:rsidRPr="00984A4E">
        <w:rPr>
          <w:rFonts w:ascii="Arial" w:hAnsi="Arial" w:cs="Arial"/>
          <w:b/>
        </w:rPr>
        <w:t>Maestro Carlos Alejandro Ponce Rodríguez</w:t>
      </w:r>
      <w:r w:rsidRPr="00000814">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44F922D6" w14:textId="77777777" w:rsidR="004633FA" w:rsidRPr="00A06BCE" w:rsidRDefault="004633FA" w:rsidP="007A6E21">
      <w:pPr>
        <w:jc w:val="both"/>
        <w:rPr>
          <w:rFonts w:ascii="Arial" w:hAnsi="Arial" w:cs="Arial"/>
        </w:rPr>
      </w:pPr>
      <w:r w:rsidRPr="00000814">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4BA3852" w14:textId="77777777" w:rsidR="004633FA" w:rsidRDefault="004633FA" w:rsidP="007A6E21">
      <w:pPr>
        <w:jc w:val="both"/>
        <w:rPr>
          <w:rFonts w:ascii="Arial" w:hAnsi="Arial" w:cs="Arial"/>
        </w:rPr>
      </w:pPr>
    </w:p>
    <w:p w14:paraId="170F6DB2" w14:textId="77777777" w:rsidR="004633FA" w:rsidRDefault="004633FA" w:rsidP="007A6E21">
      <w:pPr>
        <w:jc w:val="both"/>
        <w:rPr>
          <w:rFonts w:ascii="Arial" w:hAnsi="Arial" w:cs="Arial"/>
        </w:rPr>
      </w:pPr>
      <w:r>
        <w:rPr>
          <w:rFonts w:ascii="Arial" w:hAnsi="Arial" w:cs="Arial"/>
        </w:rPr>
        <w:t xml:space="preserve">Presidenta, doy cuenta que se obtuvieron tres votos a favor. </w:t>
      </w:r>
    </w:p>
    <w:p w14:paraId="45EFF937" w14:textId="77777777" w:rsidR="004633FA" w:rsidRDefault="004633FA" w:rsidP="007A6E21">
      <w:pPr>
        <w:jc w:val="both"/>
        <w:rPr>
          <w:rFonts w:ascii="Arial" w:hAnsi="Arial" w:cs="Arial"/>
        </w:rPr>
      </w:pPr>
    </w:p>
    <w:p w14:paraId="22388B9F" w14:textId="77777777" w:rsidR="004633FA" w:rsidRPr="00080873" w:rsidRDefault="004633FA"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lastRenderedPageBreak/>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E512807" w14:textId="77777777" w:rsidR="004633FA" w:rsidRDefault="004633FA" w:rsidP="007A6E21">
      <w:pPr>
        <w:jc w:val="both"/>
        <w:rPr>
          <w:rFonts w:ascii="Arial" w:hAnsi="Arial" w:cs="Arial"/>
        </w:rPr>
      </w:pPr>
    </w:p>
    <w:p w14:paraId="2BD98962" w14:textId="5EF135F1" w:rsidR="00FC3FDC" w:rsidRDefault="004633FA" w:rsidP="007A6E21">
      <w:pPr>
        <w:jc w:val="both"/>
        <w:rPr>
          <w:rFonts w:ascii="Arial" w:hAnsi="Arial" w:cs="Arial"/>
        </w:rPr>
      </w:pPr>
      <w:bookmarkStart w:id="7" w:name="_Hlk213163327"/>
      <w:r w:rsidRPr="004A08B3">
        <w:rPr>
          <w:rFonts w:ascii="Arial" w:hAnsi="Arial" w:cs="Arial"/>
        </w:rPr>
        <w:t>En consecuencia,</w:t>
      </w:r>
      <w:r w:rsidR="00FC3FDC">
        <w:rPr>
          <w:rFonts w:ascii="Arial" w:hAnsi="Arial" w:cs="Arial"/>
        </w:rPr>
        <w:t xml:space="preserve"> con fundamento en </w:t>
      </w:r>
      <w:r w:rsidR="00FC3FDC">
        <w:rPr>
          <w:rFonts w:ascii="Arial" w:hAnsi="Arial" w:cs="Arial"/>
          <w:bCs/>
          <w:sz w:val="23"/>
          <w:szCs w:val="23"/>
        </w:rPr>
        <w:t>el numeral 52, fracción II de la LTAIPSLP</w:t>
      </w:r>
      <w:r w:rsidRPr="004A08B3">
        <w:rPr>
          <w:rFonts w:ascii="Arial" w:hAnsi="Arial" w:cs="Arial"/>
        </w:rPr>
        <w:t xml:space="preserve"> se </w:t>
      </w:r>
      <w:r w:rsidRPr="007365BA">
        <w:rPr>
          <w:rFonts w:ascii="Arial" w:hAnsi="Arial" w:cs="Arial"/>
          <w:b/>
        </w:rPr>
        <w:t>r</w:t>
      </w:r>
      <w:r>
        <w:rPr>
          <w:rFonts w:ascii="Arial" w:hAnsi="Arial" w:cs="Arial"/>
          <w:b/>
        </w:rPr>
        <w:t>evoca</w:t>
      </w:r>
      <w:r w:rsidR="00D90E70">
        <w:rPr>
          <w:rFonts w:ascii="Arial" w:hAnsi="Arial" w:cs="Arial"/>
          <w:b/>
        </w:rPr>
        <w:t xml:space="preserve">, por unanimidad, </w:t>
      </w:r>
      <w:r w:rsidRPr="007365BA">
        <w:rPr>
          <w:rFonts w:ascii="Arial" w:hAnsi="Arial" w:cs="Arial"/>
        </w:rPr>
        <w:t xml:space="preserve">la clasificación de información confidencial que realizó el director General de Administración mediante oficio </w:t>
      </w:r>
      <w:r w:rsidR="005963C1">
        <w:rPr>
          <w:rFonts w:ascii="Arial" w:hAnsi="Arial" w:cs="Arial"/>
        </w:rPr>
        <w:t>FGE/DGA/001225/2025</w:t>
      </w:r>
      <w:r>
        <w:rPr>
          <w:rFonts w:ascii="Arial" w:hAnsi="Arial" w:cs="Arial"/>
        </w:rPr>
        <w:t xml:space="preserve">, y se le requiere para que </w:t>
      </w:r>
      <w:r w:rsidRPr="007365BA">
        <w:rPr>
          <w:rFonts w:ascii="Arial" w:hAnsi="Arial" w:cs="Arial"/>
        </w:rPr>
        <w:t xml:space="preserve">emita un </w:t>
      </w:r>
      <w:r w:rsidRPr="007365BA">
        <w:rPr>
          <w:rFonts w:ascii="Arial" w:hAnsi="Arial" w:cs="Arial"/>
          <w:b/>
        </w:rPr>
        <w:t>nuevo acuerdo</w:t>
      </w:r>
      <w:r w:rsidR="009D37A7">
        <w:rPr>
          <w:rFonts w:ascii="Arial" w:hAnsi="Arial" w:cs="Arial"/>
          <w:b/>
        </w:rPr>
        <w:t>,</w:t>
      </w:r>
      <w:r w:rsidR="00FC3FDC">
        <w:rPr>
          <w:rFonts w:ascii="Arial" w:hAnsi="Arial" w:cs="Arial"/>
          <w:b/>
        </w:rPr>
        <w:t xml:space="preserve"> </w:t>
      </w:r>
      <w:r w:rsidR="00FC3FDC" w:rsidRPr="00FC3FDC">
        <w:rPr>
          <w:rFonts w:ascii="Arial" w:hAnsi="Arial" w:cs="Arial"/>
        </w:rPr>
        <w:t>en el que</w:t>
      </w:r>
      <w:r w:rsidR="00D90E70">
        <w:rPr>
          <w:rFonts w:ascii="Arial" w:hAnsi="Arial" w:cs="Arial"/>
        </w:rPr>
        <w:t>;</w:t>
      </w:r>
      <w:r w:rsidRPr="007365BA">
        <w:rPr>
          <w:rFonts w:ascii="Arial" w:hAnsi="Arial" w:cs="Arial"/>
        </w:rPr>
        <w:t xml:space="preserve"> </w:t>
      </w:r>
      <w:r w:rsidR="00FC3FDC" w:rsidRPr="00FC3FDC">
        <w:rPr>
          <w:rFonts w:ascii="Arial" w:hAnsi="Arial" w:cs="Arial"/>
        </w:rPr>
        <w:t>1.</w:t>
      </w:r>
      <w:r w:rsidR="00FC3FDC" w:rsidRPr="00FC3FDC">
        <w:rPr>
          <w:rFonts w:ascii="Arial" w:hAnsi="Arial" w:cs="Arial"/>
        </w:rPr>
        <w:tab/>
        <w:t>Analice nuevamente, la información que en similares circunstancias ya ha sido proporcionada, como marca, tipo, y modelo asociado con el nombre del servidor público.</w:t>
      </w:r>
      <w:r w:rsidR="00FC3FDC">
        <w:rPr>
          <w:rFonts w:ascii="Arial" w:hAnsi="Arial" w:cs="Arial"/>
        </w:rPr>
        <w:t xml:space="preserve"> </w:t>
      </w:r>
      <w:r w:rsidR="00FC3FDC" w:rsidRPr="00FC3FDC">
        <w:rPr>
          <w:rFonts w:ascii="Arial" w:hAnsi="Arial" w:cs="Arial"/>
        </w:rPr>
        <w:t>2.</w:t>
      </w:r>
      <w:r w:rsidR="00FC3FDC">
        <w:rPr>
          <w:rFonts w:ascii="Arial" w:hAnsi="Arial" w:cs="Arial"/>
        </w:rPr>
        <w:t xml:space="preserve"> </w:t>
      </w:r>
      <w:r w:rsidR="00FC3FDC" w:rsidRPr="00FC3FDC">
        <w:rPr>
          <w:rFonts w:ascii="Arial" w:hAnsi="Arial" w:cs="Arial"/>
        </w:rPr>
        <w:t>Deberá considerar la firma del servidor público que refiere no ejerce actos de autoridad, contenidos en los “resguardo de vehículo”.</w:t>
      </w:r>
      <w:r w:rsidR="00FC3FDC">
        <w:rPr>
          <w:rFonts w:ascii="Arial" w:hAnsi="Arial" w:cs="Arial"/>
        </w:rPr>
        <w:t xml:space="preserve"> </w:t>
      </w:r>
      <w:r w:rsidR="00D90E70">
        <w:rPr>
          <w:rFonts w:ascii="Arial" w:hAnsi="Arial" w:cs="Arial"/>
        </w:rPr>
        <w:t xml:space="preserve">   </w:t>
      </w:r>
      <w:r w:rsidR="00FC3FDC" w:rsidRPr="00FC3FDC">
        <w:rPr>
          <w:rFonts w:ascii="Arial" w:hAnsi="Arial" w:cs="Arial"/>
        </w:rPr>
        <w:t>3.</w:t>
      </w:r>
      <w:r w:rsidR="00D90E70">
        <w:rPr>
          <w:rFonts w:ascii="Arial" w:hAnsi="Arial" w:cs="Arial"/>
        </w:rPr>
        <w:t xml:space="preserve"> </w:t>
      </w:r>
      <w:r w:rsidR="00FC3FDC" w:rsidRPr="00FC3FDC">
        <w:rPr>
          <w:rFonts w:ascii="Arial" w:hAnsi="Arial" w:cs="Arial"/>
        </w:rPr>
        <w:t>Clasifiqu</w:t>
      </w:r>
      <w:r w:rsidR="00D90E70">
        <w:rPr>
          <w:rFonts w:ascii="Arial" w:hAnsi="Arial" w:cs="Arial"/>
        </w:rPr>
        <w:t xml:space="preserve">e únicamente </w:t>
      </w:r>
      <w:r w:rsidR="00FC3FDC" w:rsidRPr="00FC3FDC">
        <w:rPr>
          <w:rFonts w:ascii="Arial" w:hAnsi="Arial" w:cs="Arial"/>
        </w:rPr>
        <w:t>la información que le es requerida en la solicitud.</w:t>
      </w:r>
      <w:r w:rsidR="00FC3FDC">
        <w:rPr>
          <w:rFonts w:ascii="Arial" w:hAnsi="Arial" w:cs="Arial"/>
        </w:rPr>
        <w:t xml:space="preserve"> </w:t>
      </w:r>
      <w:r w:rsidR="00FC3FDC" w:rsidRPr="00FC3FDC">
        <w:rPr>
          <w:rFonts w:ascii="Arial" w:hAnsi="Arial" w:cs="Arial"/>
        </w:rPr>
        <w:t>4.</w:t>
      </w:r>
      <w:r w:rsidR="00FC3FDC">
        <w:rPr>
          <w:rFonts w:ascii="Arial" w:hAnsi="Arial" w:cs="Arial"/>
        </w:rPr>
        <w:t xml:space="preserve"> Su acuerdo deberá estar</w:t>
      </w:r>
      <w:r w:rsidR="00FC3FDC" w:rsidRPr="00FC3FDC">
        <w:rPr>
          <w:rFonts w:ascii="Arial" w:hAnsi="Arial" w:cs="Arial"/>
        </w:rPr>
        <w:t xml:space="preserve"> debidamente fundado, motivado, </w:t>
      </w:r>
      <w:r w:rsidR="00D90E70">
        <w:rPr>
          <w:rFonts w:ascii="Arial" w:hAnsi="Arial" w:cs="Arial"/>
        </w:rPr>
        <w:t xml:space="preserve">ser </w:t>
      </w:r>
      <w:r w:rsidR="00FC3FDC" w:rsidRPr="00FC3FDC">
        <w:rPr>
          <w:rFonts w:ascii="Arial" w:hAnsi="Arial" w:cs="Arial"/>
        </w:rPr>
        <w:t>congruente</w:t>
      </w:r>
      <w:r w:rsidR="00D90E70">
        <w:rPr>
          <w:rFonts w:ascii="Arial" w:hAnsi="Arial" w:cs="Arial"/>
        </w:rPr>
        <w:t xml:space="preserve"> con en su criterio</w:t>
      </w:r>
      <w:r w:rsidR="00FC3FDC" w:rsidRPr="00FC3FDC">
        <w:rPr>
          <w:rFonts w:ascii="Arial" w:hAnsi="Arial" w:cs="Arial"/>
        </w:rPr>
        <w:t>, y exponiendo los argumentos específicos en que, en su caso, sostenga su clasificación.</w:t>
      </w:r>
    </w:p>
    <w:bookmarkEnd w:id="7"/>
    <w:p w14:paraId="448C4E97" w14:textId="77777777" w:rsidR="00FC3FDC" w:rsidRDefault="00FC3FDC" w:rsidP="007A6E21">
      <w:pPr>
        <w:jc w:val="both"/>
        <w:rPr>
          <w:rFonts w:ascii="Arial" w:hAnsi="Arial" w:cs="Arial"/>
        </w:rPr>
      </w:pPr>
    </w:p>
    <w:p w14:paraId="76F209A9" w14:textId="1AE4C007" w:rsidR="009D37A7" w:rsidRPr="00F0629F" w:rsidRDefault="005C633D" w:rsidP="007A6E21">
      <w:pPr>
        <w:jc w:val="both"/>
        <w:rPr>
          <w:rFonts w:ascii="Arial" w:hAnsi="Arial" w:cs="Arial"/>
        </w:rPr>
      </w:pPr>
      <w:r>
        <w:rPr>
          <w:rFonts w:ascii="Arial" w:hAnsi="Arial" w:cs="Arial"/>
          <w:lang w:val="es-ES"/>
        </w:rPr>
        <w:t xml:space="preserve">Siendo que la </w:t>
      </w:r>
      <w:r w:rsidRPr="006F69F5">
        <w:rPr>
          <w:rFonts w:ascii="Arial" w:hAnsi="Arial" w:cs="Arial"/>
          <w:bCs/>
          <w:sz w:val="23"/>
          <w:szCs w:val="23"/>
        </w:rPr>
        <w:t>Fiscalía General del Estado,</w:t>
      </w:r>
      <w:r>
        <w:rPr>
          <w:rFonts w:ascii="Arial" w:hAnsi="Arial" w:cs="Arial"/>
          <w:bCs/>
          <w:sz w:val="23"/>
          <w:szCs w:val="23"/>
        </w:rPr>
        <w:t xml:space="preserve"> como organismo público autónomo tiene como principios rectores la certeza, legalidad, imparcialidad, Transparencia y rendición de cuentas y objetividad, el director General de Administración deberá actuar con profesionalismo en sus actuaciones y ejercicio responsable de sus funciones.  </w:t>
      </w:r>
      <w:r w:rsidR="009D37A7">
        <w:rPr>
          <w:rFonts w:ascii="Arial" w:hAnsi="Arial" w:cs="Arial"/>
        </w:rPr>
        <w:t>Secretaria notifique al emisor el presente acuerdo.</w:t>
      </w:r>
    </w:p>
    <w:p w14:paraId="2BFD73F8" w14:textId="77777777" w:rsidR="005C633D" w:rsidRPr="009D37A7" w:rsidRDefault="005C633D" w:rsidP="007A6E21">
      <w:pPr>
        <w:jc w:val="both"/>
        <w:rPr>
          <w:rFonts w:ascii="Arial" w:hAnsi="Arial" w:cs="Arial"/>
          <w:bCs/>
          <w:sz w:val="23"/>
          <w:szCs w:val="23"/>
          <w:lang w:val="es-ES_tradnl"/>
        </w:rPr>
      </w:pPr>
    </w:p>
    <w:p w14:paraId="6290EE69" w14:textId="23203C2F" w:rsidR="00000814" w:rsidRPr="00C977CC" w:rsidRDefault="0000324C" w:rsidP="007A6E21">
      <w:pPr>
        <w:jc w:val="both"/>
        <w:rPr>
          <w:rFonts w:ascii="Arial" w:hAnsi="Arial" w:cs="Arial"/>
          <w:b/>
          <w:color w:val="2F5496" w:themeColor="accent5" w:themeShade="BF"/>
        </w:rPr>
      </w:pPr>
      <w:bookmarkStart w:id="8" w:name="_Hlk205377268"/>
      <w:r w:rsidRPr="0000324C">
        <w:rPr>
          <w:rFonts w:ascii="Arial" w:hAnsi="Arial" w:cs="Arial"/>
          <w:b/>
          <w:color w:val="2F5496" w:themeColor="accent5" w:themeShade="BF"/>
        </w:rPr>
        <w:t>DÉCIMO NOVENO, VIGÉSIMO, VIGÉSIMO PRIMERO, VIGÉSIMO SEGUNDO, VIGÉSIMO TERCERO, VIGÉSIMO SÉPTIMO, VIGÉSIMO OCTAVO, VIGÉSIMO NOVENO, TRIGÉSIMO, TRIGÉSIMO PRIMERO, TRIGÉSIMO SEGUNDO</w:t>
      </w:r>
      <w:r w:rsidR="00262412">
        <w:rPr>
          <w:rFonts w:ascii="Arial" w:hAnsi="Arial" w:cs="Arial"/>
          <w:b/>
          <w:color w:val="2F5496" w:themeColor="accent5" w:themeShade="BF"/>
        </w:rPr>
        <w:t xml:space="preserve"> Y TRIGÉSIMO TERCERO</w:t>
      </w:r>
      <w:r w:rsidRPr="0000324C">
        <w:rPr>
          <w:rFonts w:ascii="Arial" w:hAnsi="Arial" w:cs="Arial"/>
          <w:b/>
          <w:color w:val="2F5496" w:themeColor="accent5" w:themeShade="BF"/>
        </w:rPr>
        <w:t>.</w:t>
      </w:r>
      <w:bookmarkEnd w:id="8"/>
      <w:r w:rsidRPr="008B71AB">
        <w:rPr>
          <w:rFonts w:ascii="Arial" w:hAnsi="Arial" w:cs="Arial"/>
          <w:b/>
          <w:color w:val="2F5496" w:themeColor="accent5" w:themeShade="BF"/>
        </w:rPr>
        <w:t xml:space="preserve"> </w:t>
      </w:r>
    </w:p>
    <w:p w14:paraId="6D170FA7" w14:textId="77777777" w:rsidR="00000814" w:rsidRDefault="00000814" w:rsidP="007A6E21">
      <w:pPr>
        <w:jc w:val="both"/>
        <w:rPr>
          <w:rFonts w:ascii="Arial" w:hAnsi="Arial" w:cs="Arial"/>
        </w:rPr>
      </w:pPr>
    </w:p>
    <w:p w14:paraId="28C06DE2" w14:textId="32128039" w:rsidR="00000814" w:rsidRDefault="00000814" w:rsidP="007A6E21">
      <w:pPr>
        <w:jc w:val="both"/>
        <w:rPr>
          <w:rFonts w:ascii="Arial" w:hAnsi="Arial" w:cs="Arial"/>
        </w:rPr>
      </w:pPr>
      <w:r>
        <w:rPr>
          <w:rFonts w:ascii="Arial" w:hAnsi="Arial" w:cs="Arial"/>
        </w:rPr>
        <w:t xml:space="preserve">Advierto que los puntos citados versan sobre solicitudes de confirmación de la clasificación de información </w:t>
      </w:r>
      <w:r w:rsidRPr="00825E41">
        <w:rPr>
          <w:rFonts w:ascii="Arial" w:hAnsi="Arial" w:cs="Arial"/>
          <w:b/>
        </w:rPr>
        <w:t>reservada, y confidencial</w:t>
      </w:r>
      <w:r w:rsidR="00C50B17">
        <w:rPr>
          <w:rFonts w:ascii="Arial" w:hAnsi="Arial" w:cs="Arial"/>
          <w:b/>
        </w:rPr>
        <w:t xml:space="preserve">, así como aprobación de versiones </w:t>
      </w:r>
      <w:r w:rsidR="00C87418">
        <w:rPr>
          <w:rFonts w:ascii="Arial" w:hAnsi="Arial" w:cs="Arial"/>
          <w:b/>
        </w:rPr>
        <w:t>públicas</w:t>
      </w:r>
      <w:r>
        <w:rPr>
          <w:rFonts w:ascii="Arial" w:hAnsi="Arial" w:cs="Arial"/>
        </w:rPr>
        <w:t xml:space="preserve">, que realizan diversas áreas que conforman la Fiscalía General del Estado, para estar en posibilidades de dar </w:t>
      </w:r>
      <w:r w:rsidR="00263332">
        <w:rPr>
          <w:rFonts w:ascii="Arial" w:hAnsi="Arial" w:cs="Arial"/>
        </w:rPr>
        <w:t xml:space="preserve">cumplimiento a sus </w:t>
      </w:r>
      <w:r w:rsidR="00263332" w:rsidRPr="008B71AB">
        <w:rPr>
          <w:rFonts w:ascii="Arial" w:hAnsi="Arial" w:cs="Arial"/>
          <w:b/>
        </w:rPr>
        <w:t>obligaciones de difusión</w:t>
      </w:r>
      <w:r w:rsidR="00263332">
        <w:rPr>
          <w:rFonts w:ascii="Arial" w:hAnsi="Arial" w:cs="Arial"/>
        </w:rPr>
        <w:t xml:space="preserve"> en materia de transparencia</w:t>
      </w:r>
      <w:r>
        <w:rPr>
          <w:rFonts w:ascii="Arial" w:hAnsi="Arial" w:cs="Arial"/>
        </w:rPr>
        <w:t>, y con el fin de no realizar repeticiones innecesarias, les propongo sean atendidos en conjunto, s</w:t>
      </w:r>
      <w:r w:rsidRPr="004A08B3">
        <w:rPr>
          <w:rFonts w:ascii="Arial" w:hAnsi="Arial" w:cs="Arial"/>
        </w:rPr>
        <w:t>ecretaria,</w:t>
      </w:r>
      <w:r>
        <w:rPr>
          <w:rFonts w:ascii="Arial" w:hAnsi="Arial" w:cs="Arial"/>
        </w:rPr>
        <w:t xml:space="preserve"> asiente en acta que los integrantes de este Colegiado manifestaron no tener inconveniente, en consecuencia haga por favor </w:t>
      </w:r>
      <w:r w:rsidRPr="004A08B3">
        <w:rPr>
          <w:rFonts w:ascii="Arial" w:hAnsi="Arial" w:cs="Arial"/>
        </w:rPr>
        <w:t>una breve descripción de</w:t>
      </w:r>
      <w:r>
        <w:rPr>
          <w:rFonts w:ascii="Arial" w:hAnsi="Arial" w:cs="Arial"/>
        </w:rPr>
        <w:t xml:space="preserve"> los puntos a tratar, </w:t>
      </w:r>
      <w:r w:rsidRPr="004A08B3">
        <w:rPr>
          <w:rFonts w:ascii="Arial" w:hAnsi="Arial" w:cs="Arial"/>
        </w:rPr>
        <w:t>hecho lo anterior proceda a tomar la votación que corresponde.</w:t>
      </w:r>
    </w:p>
    <w:p w14:paraId="0ACDEBBE" w14:textId="18D9941E" w:rsidR="00984A4E" w:rsidRDefault="00984A4E" w:rsidP="007A6E21">
      <w:pPr>
        <w:jc w:val="both"/>
        <w:rPr>
          <w:rFonts w:ascii="Arial" w:hAnsi="Arial" w:cs="Arial"/>
        </w:rPr>
      </w:pPr>
    </w:p>
    <w:p w14:paraId="3D30FC6B" w14:textId="77777777" w:rsidR="00984A4E" w:rsidRPr="007412F0" w:rsidRDefault="00984A4E" w:rsidP="007A6E21">
      <w:pPr>
        <w:pStyle w:val="Prrafodelista"/>
        <w:numPr>
          <w:ilvl w:val="0"/>
          <w:numId w:val="2"/>
        </w:numPr>
        <w:ind w:hanging="644"/>
        <w:jc w:val="both"/>
        <w:rPr>
          <w:rFonts w:ascii="Arial" w:hAnsi="Arial" w:cs="Arial"/>
          <w:b/>
          <w:i/>
          <w:color w:val="2F5496" w:themeColor="accent5" w:themeShade="BF"/>
        </w:rPr>
      </w:pPr>
      <w:r w:rsidRPr="007412F0">
        <w:rPr>
          <w:rFonts w:ascii="Arial" w:hAnsi="Arial" w:cs="Arial"/>
          <w:b/>
          <w:i/>
          <w:color w:val="2F5496" w:themeColor="accent5" w:themeShade="BF"/>
        </w:rPr>
        <w:t>En uso de la voz, la secretaria.</w:t>
      </w:r>
    </w:p>
    <w:p w14:paraId="1B5071A3" w14:textId="77777777" w:rsidR="00984A4E" w:rsidRDefault="00984A4E" w:rsidP="007A6E21">
      <w:pPr>
        <w:jc w:val="both"/>
        <w:rPr>
          <w:rFonts w:ascii="Arial" w:hAnsi="Arial" w:cs="Arial"/>
        </w:rPr>
      </w:pPr>
    </w:p>
    <w:p w14:paraId="782428BE" w14:textId="76ED271D" w:rsidR="00984A4E" w:rsidRDefault="00984A4E" w:rsidP="007A6E21">
      <w:pPr>
        <w:autoSpaceDE w:val="0"/>
        <w:autoSpaceDN w:val="0"/>
        <w:adjustRightInd w:val="0"/>
        <w:jc w:val="both"/>
        <w:rPr>
          <w:rFonts w:ascii="Arial" w:hAnsi="Arial" w:cs="Arial"/>
        </w:rPr>
      </w:pPr>
      <w:r w:rsidRPr="007412F0">
        <w:rPr>
          <w:rFonts w:ascii="Arial" w:hAnsi="Arial" w:cs="Arial"/>
        </w:rPr>
        <w:t>Con gusto presidenta,</w:t>
      </w:r>
      <w:r>
        <w:rPr>
          <w:rFonts w:ascii="Arial" w:hAnsi="Arial" w:cs="Arial"/>
        </w:rPr>
        <w:t xml:space="preserve"> en virtud de que la totalidad de los integrantes están de acuerdo en el desahogo, en conjunto, de los puntos del orden del día</w:t>
      </w:r>
      <w:r w:rsidR="00062963">
        <w:rPr>
          <w:rFonts w:ascii="Arial" w:hAnsi="Arial" w:cs="Arial"/>
        </w:rPr>
        <w:t>;</w:t>
      </w:r>
      <w:r>
        <w:rPr>
          <w:rFonts w:ascii="Arial" w:hAnsi="Arial" w:cs="Arial"/>
        </w:rPr>
        <w:t xml:space="preserve"> </w:t>
      </w:r>
      <w:bookmarkStart w:id="9" w:name="_Hlk213074825"/>
      <w:r w:rsidR="0000324C" w:rsidRPr="0000324C">
        <w:rPr>
          <w:rFonts w:ascii="Arial" w:hAnsi="Arial" w:cs="Arial"/>
        </w:rPr>
        <w:t>Décimo noveno, vigésimo, vigésimo primero, vigésimo segundo, vigésimo tercero, vigésimo séptimo, vigésimo octavo, vigésimo noveno, trigésimo, trigésimo primero, trigésimo segundo</w:t>
      </w:r>
      <w:bookmarkEnd w:id="9"/>
      <w:r w:rsidR="00262412">
        <w:rPr>
          <w:rFonts w:ascii="Arial" w:hAnsi="Arial" w:cs="Arial"/>
        </w:rPr>
        <w:t xml:space="preserve"> y trigésimo tercero</w:t>
      </w:r>
      <w:r>
        <w:rPr>
          <w:rFonts w:ascii="Arial" w:hAnsi="Arial" w:cs="Arial"/>
        </w:rPr>
        <w:t>,</w:t>
      </w:r>
      <w:r w:rsidRPr="001970A1">
        <w:rPr>
          <w:rFonts w:ascii="Arial" w:hAnsi="Arial" w:cs="Arial"/>
        </w:rPr>
        <w:t xml:space="preserve"> </w:t>
      </w:r>
      <w:r>
        <w:rPr>
          <w:rFonts w:ascii="Arial" w:hAnsi="Arial" w:cs="Arial"/>
        </w:rPr>
        <w:t xml:space="preserve">hago una breve reseña de cada uno, así como la fundamentación y motivación que se propone: </w:t>
      </w:r>
    </w:p>
    <w:p w14:paraId="4D7B4906" w14:textId="2A08FD7C" w:rsidR="004E3756" w:rsidRDefault="004E3756" w:rsidP="007A6E21">
      <w:pPr>
        <w:autoSpaceDE w:val="0"/>
        <w:autoSpaceDN w:val="0"/>
        <w:adjustRightInd w:val="0"/>
        <w:rPr>
          <w:rFonts w:ascii="Arial" w:hAnsi="Arial" w:cs="Arial"/>
          <w:sz w:val="20"/>
          <w:szCs w:val="20"/>
        </w:rPr>
      </w:pPr>
    </w:p>
    <w:tbl>
      <w:tblPr>
        <w:tblStyle w:val="Tablaconcuadrcula"/>
        <w:tblW w:w="0" w:type="auto"/>
        <w:tblLook w:val="04A0" w:firstRow="1" w:lastRow="0" w:firstColumn="1" w:lastColumn="0" w:noHBand="0" w:noVBand="1"/>
      </w:tblPr>
      <w:tblGrid>
        <w:gridCol w:w="10112"/>
      </w:tblGrid>
      <w:tr w:rsidR="00887792" w:rsidRPr="00283351" w14:paraId="1CC0B95B" w14:textId="77777777" w:rsidTr="002A4183">
        <w:tc>
          <w:tcPr>
            <w:tcW w:w="10112" w:type="dxa"/>
          </w:tcPr>
          <w:p w14:paraId="424AF150" w14:textId="77777777" w:rsidR="00825E41" w:rsidRDefault="00887792" w:rsidP="007A6E21">
            <w:pPr>
              <w:autoSpaceDE w:val="0"/>
              <w:autoSpaceDN w:val="0"/>
              <w:adjustRightInd w:val="0"/>
              <w:jc w:val="both"/>
            </w:pPr>
            <w:r w:rsidRPr="00283351">
              <w:rPr>
                <w:rFonts w:ascii="Arial" w:hAnsi="Arial" w:cs="Arial"/>
                <w:b/>
              </w:rPr>
              <w:lastRenderedPageBreak/>
              <w:t>PUNTOS, Y ÁREAS</w:t>
            </w:r>
            <w:r w:rsidR="00B506B4" w:rsidRPr="00283351">
              <w:rPr>
                <w:rFonts w:ascii="Arial" w:hAnsi="Arial" w:cs="Arial"/>
                <w:b/>
              </w:rPr>
              <w:t>:</w:t>
            </w:r>
            <w:r w:rsidR="00B506B4" w:rsidRPr="00283351">
              <w:t xml:space="preserve"> </w:t>
            </w:r>
          </w:p>
          <w:p w14:paraId="53589F9B" w14:textId="25068A87" w:rsidR="00825E41" w:rsidRDefault="00825E41" w:rsidP="007A6E21">
            <w:pPr>
              <w:autoSpaceDE w:val="0"/>
              <w:autoSpaceDN w:val="0"/>
              <w:adjustRightInd w:val="0"/>
              <w:jc w:val="both"/>
              <w:rPr>
                <w:rFonts w:ascii="Arial" w:hAnsi="Arial" w:cs="Arial"/>
                <w:b/>
              </w:rPr>
            </w:pPr>
          </w:p>
          <w:p w14:paraId="2FFD1273" w14:textId="735CBD75" w:rsidR="00062963" w:rsidRDefault="0000324C" w:rsidP="007A6E21">
            <w:pPr>
              <w:autoSpaceDE w:val="0"/>
              <w:autoSpaceDN w:val="0"/>
              <w:adjustRightInd w:val="0"/>
              <w:jc w:val="both"/>
              <w:rPr>
                <w:rFonts w:ascii="Arial" w:hAnsi="Arial" w:cs="Arial"/>
              </w:rPr>
            </w:pPr>
            <w:r w:rsidRPr="0000324C">
              <w:rPr>
                <w:rFonts w:ascii="Arial" w:hAnsi="Arial" w:cs="Arial"/>
                <w:b/>
              </w:rPr>
              <w:t xml:space="preserve">Décimo noveno, vigésimo, vigésimo primero, vigésimo segundo, vigésimo tercero </w:t>
            </w:r>
            <w:r w:rsidR="00AB311A">
              <w:rPr>
                <w:rFonts w:ascii="Arial" w:hAnsi="Arial" w:cs="Arial"/>
              </w:rPr>
              <w:t>relativo a información</w:t>
            </w:r>
            <w:r>
              <w:rPr>
                <w:rFonts w:ascii="Arial" w:hAnsi="Arial" w:cs="Arial"/>
              </w:rPr>
              <w:t xml:space="preserve"> confidencial y</w:t>
            </w:r>
            <w:r w:rsidR="00AB311A">
              <w:rPr>
                <w:rFonts w:ascii="Arial" w:hAnsi="Arial" w:cs="Arial"/>
              </w:rPr>
              <w:t xml:space="preserve"> reservada, presentados por el titular del</w:t>
            </w:r>
            <w:r w:rsidR="00887792" w:rsidRPr="00283351">
              <w:rPr>
                <w:rFonts w:ascii="Arial" w:hAnsi="Arial" w:cs="Arial"/>
                <w:b/>
              </w:rPr>
              <w:t xml:space="preserve"> </w:t>
            </w:r>
            <w:r w:rsidR="00887792" w:rsidRPr="00283351">
              <w:rPr>
                <w:rFonts w:ascii="Arial" w:hAnsi="Arial" w:cs="Arial"/>
              </w:rPr>
              <w:t>Órgano Interno de Control</w:t>
            </w:r>
            <w:r>
              <w:rPr>
                <w:rFonts w:ascii="Arial" w:hAnsi="Arial" w:cs="Arial"/>
              </w:rPr>
              <w:t xml:space="preserve">, relacionadas a las declaraciones de situación patrimonial recibidas en el mes de octubre </w:t>
            </w:r>
            <w:r w:rsidR="00262412">
              <w:rPr>
                <w:rFonts w:ascii="Arial" w:hAnsi="Arial" w:cs="Arial"/>
              </w:rPr>
              <w:t xml:space="preserve">2025 </w:t>
            </w:r>
            <w:r>
              <w:rPr>
                <w:rFonts w:ascii="Arial" w:hAnsi="Arial" w:cs="Arial"/>
              </w:rPr>
              <w:t xml:space="preserve">a través del sistema </w:t>
            </w:r>
            <w:r w:rsidRPr="0000324C">
              <w:rPr>
                <w:rFonts w:ascii="Arial" w:hAnsi="Arial" w:cs="Arial"/>
              </w:rPr>
              <w:t>DECLARANET FGESLP</w:t>
            </w:r>
            <w:r w:rsidR="00262412">
              <w:rPr>
                <w:rFonts w:ascii="Arial" w:hAnsi="Arial" w:cs="Arial"/>
              </w:rPr>
              <w:t>:</w:t>
            </w:r>
            <w:r w:rsidR="00672B68">
              <w:rPr>
                <w:rFonts w:ascii="Arial" w:hAnsi="Arial" w:cs="Arial"/>
              </w:rPr>
              <w:t xml:space="preserve"> </w:t>
            </w:r>
          </w:p>
          <w:p w14:paraId="5C10DA62" w14:textId="77777777" w:rsidR="00062963" w:rsidRDefault="00062963" w:rsidP="007A6E21">
            <w:pPr>
              <w:autoSpaceDE w:val="0"/>
              <w:autoSpaceDN w:val="0"/>
              <w:adjustRightInd w:val="0"/>
              <w:jc w:val="both"/>
              <w:rPr>
                <w:rFonts w:ascii="Arial" w:hAnsi="Arial" w:cs="Arial"/>
              </w:rPr>
            </w:pPr>
          </w:p>
          <w:p w14:paraId="31A21D15" w14:textId="5AA9AFCB" w:rsidR="0000324C" w:rsidRDefault="0000324C" w:rsidP="007A6E21">
            <w:pPr>
              <w:autoSpaceDE w:val="0"/>
              <w:autoSpaceDN w:val="0"/>
              <w:adjustRightInd w:val="0"/>
              <w:jc w:val="both"/>
              <w:rPr>
                <w:rFonts w:ascii="Arial" w:hAnsi="Arial" w:cs="Arial"/>
              </w:rPr>
            </w:pPr>
            <w:r>
              <w:rPr>
                <w:rFonts w:ascii="Arial" w:hAnsi="Arial" w:cs="Arial"/>
              </w:rPr>
              <w:t xml:space="preserve">Del acuerdo de información confidencial </w:t>
            </w:r>
            <w:r w:rsidRPr="0000324C">
              <w:rPr>
                <w:rFonts w:ascii="Arial" w:hAnsi="Arial" w:cs="Arial"/>
              </w:rPr>
              <w:t>IC/2</w:t>
            </w:r>
            <w:r>
              <w:rPr>
                <w:rFonts w:ascii="Arial" w:hAnsi="Arial" w:cs="Arial"/>
              </w:rPr>
              <w:t>7</w:t>
            </w:r>
            <w:r w:rsidRPr="0000324C">
              <w:rPr>
                <w:rFonts w:ascii="Arial" w:hAnsi="Arial" w:cs="Arial"/>
              </w:rPr>
              <w:t>/2025</w:t>
            </w:r>
            <w:r>
              <w:rPr>
                <w:rFonts w:ascii="Arial" w:hAnsi="Arial" w:cs="Arial"/>
              </w:rPr>
              <w:t>, de las declaraciones de conclusión de situación patrimonial completas.</w:t>
            </w:r>
          </w:p>
          <w:p w14:paraId="54D98CA3" w14:textId="38F532DD" w:rsidR="0000324C" w:rsidRDefault="0000324C" w:rsidP="007A6E21">
            <w:pPr>
              <w:autoSpaceDE w:val="0"/>
              <w:autoSpaceDN w:val="0"/>
              <w:adjustRightInd w:val="0"/>
              <w:jc w:val="both"/>
              <w:rPr>
                <w:rFonts w:ascii="Arial" w:hAnsi="Arial" w:cs="Arial"/>
              </w:rPr>
            </w:pPr>
          </w:p>
          <w:p w14:paraId="2BD8D63A" w14:textId="61510552" w:rsidR="0000324C" w:rsidRDefault="0000324C" w:rsidP="007A6E21">
            <w:pPr>
              <w:autoSpaceDE w:val="0"/>
              <w:autoSpaceDN w:val="0"/>
              <w:adjustRightInd w:val="0"/>
              <w:jc w:val="both"/>
              <w:rPr>
                <w:rFonts w:ascii="Arial" w:hAnsi="Arial" w:cs="Arial"/>
              </w:rPr>
            </w:pPr>
            <w:r>
              <w:rPr>
                <w:rFonts w:ascii="Arial" w:hAnsi="Arial" w:cs="Arial"/>
              </w:rPr>
              <w:t xml:space="preserve">Del acuerdo de información confidencial </w:t>
            </w:r>
            <w:r w:rsidRPr="0000324C">
              <w:rPr>
                <w:rFonts w:ascii="Arial" w:hAnsi="Arial" w:cs="Arial"/>
              </w:rPr>
              <w:t>IC/2</w:t>
            </w:r>
            <w:r>
              <w:rPr>
                <w:rFonts w:ascii="Arial" w:hAnsi="Arial" w:cs="Arial"/>
              </w:rPr>
              <w:t>6</w:t>
            </w:r>
            <w:r w:rsidRPr="0000324C">
              <w:rPr>
                <w:rFonts w:ascii="Arial" w:hAnsi="Arial" w:cs="Arial"/>
              </w:rPr>
              <w:t>/2025</w:t>
            </w:r>
            <w:r>
              <w:rPr>
                <w:rFonts w:ascii="Arial" w:hAnsi="Arial" w:cs="Arial"/>
              </w:rPr>
              <w:t>, de las declaraciones iniciales de situación patrimonial completas.</w:t>
            </w:r>
          </w:p>
          <w:p w14:paraId="31AD2679" w14:textId="77777777" w:rsidR="0000324C" w:rsidRDefault="0000324C" w:rsidP="007A6E21">
            <w:pPr>
              <w:autoSpaceDE w:val="0"/>
              <w:autoSpaceDN w:val="0"/>
              <w:adjustRightInd w:val="0"/>
              <w:jc w:val="both"/>
              <w:rPr>
                <w:rFonts w:ascii="Arial" w:hAnsi="Arial" w:cs="Arial"/>
              </w:rPr>
            </w:pPr>
          </w:p>
          <w:p w14:paraId="6A5F0032" w14:textId="33E58D04" w:rsidR="0000324C" w:rsidRDefault="0000324C" w:rsidP="007A6E21">
            <w:pPr>
              <w:autoSpaceDE w:val="0"/>
              <w:autoSpaceDN w:val="0"/>
              <w:adjustRightInd w:val="0"/>
              <w:jc w:val="both"/>
              <w:rPr>
                <w:rFonts w:ascii="Arial" w:hAnsi="Arial" w:cs="Arial"/>
              </w:rPr>
            </w:pPr>
            <w:r>
              <w:rPr>
                <w:rFonts w:ascii="Arial" w:hAnsi="Arial" w:cs="Arial"/>
              </w:rPr>
              <w:t xml:space="preserve">Del acuerdo de información confidencial </w:t>
            </w:r>
            <w:r w:rsidRPr="0000324C">
              <w:rPr>
                <w:rFonts w:ascii="Arial" w:hAnsi="Arial" w:cs="Arial"/>
              </w:rPr>
              <w:t>IC/2</w:t>
            </w:r>
            <w:r w:rsidR="00C87DA7">
              <w:rPr>
                <w:rFonts w:ascii="Arial" w:hAnsi="Arial" w:cs="Arial"/>
              </w:rPr>
              <w:t>5</w:t>
            </w:r>
            <w:r w:rsidRPr="0000324C">
              <w:rPr>
                <w:rFonts w:ascii="Arial" w:hAnsi="Arial" w:cs="Arial"/>
              </w:rPr>
              <w:t>/2025</w:t>
            </w:r>
            <w:r>
              <w:rPr>
                <w:rFonts w:ascii="Arial" w:hAnsi="Arial" w:cs="Arial"/>
              </w:rPr>
              <w:t>, de las declaraciones iniciales de situación patrimonial completas.</w:t>
            </w:r>
          </w:p>
          <w:p w14:paraId="3F243055" w14:textId="77777777" w:rsidR="0000324C" w:rsidRDefault="0000324C" w:rsidP="007A6E21">
            <w:pPr>
              <w:autoSpaceDE w:val="0"/>
              <w:autoSpaceDN w:val="0"/>
              <w:adjustRightInd w:val="0"/>
              <w:jc w:val="both"/>
              <w:rPr>
                <w:rFonts w:ascii="Arial" w:hAnsi="Arial" w:cs="Arial"/>
              </w:rPr>
            </w:pPr>
          </w:p>
          <w:p w14:paraId="6D5DBE5E" w14:textId="792EB3D9" w:rsidR="0000324C" w:rsidRDefault="00672B68" w:rsidP="007A6E21">
            <w:pPr>
              <w:autoSpaceDE w:val="0"/>
              <w:autoSpaceDN w:val="0"/>
              <w:adjustRightInd w:val="0"/>
              <w:jc w:val="both"/>
              <w:rPr>
                <w:rFonts w:ascii="Arial" w:hAnsi="Arial" w:cs="Arial"/>
              </w:rPr>
            </w:pPr>
            <w:r>
              <w:rPr>
                <w:rFonts w:ascii="Arial" w:hAnsi="Arial" w:cs="Arial"/>
              </w:rPr>
              <w:t>De</w:t>
            </w:r>
            <w:r w:rsidR="00C87DA7">
              <w:rPr>
                <w:rFonts w:ascii="Arial" w:hAnsi="Arial" w:cs="Arial"/>
              </w:rPr>
              <w:t>l</w:t>
            </w:r>
            <w:r>
              <w:rPr>
                <w:rFonts w:ascii="Arial" w:hAnsi="Arial" w:cs="Arial"/>
              </w:rPr>
              <w:t xml:space="preserve"> acuerdo de reserva AR/</w:t>
            </w:r>
            <w:r w:rsidR="0000324C">
              <w:rPr>
                <w:rFonts w:ascii="Arial" w:hAnsi="Arial" w:cs="Arial"/>
              </w:rPr>
              <w:t>30</w:t>
            </w:r>
            <w:r>
              <w:rPr>
                <w:rFonts w:ascii="Arial" w:hAnsi="Arial" w:cs="Arial"/>
              </w:rPr>
              <w:t>/2025 relativo a las</w:t>
            </w:r>
            <w:r w:rsidR="0000324C">
              <w:rPr>
                <w:rFonts w:ascii="Arial" w:hAnsi="Arial" w:cs="Arial"/>
              </w:rPr>
              <w:t xml:space="preserve"> declaraciones de </w:t>
            </w:r>
            <w:r w:rsidR="00C87DA7">
              <w:rPr>
                <w:rFonts w:ascii="Arial" w:hAnsi="Arial" w:cs="Arial"/>
              </w:rPr>
              <w:t xml:space="preserve">conclusión de </w:t>
            </w:r>
            <w:r w:rsidR="0000324C">
              <w:rPr>
                <w:rFonts w:ascii="Arial" w:hAnsi="Arial" w:cs="Arial"/>
              </w:rPr>
              <w:t>situación patrimonial completas.</w:t>
            </w:r>
          </w:p>
          <w:p w14:paraId="4F37F8E4" w14:textId="77777777" w:rsidR="0000324C" w:rsidRDefault="0000324C" w:rsidP="007A6E21">
            <w:pPr>
              <w:autoSpaceDE w:val="0"/>
              <w:autoSpaceDN w:val="0"/>
              <w:adjustRightInd w:val="0"/>
              <w:jc w:val="both"/>
              <w:rPr>
                <w:rFonts w:ascii="Arial" w:hAnsi="Arial" w:cs="Arial"/>
              </w:rPr>
            </w:pPr>
          </w:p>
          <w:p w14:paraId="1DCD7B95" w14:textId="357EB410" w:rsidR="00C87DA7" w:rsidRDefault="00C87DA7" w:rsidP="007A6E21">
            <w:pPr>
              <w:autoSpaceDE w:val="0"/>
              <w:autoSpaceDN w:val="0"/>
              <w:adjustRightInd w:val="0"/>
              <w:jc w:val="both"/>
              <w:rPr>
                <w:rFonts w:ascii="Arial" w:hAnsi="Arial" w:cs="Arial"/>
              </w:rPr>
            </w:pPr>
            <w:r>
              <w:rPr>
                <w:rFonts w:ascii="Arial" w:hAnsi="Arial" w:cs="Arial"/>
              </w:rPr>
              <w:t>Del acuerdo de reserva AR/29/2025 relativo a las declaraciones de conclusión de situación patrimonial simplificadas.</w:t>
            </w:r>
          </w:p>
          <w:p w14:paraId="22D64C37" w14:textId="6594F024" w:rsidR="00672B68" w:rsidRDefault="00672B68" w:rsidP="007A6E21">
            <w:pPr>
              <w:autoSpaceDE w:val="0"/>
              <w:autoSpaceDN w:val="0"/>
              <w:adjustRightInd w:val="0"/>
              <w:jc w:val="both"/>
              <w:rPr>
                <w:rFonts w:ascii="Arial" w:hAnsi="Arial" w:cs="Arial"/>
              </w:rPr>
            </w:pPr>
          </w:p>
          <w:p w14:paraId="708225CE" w14:textId="0BC0864D" w:rsidR="00672B68" w:rsidRDefault="00C87DA7" w:rsidP="007A6E21">
            <w:pPr>
              <w:autoSpaceDE w:val="0"/>
              <w:autoSpaceDN w:val="0"/>
              <w:adjustRightInd w:val="0"/>
              <w:jc w:val="both"/>
              <w:rPr>
                <w:rFonts w:ascii="Arial" w:hAnsi="Arial" w:cs="Arial"/>
              </w:rPr>
            </w:pPr>
            <w:r>
              <w:rPr>
                <w:rFonts w:ascii="Arial" w:hAnsi="Arial" w:cs="Arial"/>
                <w:b/>
              </w:rPr>
              <w:t>V</w:t>
            </w:r>
            <w:r w:rsidRPr="00C87DA7">
              <w:rPr>
                <w:rFonts w:ascii="Arial" w:hAnsi="Arial" w:cs="Arial"/>
                <w:b/>
              </w:rPr>
              <w:t xml:space="preserve">igésimo séptimo, vigésimo octavo, vigésimo noveno, trigésimo, trigésimo primero, y trigésimo </w:t>
            </w:r>
            <w:r w:rsidR="00262412">
              <w:rPr>
                <w:rFonts w:ascii="Arial" w:hAnsi="Arial" w:cs="Arial"/>
                <w:b/>
              </w:rPr>
              <w:t>tercero</w:t>
            </w:r>
            <w:r w:rsidR="00672B68">
              <w:rPr>
                <w:rFonts w:ascii="Arial" w:hAnsi="Arial" w:cs="Arial"/>
              </w:rPr>
              <w:t>. Asignados al director General de Administración.</w:t>
            </w:r>
          </w:p>
          <w:p w14:paraId="323B7A9A" w14:textId="2EDB354C" w:rsidR="00672B68" w:rsidRDefault="00672B68" w:rsidP="007A6E21">
            <w:pPr>
              <w:autoSpaceDE w:val="0"/>
              <w:autoSpaceDN w:val="0"/>
              <w:adjustRightInd w:val="0"/>
              <w:jc w:val="both"/>
              <w:rPr>
                <w:rFonts w:ascii="Arial" w:hAnsi="Arial" w:cs="Arial"/>
              </w:rPr>
            </w:pPr>
          </w:p>
          <w:p w14:paraId="69BB037B" w14:textId="77777777" w:rsidR="00C87DA7" w:rsidRDefault="00672B68" w:rsidP="007A6E21">
            <w:pPr>
              <w:autoSpaceDE w:val="0"/>
              <w:autoSpaceDN w:val="0"/>
              <w:adjustRightInd w:val="0"/>
              <w:jc w:val="both"/>
              <w:rPr>
                <w:rFonts w:ascii="Arial" w:hAnsi="Arial" w:cs="Arial"/>
              </w:rPr>
            </w:pPr>
            <w:r>
              <w:rPr>
                <w:rFonts w:ascii="Arial" w:hAnsi="Arial" w:cs="Arial"/>
              </w:rPr>
              <w:t xml:space="preserve">Por su orden se refieren a los acuerdos de reserva: </w:t>
            </w:r>
          </w:p>
          <w:p w14:paraId="0D9FD35B" w14:textId="77777777" w:rsidR="009814D1" w:rsidRDefault="009814D1" w:rsidP="007A6E21">
            <w:pPr>
              <w:autoSpaceDE w:val="0"/>
              <w:autoSpaceDN w:val="0"/>
              <w:adjustRightInd w:val="0"/>
              <w:jc w:val="both"/>
              <w:rPr>
                <w:rFonts w:ascii="Arial" w:hAnsi="Arial" w:cs="Arial"/>
              </w:rPr>
            </w:pPr>
          </w:p>
          <w:p w14:paraId="4FB18322" w14:textId="056BA4D9" w:rsidR="00C87DA7" w:rsidRDefault="00C87DA7" w:rsidP="007A6E21">
            <w:pPr>
              <w:autoSpaceDE w:val="0"/>
              <w:autoSpaceDN w:val="0"/>
              <w:adjustRightInd w:val="0"/>
              <w:jc w:val="both"/>
              <w:rPr>
                <w:rFonts w:ascii="Arial" w:hAnsi="Arial" w:cs="Arial"/>
              </w:rPr>
            </w:pPr>
            <w:r>
              <w:rPr>
                <w:rFonts w:ascii="Arial" w:hAnsi="Arial" w:cs="Arial"/>
              </w:rPr>
              <w:t>AR/72/2025 con el tema de la Invitación Restringida número 22-2025.</w:t>
            </w:r>
          </w:p>
          <w:p w14:paraId="2EC721AC" w14:textId="286389D8" w:rsidR="00C87DA7" w:rsidRDefault="00C87DA7" w:rsidP="007A6E21">
            <w:pPr>
              <w:autoSpaceDE w:val="0"/>
              <w:autoSpaceDN w:val="0"/>
              <w:adjustRightInd w:val="0"/>
              <w:jc w:val="both"/>
              <w:rPr>
                <w:rFonts w:ascii="Arial" w:hAnsi="Arial" w:cs="Arial"/>
              </w:rPr>
            </w:pPr>
          </w:p>
          <w:p w14:paraId="179ACE79" w14:textId="5F54E0E2" w:rsidR="00C87DA7" w:rsidRDefault="00C87DA7" w:rsidP="007A6E21">
            <w:pPr>
              <w:autoSpaceDE w:val="0"/>
              <w:autoSpaceDN w:val="0"/>
              <w:adjustRightInd w:val="0"/>
              <w:jc w:val="both"/>
              <w:rPr>
                <w:rFonts w:ascii="Arial" w:hAnsi="Arial" w:cs="Arial"/>
              </w:rPr>
            </w:pPr>
            <w:r>
              <w:rPr>
                <w:rFonts w:ascii="Arial" w:hAnsi="Arial" w:cs="Arial"/>
              </w:rPr>
              <w:t xml:space="preserve">AR/73/2025 con el tema de la Licitación </w:t>
            </w:r>
            <w:r w:rsidR="00EC47EA">
              <w:rPr>
                <w:rFonts w:ascii="Arial" w:hAnsi="Arial" w:cs="Arial"/>
              </w:rPr>
              <w:t>P</w:t>
            </w:r>
            <w:r>
              <w:rPr>
                <w:rFonts w:ascii="Arial" w:hAnsi="Arial" w:cs="Arial"/>
              </w:rPr>
              <w:t>ública 12-2025.</w:t>
            </w:r>
          </w:p>
          <w:p w14:paraId="330486BB" w14:textId="77777777" w:rsidR="00C87DA7" w:rsidRDefault="00C87DA7" w:rsidP="007A6E21">
            <w:pPr>
              <w:autoSpaceDE w:val="0"/>
              <w:autoSpaceDN w:val="0"/>
              <w:adjustRightInd w:val="0"/>
              <w:jc w:val="both"/>
              <w:rPr>
                <w:rFonts w:ascii="Arial" w:hAnsi="Arial" w:cs="Arial"/>
              </w:rPr>
            </w:pPr>
          </w:p>
          <w:p w14:paraId="68DEB9E6" w14:textId="324247C0" w:rsidR="00C87DA7" w:rsidRDefault="00672B68" w:rsidP="007A6E21">
            <w:pPr>
              <w:autoSpaceDE w:val="0"/>
              <w:autoSpaceDN w:val="0"/>
              <w:adjustRightInd w:val="0"/>
              <w:jc w:val="both"/>
              <w:rPr>
                <w:rFonts w:ascii="Arial" w:hAnsi="Arial" w:cs="Arial"/>
              </w:rPr>
            </w:pPr>
            <w:r>
              <w:rPr>
                <w:rFonts w:ascii="Arial" w:hAnsi="Arial" w:cs="Arial"/>
              </w:rPr>
              <w:t>AR/</w:t>
            </w:r>
            <w:r w:rsidR="00C87DA7">
              <w:rPr>
                <w:rFonts w:ascii="Arial" w:hAnsi="Arial" w:cs="Arial"/>
              </w:rPr>
              <w:t>74</w:t>
            </w:r>
            <w:r>
              <w:rPr>
                <w:rFonts w:ascii="Arial" w:hAnsi="Arial" w:cs="Arial"/>
              </w:rPr>
              <w:t xml:space="preserve">/2025 relativo a las remuneraciones brutas y netas de los servidores públicos adscritos a áreas operativas del mes de </w:t>
            </w:r>
            <w:r w:rsidR="00C87DA7">
              <w:rPr>
                <w:rFonts w:ascii="Arial" w:hAnsi="Arial" w:cs="Arial"/>
              </w:rPr>
              <w:t>octubre</w:t>
            </w:r>
            <w:r>
              <w:rPr>
                <w:rFonts w:ascii="Arial" w:hAnsi="Arial" w:cs="Arial"/>
              </w:rPr>
              <w:t xml:space="preserve"> 2025. </w:t>
            </w:r>
          </w:p>
          <w:p w14:paraId="4FC936AD" w14:textId="77777777" w:rsidR="00C87DA7" w:rsidRDefault="00C87DA7" w:rsidP="007A6E21">
            <w:pPr>
              <w:autoSpaceDE w:val="0"/>
              <w:autoSpaceDN w:val="0"/>
              <w:adjustRightInd w:val="0"/>
              <w:jc w:val="both"/>
              <w:rPr>
                <w:rFonts w:ascii="Arial" w:hAnsi="Arial" w:cs="Arial"/>
              </w:rPr>
            </w:pPr>
          </w:p>
          <w:p w14:paraId="38A52124" w14:textId="587F2135" w:rsidR="00C87DA7" w:rsidRDefault="00672B68" w:rsidP="007A6E21">
            <w:pPr>
              <w:autoSpaceDE w:val="0"/>
              <w:autoSpaceDN w:val="0"/>
              <w:adjustRightInd w:val="0"/>
              <w:jc w:val="both"/>
              <w:rPr>
                <w:rFonts w:ascii="Arial" w:hAnsi="Arial" w:cs="Arial"/>
              </w:rPr>
            </w:pPr>
            <w:r>
              <w:rPr>
                <w:rFonts w:ascii="Arial" w:hAnsi="Arial" w:cs="Arial"/>
              </w:rPr>
              <w:t>AR/</w:t>
            </w:r>
            <w:r w:rsidR="00C87DA7">
              <w:rPr>
                <w:rFonts w:ascii="Arial" w:hAnsi="Arial" w:cs="Arial"/>
              </w:rPr>
              <w:t>75</w:t>
            </w:r>
            <w:r>
              <w:rPr>
                <w:rFonts w:ascii="Arial" w:hAnsi="Arial" w:cs="Arial"/>
              </w:rPr>
              <w:t xml:space="preserve">/2025 relacionado a las plazas vacantes y ocupadas de la Fiscalía General del Estado en el mes de </w:t>
            </w:r>
            <w:r w:rsidR="006E563A" w:rsidRPr="006E563A">
              <w:rPr>
                <w:rFonts w:ascii="Arial" w:hAnsi="Arial" w:cs="Arial"/>
                <w:i/>
              </w:rPr>
              <w:t>octubre</w:t>
            </w:r>
            <w:r w:rsidRPr="006E563A">
              <w:rPr>
                <w:rFonts w:ascii="Arial" w:hAnsi="Arial" w:cs="Arial"/>
                <w:i/>
              </w:rPr>
              <w:t xml:space="preserve"> </w:t>
            </w:r>
            <w:r>
              <w:rPr>
                <w:rFonts w:ascii="Arial" w:hAnsi="Arial" w:cs="Arial"/>
              </w:rPr>
              <w:t xml:space="preserve">2025. </w:t>
            </w:r>
          </w:p>
          <w:p w14:paraId="26480C38" w14:textId="77777777" w:rsidR="00C87DA7" w:rsidRDefault="00C87DA7" w:rsidP="007A6E21">
            <w:pPr>
              <w:autoSpaceDE w:val="0"/>
              <w:autoSpaceDN w:val="0"/>
              <w:adjustRightInd w:val="0"/>
              <w:jc w:val="both"/>
              <w:rPr>
                <w:rFonts w:ascii="Arial" w:hAnsi="Arial" w:cs="Arial"/>
              </w:rPr>
            </w:pPr>
          </w:p>
          <w:p w14:paraId="784BC831" w14:textId="77777777" w:rsidR="00C87DA7" w:rsidRDefault="00672B68" w:rsidP="007A6E21">
            <w:pPr>
              <w:autoSpaceDE w:val="0"/>
              <w:autoSpaceDN w:val="0"/>
              <w:adjustRightInd w:val="0"/>
              <w:jc w:val="both"/>
              <w:rPr>
                <w:rFonts w:ascii="Arial" w:hAnsi="Arial" w:cs="Arial"/>
              </w:rPr>
            </w:pPr>
            <w:r>
              <w:rPr>
                <w:rFonts w:ascii="Arial" w:hAnsi="Arial" w:cs="Arial"/>
              </w:rPr>
              <w:t>AR/7</w:t>
            </w:r>
            <w:r w:rsidR="00C87DA7">
              <w:rPr>
                <w:rFonts w:ascii="Arial" w:hAnsi="Arial" w:cs="Arial"/>
              </w:rPr>
              <w:t>6</w:t>
            </w:r>
            <w:r>
              <w:rPr>
                <w:rFonts w:ascii="Arial" w:hAnsi="Arial" w:cs="Arial"/>
              </w:rPr>
              <w:t xml:space="preserve">/2025 es información de los viáticos del personal adscrito a áreas operativas de la Fiscalía General del Estado en el mes de </w:t>
            </w:r>
            <w:r w:rsidR="006E563A" w:rsidRPr="006E563A">
              <w:rPr>
                <w:rFonts w:ascii="Arial" w:hAnsi="Arial" w:cs="Arial"/>
                <w:i/>
              </w:rPr>
              <w:t>octubre</w:t>
            </w:r>
            <w:r>
              <w:rPr>
                <w:rFonts w:ascii="Arial" w:hAnsi="Arial" w:cs="Arial"/>
              </w:rPr>
              <w:t xml:space="preserve"> 2025.</w:t>
            </w:r>
            <w:r w:rsidR="00C05845">
              <w:rPr>
                <w:rFonts w:ascii="Arial" w:hAnsi="Arial" w:cs="Arial"/>
              </w:rPr>
              <w:t xml:space="preserve"> </w:t>
            </w:r>
          </w:p>
          <w:p w14:paraId="0C658EAE" w14:textId="77777777" w:rsidR="00C87DA7" w:rsidRDefault="00C87DA7" w:rsidP="007A6E21">
            <w:pPr>
              <w:autoSpaceDE w:val="0"/>
              <w:autoSpaceDN w:val="0"/>
              <w:adjustRightInd w:val="0"/>
              <w:jc w:val="both"/>
              <w:rPr>
                <w:rFonts w:ascii="Arial" w:hAnsi="Arial" w:cs="Arial"/>
              </w:rPr>
            </w:pPr>
          </w:p>
          <w:p w14:paraId="3DE3550A" w14:textId="4AD00F12" w:rsidR="00825E41" w:rsidRDefault="00C87DA7" w:rsidP="007A6E21">
            <w:pPr>
              <w:autoSpaceDE w:val="0"/>
              <w:autoSpaceDN w:val="0"/>
              <w:adjustRightInd w:val="0"/>
              <w:jc w:val="both"/>
              <w:rPr>
                <w:rFonts w:ascii="Arial" w:hAnsi="Arial" w:cs="Arial"/>
              </w:rPr>
            </w:pPr>
            <w:r>
              <w:rPr>
                <w:rFonts w:ascii="Arial" w:hAnsi="Arial" w:cs="Arial"/>
              </w:rPr>
              <w:lastRenderedPageBreak/>
              <w:t>Como información confidencial.</w:t>
            </w:r>
          </w:p>
          <w:p w14:paraId="39F2806E" w14:textId="77777777" w:rsidR="00C87DA7" w:rsidRDefault="00C87DA7" w:rsidP="007A6E21">
            <w:pPr>
              <w:autoSpaceDE w:val="0"/>
              <w:autoSpaceDN w:val="0"/>
              <w:adjustRightInd w:val="0"/>
              <w:jc w:val="both"/>
              <w:rPr>
                <w:rFonts w:ascii="Arial" w:hAnsi="Arial" w:cs="Arial"/>
              </w:rPr>
            </w:pPr>
          </w:p>
          <w:p w14:paraId="2E2ABDD6" w14:textId="63B79FEE" w:rsidR="00C87DA7" w:rsidRDefault="00C87DA7" w:rsidP="007A6E21">
            <w:pPr>
              <w:autoSpaceDE w:val="0"/>
              <w:autoSpaceDN w:val="0"/>
              <w:adjustRightInd w:val="0"/>
              <w:jc w:val="both"/>
              <w:rPr>
                <w:rFonts w:ascii="Arial" w:hAnsi="Arial" w:cs="Arial"/>
              </w:rPr>
            </w:pPr>
            <w:r>
              <w:rPr>
                <w:rFonts w:ascii="Arial" w:hAnsi="Arial" w:cs="Arial"/>
              </w:rPr>
              <w:t>Oficio DGA/DRH/4149/2025 de los contratos</w:t>
            </w:r>
            <w:r>
              <w:t xml:space="preserve"> </w:t>
            </w:r>
            <w:r w:rsidRPr="00062963">
              <w:rPr>
                <w:rFonts w:ascii="Arial" w:hAnsi="Arial" w:cs="Arial"/>
              </w:rPr>
              <w:t xml:space="preserve">celebrados bajo el régimen de </w:t>
            </w:r>
            <w:r w:rsidRPr="00C87DA7">
              <w:rPr>
                <w:rFonts w:ascii="Arial" w:hAnsi="Arial" w:cs="Arial"/>
              </w:rPr>
              <w:t xml:space="preserve">servicios profesionales por honorarios y honorarios asimilables a salarios, ambos del mes de </w:t>
            </w:r>
            <w:r w:rsidRPr="00C87DA7">
              <w:rPr>
                <w:rFonts w:ascii="Arial" w:hAnsi="Arial" w:cs="Arial"/>
                <w:i/>
              </w:rPr>
              <w:t>septiembre y</w:t>
            </w:r>
            <w:r>
              <w:rPr>
                <w:rFonts w:ascii="Arial" w:hAnsi="Arial" w:cs="Arial"/>
              </w:rPr>
              <w:t xml:space="preserve"> </w:t>
            </w:r>
            <w:r w:rsidRPr="00C87DA7">
              <w:rPr>
                <w:rFonts w:ascii="Arial" w:hAnsi="Arial" w:cs="Arial"/>
                <w:i/>
              </w:rPr>
              <w:t>octubre</w:t>
            </w:r>
            <w:r w:rsidRPr="00C87DA7">
              <w:rPr>
                <w:rFonts w:ascii="Arial" w:hAnsi="Arial" w:cs="Arial"/>
              </w:rPr>
              <w:t xml:space="preserve"> 2025.</w:t>
            </w:r>
          </w:p>
          <w:p w14:paraId="64C3E30D" w14:textId="49EA5206" w:rsidR="00C87DA7" w:rsidRDefault="00C87DA7" w:rsidP="007A6E21">
            <w:pPr>
              <w:autoSpaceDE w:val="0"/>
              <w:autoSpaceDN w:val="0"/>
              <w:adjustRightInd w:val="0"/>
              <w:jc w:val="both"/>
              <w:rPr>
                <w:rFonts w:ascii="Arial" w:hAnsi="Arial" w:cs="Arial"/>
              </w:rPr>
            </w:pPr>
          </w:p>
          <w:p w14:paraId="3D598406" w14:textId="73ECEFF1" w:rsidR="00C87DA7" w:rsidRDefault="00C87DA7" w:rsidP="007A6E21">
            <w:pPr>
              <w:autoSpaceDE w:val="0"/>
              <w:autoSpaceDN w:val="0"/>
              <w:adjustRightInd w:val="0"/>
              <w:jc w:val="both"/>
              <w:rPr>
                <w:rFonts w:ascii="Arial" w:hAnsi="Arial" w:cs="Arial"/>
              </w:rPr>
            </w:pPr>
          </w:p>
          <w:p w14:paraId="4DCCDCA7" w14:textId="2ADF0E24" w:rsidR="00262412" w:rsidRDefault="00EC47EA" w:rsidP="007A6E21">
            <w:pPr>
              <w:autoSpaceDE w:val="0"/>
              <w:autoSpaceDN w:val="0"/>
              <w:adjustRightInd w:val="0"/>
              <w:jc w:val="both"/>
              <w:rPr>
                <w:rFonts w:ascii="Arial" w:hAnsi="Arial" w:cs="Arial"/>
              </w:rPr>
            </w:pPr>
            <w:r>
              <w:rPr>
                <w:rFonts w:ascii="Arial" w:hAnsi="Arial" w:cs="Arial"/>
                <w:b/>
              </w:rPr>
              <w:t>Trigésimo</w:t>
            </w:r>
            <w:r w:rsidR="00262412" w:rsidRPr="00262412">
              <w:rPr>
                <w:rFonts w:ascii="Arial" w:hAnsi="Arial" w:cs="Arial"/>
                <w:b/>
              </w:rPr>
              <w:t xml:space="preserve"> segundo</w:t>
            </w:r>
            <w:r w:rsidR="00262412">
              <w:rPr>
                <w:rFonts w:ascii="Arial" w:hAnsi="Arial" w:cs="Arial"/>
              </w:rPr>
              <w:t>, de la secretaría Técnica.</w:t>
            </w:r>
          </w:p>
          <w:p w14:paraId="11B799B9" w14:textId="77777777" w:rsidR="00262412" w:rsidRDefault="00262412" w:rsidP="007A6E21">
            <w:pPr>
              <w:autoSpaceDE w:val="0"/>
              <w:autoSpaceDN w:val="0"/>
              <w:adjustRightInd w:val="0"/>
              <w:jc w:val="both"/>
              <w:rPr>
                <w:rFonts w:ascii="Arial" w:hAnsi="Arial" w:cs="Arial"/>
              </w:rPr>
            </w:pPr>
          </w:p>
          <w:p w14:paraId="63BDE4B0" w14:textId="7DBE7A9E" w:rsidR="00262412" w:rsidRDefault="00262412" w:rsidP="007A6E21">
            <w:pPr>
              <w:autoSpaceDE w:val="0"/>
              <w:autoSpaceDN w:val="0"/>
              <w:adjustRightInd w:val="0"/>
              <w:jc w:val="both"/>
              <w:rPr>
                <w:rFonts w:ascii="Arial" w:hAnsi="Arial" w:cs="Arial"/>
              </w:rPr>
            </w:pPr>
            <w:r>
              <w:rPr>
                <w:rFonts w:ascii="Arial" w:hAnsi="Arial" w:cs="Arial"/>
              </w:rPr>
              <w:t xml:space="preserve">Acuerdo de información confidencial FGE-ST-002-2025, que emite </w:t>
            </w:r>
            <w:r w:rsidR="00133041">
              <w:rPr>
                <w:rFonts w:ascii="Arial" w:hAnsi="Arial" w:cs="Arial"/>
              </w:rPr>
              <w:t>para dar cumplimiento a la difusión del convenio de colaboración con el Instituto Nacional de Ciencias Penales.</w:t>
            </w:r>
          </w:p>
          <w:p w14:paraId="6B7138C0" w14:textId="719B1A81" w:rsidR="00262412" w:rsidRDefault="00262412" w:rsidP="007A6E21">
            <w:pPr>
              <w:autoSpaceDE w:val="0"/>
              <w:autoSpaceDN w:val="0"/>
              <w:adjustRightInd w:val="0"/>
              <w:jc w:val="both"/>
              <w:rPr>
                <w:rFonts w:ascii="Arial" w:hAnsi="Arial" w:cs="Arial"/>
              </w:rPr>
            </w:pPr>
          </w:p>
          <w:p w14:paraId="3FBFF368" w14:textId="77777777" w:rsidR="00062963" w:rsidRDefault="00062963" w:rsidP="007A6E21">
            <w:pPr>
              <w:autoSpaceDE w:val="0"/>
              <w:autoSpaceDN w:val="0"/>
              <w:adjustRightInd w:val="0"/>
              <w:jc w:val="both"/>
              <w:rPr>
                <w:rFonts w:ascii="Arial" w:hAnsi="Arial" w:cs="Arial"/>
                <w:b/>
              </w:rPr>
            </w:pPr>
            <w:r w:rsidRPr="00283351">
              <w:rPr>
                <w:rFonts w:ascii="Arial" w:hAnsi="Arial" w:cs="Arial"/>
                <w:b/>
              </w:rPr>
              <w:t>FUNDAMENTACIÓN Y MOTIVACIÓN.</w:t>
            </w:r>
          </w:p>
          <w:p w14:paraId="41E9B040" w14:textId="77777777" w:rsidR="00062963" w:rsidRDefault="00062963" w:rsidP="007A6E21">
            <w:pPr>
              <w:autoSpaceDE w:val="0"/>
              <w:autoSpaceDN w:val="0"/>
              <w:adjustRightInd w:val="0"/>
              <w:jc w:val="both"/>
              <w:rPr>
                <w:rFonts w:ascii="Arial" w:hAnsi="Arial" w:cs="Arial"/>
                <w:b/>
              </w:rPr>
            </w:pPr>
          </w:p>
          <w:p w14:paraId="24CA72F4" w14:textId="5184BC21" w:rsidR="00062963" w:rsidRDefault="00062963" w:rsidP="007A6E21">
            <w:pPr>
              <w:autoSpaceDE w:val="0"/>
              <w:autoSpaceDN w:val="0"/>
              <w:adjustRightInd w:val="0"/>
              <w:jc w:val="both"/>
              <w:rPr>
                <w:rFonts w:ascii="Arial" w:hAnsi="Arial" w:cs="Arial"/>
              </w:rPr>
            </w:pPr>
            <w:r w:rsidRPr="00062963">
              <w:rPr>
                <w:rFonts w:ascii="Arial" w:hAnsi="Arial" w:cs="Arial"/>
                <w:u w:val="single"/>
              </w:rPr>
              <w:t>Fundamento.</w:t>
            </w:r>
            <w:r>
              <w:rPr>
                <w:rFonts w:ascii="Arial" w:hAnsi="Arial" w:cs="Arial"/>
              </w:rPr>
              <w:t xml:space="preserve"> A</w:t>
            </w:r>
            <w:r w:rsidRPr="00B46713">
              <w:rPr>
                <w:rFonts w:ascii="Arial" w:hAnsi="Arial" w:cs="Arial"/>
              </w:rPr>
              <w:t>rtículo</w:t>
            </w:r>
            <w:r>
              <w:rPr>
                <w:rFonts w:ascii="Arial" w:hAnsi="Arial" w:cs="Arial"/>
              </w:rPr>
              <w:t xml:space="preserv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3º </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fracciones </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XI</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84,</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fracciones XI, XV, XIV, y</w:t>
            </w:r>
            <w:r w:rsidRPr="00283351">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XVII, 113</w:t>
            </w:r>
            <w:r>
              <w:rPr>
                <w:rFonts w:ascii="Arial" w:hAnsi="Arial" w:cs="Arial"/>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sidRPr="00B46713">
              <w:rPr>
                <w:rFonts w:ascii="Arial" w:hAnsi="Arial" w:cs="Arial"/>
              </w:rPr>
              <w:t xml:space="preserve"> 129 fracciones I y XII</w:t>
            </w:r>
            <w:r>
              <w:rPr>
                <w:rFonts w:ascii="Arial" w:hAnsi="Arial" w:cs="Arial"/>
              </w:rPr>
              <w:t>, 138</w:t>
            </w:r>
            <w:r w:rsidRPr="00B46713">
              <w:rPr>
                <w:rFonts w:ascii="Arial" w:hAnsi="Arial" w:cs="Arial"/>
              </w:rPr>
              <w:t xml:space="preserve"> </w:t>
            </w:r>
            <w:r>
              <w:rPr>
                <w:rFonts w:ascii="Arial" w:hAnsi="Arial" w:cs="Arial"/>
              </w:rPr>
              <w:t xml:space="preserve">y 142 </w:t>
            </w:r>
            <w:r w:rsidRPr="00B46713">
              <w:rPr>
                <w:rFonts w:ascii="Arial" w:hAnsi="Arial" w:cs="Arial"/>
              </w:rPr>
              <w:t>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Default="00062963" w:rsidP="007A6E21">
            <w:pPr>
              <w:autoSpaceDE w:val="0"/>
              <w:autoSpaceDN w:val="0"/>
              <w:adjustRightInd w:val="0"/>
              <w:jc w:val="both"/>
              <w:rPr>
                <w:rFonts w:ascii="Arial" w:hAnsi="Arial" w:cs="Arial"/>
              </w:rPr>
            </w:pPr>
          </w:p>
          <w:p w14:paraId="2E07AFB8" w14:textId="056C7130" w:rsidR="00C05845" w:rsidRDefault="00062963" w:rsidP="007A6E21">
            <w:pPr>
              <w:autoSpaceDE w:val="0"/>
              <w:autoSpaceDN w:val="0"/>
              <w:adjustRightInd w:val="0"/>
              <w:jc w:val="both"/>
              <w:rPr>
                <w:rFonts w:ascii="Arial" w:hAnsi="Arial" w:cs="Arial"/>
              </w:rPr>
            </w:pPr>
            <w:r w:rsidRPr="00062963">
              <w:rPr>
                <w:rFonts w:ascii="Arial" w:hAnsi="Arial" w:cs="Arial"/>
                <w:u w:val="single"/>
              </w:rPr>
              <w:t>Motivación.</w:t>
            </w:r>
            <w:r>
              <w:rPr>
                <w:rFonts w:ascii="Arial" w:hAnsi="Arial" w:cs="Arial"/>
              </w:rPr>
              <w:t xml:space="preserve"> </w:t>
            </w:r>
            <w:r w:rsidR="00C05845">
              <w:rPr>
                <w:rFonts w:ascii="Arial" w:hAnsi="Arial" w:cs="Arial"/>
              </w:rPr>
              <w:t xml:space="preserve">En cuanto a las </w:t>
            </w:r>
            <w:r w:rsidR="0067501E" w:rsidRPr="0067501E">
              <w:rPr>
                <w:rFonts w:ascii="Arial" w:hAnsi="Arial" w:cs="Arial"/>
                <w:b/>
              </w:rPr>
              <w:t>declaraciones de</w:t>
            </w:r>
            <w:r w:rsidR="00C05845" w:rsidRPr="0067501E">
              <w:rPr>
                <w:rFonts w:ascii="Arial" w:hAnsi="Arial" w:cs="Arial"/>
                <w:b/>
              </w:rPr>
              <w:t xml:space="preserve"> situación patrimonial,</w:t>
            </w:r>
            <w:r w:rsidR="0067501E" w:rsidRPr="0067501E">
              <w:rPr>
                <w:rFonts w:ascii="Arial" w:hAnsi="Arial" w:cs="Arial"/>
                <w:b/>
              </w:rPr>
              <w:t xml:space="preserve"> </w:t>
            </w:r>
            <w:r w:rsidR="00EC47EA" w:rsidRPr="0067501E">
              <w:rPr>
                <w:rFonts w:ascii="Arial" w:hAnsi="Arial" w:cs="Arial"/>
                <w:b/>
              </w:rPr>
              <w:t>remuneraciones,  plazas vacantes y ocupadas</w:t>
            </w:r>
            <w:r w:rsidR="00EC47EA">
              <w:rPr>
                <w:rFonts w:ascii="Arial" w:hAnsi="Arial" w:cs="Arial"/>
                <w:b/>
              </w:rPr>
              <w:t>,</w:t>
            </w:r>
            <w:r w:rsidR="00EC47EA" w:rsidRPr="0067501E">
              <w:rPr>
                <w:rFonts w:ascii="Arial" w:hAnsi="Arial" w:cs="Arial"/>
                <w:b/>
              </w:rPr>
              <w:t xml:space="preserve"> </w:t>
            </w:r>
            <w:r w:rsidR="0067501E" w:rsidRPr="0067501E">
              <w:rPr>
                <w:rFonts w:ascii="Arial" w:hAnsi="Arial" w:cs="Arial"/>
                <w:b/>
              </w:rPr>
              <w:t>y</w:t>
            </w:r>
            <w:r w:rsidR="00C05845" w:rsidRPr="0067501E">
              <w:rPr>
                <w:rFonts w:ascii="Arial" w:hAnsi="Arial" w:cs="Arial"/>
                <w:b/>
              </w:rPr>
              <w:t xml:space="preserve"> </w:t>
            </w:r>
            <w:r w:rsidR="0067501E" w:rsidRPr="0067501E">
              <w:rPr>
                <w:rFonts w:ascii="Arial" w:hAnsi="Arial" w:cs="Arial"/>
                <w:b/>
              </w:rPr>
              <w:t>viáticos</w:t>
            </w:r>
            <w:r w:rsidR="0067501E" w:rsidRPr="0067501E">
              <w:rPr>
                <w:rFonts w:ascii="Arial" w:hAnsi="Arial" w:cs="Arial"/>
              </w:rPr>
              <w:t xml:space="preserve">, </w:t>
            </w:r>
            <w:r w:rsidR="00C05845">
              <w:rPr>
                <w:rFonts w:ascii="Arial" w:hAnsi="Arial" w:cs="Arial"/>
              </w:rPr>
              <w:t>l</w:t>
            </w:r>
            <w:r>
              <w:rPr>
                <w:rFonts w:ascii="Arial" w:hAnsi="Arial" w:cs="Arial"/>
              </w:rPr>
              <w:t xml:space="preserve">a clasificación </w:t>
            </w:r>
            <w:r w:rsidR="0067501E">
              <w:rPr>
                <w:rFonts w:ascii="Arial" w:hAnsi="Arial" w:cs="Arial"/>
              </w:rPr>
              <w:t xml:space="preserve">como información reservada, </w:t>
            </w:r>
            <w:r>
              <w:rPr>
                <w:rFonts w:ascii="Arial" w:hAnsi="Arial" w:cs="Arial"/>
              </w:rPr>
              <w:t xml:space="preserve">se realiza en virtud que de dar a conocer información relacionada con </w:t>
            </w:r>
            <w:r w:rsidRPr="00B46713">
              <w:rPr>
                <w:rFonts w:ascii="Arial" w:hAnsi="Arial" w:cs="Arial"/>
              </w:rPr>
              <w:t>los servidores públicos, que se describe en el Manual de Remuneraciones para los Servidores Públicos de la Fiscalía General del Estado de San Luis Potosí, aprobado para el Ejercicio Fiscal 2025, que no realicen funciones directivas así como prestadores de servicios por honorarios</w:t>
            </w:r>
            <w:r>
              <w:rPr>
                <w:rFonts w:ascii="Arial" w:hAnsi="Arial" w:cs="Arial"/>
              </w:rPr>
              <w:t xml:space="preserve">, </w:t>
            </w:r>
            <w:r w:rsidRPr="00B46713">
              <w:rPr>
                <w:rFonts w:ascii="Arial" w:hAnsi="Arial" w:cs="Arial"/>
              </w:rPr>
              <w:t>que se encuentren adscrito a los Órganos Tácticos Operativos de la Fiscalía General del Estado</w:t>
            </w:r>
            <w:r>
              <w:rPr>
                <w:rFonts w:ascii="Arial" w:hAnsi="Arial" w:cs="Arial"/>
              </w:rPr>
              <w:t xml:space="preserve">, se revelaría información con la que se puede </w:t>
            </w:r>
            <w:r w:rsidRPr="00B46713">
              <w:rPr>
                <w:rFonts w:ascii="Arial" w:hAnsi="Arial" w:cs="Arial"/>
              </w:rPr>
              <w:t>cuantificar una parte porcentual de la capacidad de reacción de la Institución</w:t>
            </w:r>
            <w:r>
              <w:rPr>
                <w:rFonts w:ascii="Arial" w:hAnsi="Arial" w:cs="Arial"/>
              </w:rPr>
              <w:t xml:space="preserve">, y con ello el </w:t>
            </w:r>
            <w:r w:rsidRPr="00B46713">
              <w:rPr>
                <w:rFonts w:ascii="Arial" w:hAnsi="Arial" w:cs="Arial"/>
              </w:rPr>
              <w:t xml:space="preserve"> </w:t>
            </w:r>
            <w:r>
              <w:rPr>
                <w:rFonts w:ascii="Arial" w:hAnsi="Arial" w:cs="Arial"/>
              </w:rPr>
              <w:t>estado de fuerza</w:t>
            </w:r>
            <w:r w:rsidRPr="00B46713">
              <w:rPr>
                <w:rFonts w:ascii="Arial" w:hAnsi="Arial" w:cs="Arial"/>
              </w:rPr>
              <w:t xml:space="preserve"> de la Fiscalía General del Estado</w:t>
            </w:r>
            <w:r w:rsidR="00C05845">
              <w:rPr>
                <w:rFonts w:ascii="Arial" w:hAnsi="Arial" w:cs="Arial"/>
              </w:rPr>
              <w:t xml:space="preserve">. </w:t>
            </w:r>
          </w:p>
          <w:p w14:paraId="1C7E2D78" w14:textId="2FA30D9E" w:rsidR="0067501E" w:rsidRDefault="0067501E" w:rsidP="007A6E21">
            <w:pPr>
              <w:autoSpaceDE w:val="0"/>
              <w:autoSpaceDN w:val="0"/>
              <w:adjustRightInd w:val="0"/>
              <w:jc w:val="both"/>
              <w:rPr>
                <w:rFonts w:ascii="Arial" w:hAnsi="Arial" w:cs="Arial"/>
              </w:rPr>
            </w:pPr>
          </w:p>
          <w:p w14:paraId="1D4E22A5" w14:textId="2088EFA1" w:rsidR="0067501E" w:rsidRDefault="0067501E" w:rsidP="007A6E21">
            <w:pPr>
              <w:autoSpaceDE w:val="0"/>
              <w:autoSpaceDN w:val="0"/>
              <w:adjustRightInd w:val="0"/>
              <w:jc w:val="both"/>
              <w:rPr>
                <w:rFonts w:ascii="Arial" w:hAnsi="Arial" w:cs="Arial"/>
              </w:rPr>
            </w:pPr>
            <w:r>
              <w:rPr>
                <w:rFonts w:ascii="Arial" w:hAnsi="Arial" w:cs="Arial"/>
              </w:rPr>
              <w:t xml:space="preserve">Por lo que hace a la </w:t>
            </w:r>
            <w:r w:rsidRPr="0067501E">
              <w:rPr>
                <w:rFonts w:ascii="Arial" w:hAnsi="Arial" w:cs="Arial"/>
                <w:b/>
              </w:rPr>
              <w:t>invitaci</w:t>
            </w:r>
            <w:r>
              <w:rPr>
                <w:rFonts w:ascii="Arial" w:hAnsi="Arial" w:cs="Arial"/>
                <w:b/>
              </w:rPr>
              <w:t>ón</w:t>
            </w:r>
            <w:r w:rsidRPr="0067501E">
              <w:rPr>
                <w:rFonts w:ascii="Arial" w:hAnsi="Arial" w:cs="Arial"/>
                <w:b/>
              </w:rPr>
              <w:t xml:space="preserve"> restringas, y licitación pública</w:t>
            </w:r>
            <w:r>
              <w:rPr>
                <w:rFonts w:ascii="Arial" w:hAnsi="Arial" w:cs="Arial"/>
              </w:rPr>
              <w:t>, se clasifica como información reservada por contener información que puede poner en riesgo la capacidad de reacción de la Institución.</w:t>
            </w:r>
          </w:p>
          <w:p w14:paraId="6AA6ED09" w14:textId="5CBF1570" w:rsidR="00C05845" w:rsidRDefault="00C05845" w:rsidP="007A6E21">
            <w:pPr>
              <w:autoSpaceDE w:val="0"/>
              <w:autoSpaceDN w:val="0"/>
              <w:adjustRightInd w:val="0"/>
              <w:jc w:val="both"/>
              <w:rPr>
                <w:rFonts w:ascii="Arial" w:hAnsi="Arial" w:cs="Arial"/>
              </w:rPr>
            </w:pPr>
          </w:p>
          <w:p w14:paraId="6EE68672" w14:textId="089C41EF" w:rsidR="00825E41" w:rsidRPr="00283351" w:rsidRDefault="00C05845" w:rsidP="007A6E21">
            <w:pPr>
              <w:autoSpaceDE w:val="0"/>
              <w:autoSpaceDN w:val="0"/>
              <w:adjustRightInd w:val="0"/>
              <w:jc w:val="both"/>
              <w:rPr>
                <w:rFonts w:ascii="Arial" w:hAnsi="Arial" w:cs="Arial"/>
              </w:rPr>
            </w:pPr>
            <w:r>
              <w:rPr>
                <w:rFonts w:ascii="Arial" w:hAnsi="Arial" w:cs="Arial"/>
              </w:rPr>
              <w:t xml:space="preserve">Por lo que hace a los </w:t>
            </w:r>
            <w:r w:rsidRPr="0067501E">
              <w:rPr>
                <w:rFonts w:ascii="Arial" w:hAnsi="Arial" w:cs="Arial"/>
                <w:b/>
              </w:rPr>
              <w:t>contratos por honorarios</w:t>
            </w:r>
            <w:r w:rsidR="009814D1">
              <w:rPr>
                <w:rFonts w:ascii="Arial" w:hAnsi="Arial" w:cs="Arial"/>
                <w:b/>
              </w:rPr>
              <w:t>, las declaraciones de situación patrimonial</w:t>
            </w:r>
            <w:r w:rsidR="00133041">
              <w:rPr>
                <w:rFonts w:ascii="Arial" w:hAnsi="Arial" w:cs="Arial"/>
                <w:b/>
              </w:rPr>
              <w:t>, y el convenio de colaboración</w:t>
            </w:r>
            <w:r>
              <w:rPr>
                <w:rFonts w:ascii="Arial" w:hAnsi="Arial" w:cs="Arial"/>
              </w:rPr>
              <w:t>, se clasifica</w:t>
            </w:r>
            <w:r w:rsidR="0067501E">
              <w:rPr>
                <w:rFonts w:ascii="Arial" w:hAnsi="Arial" w:cs="Arial"/>
              </w:rPr>
              <w:t xml:space="preserve">n como información confidencial, </w:t>
            </w:r>
            <w:r>
              <w:rPr>
                <w:rFonts w:ascii="Arial" w:hAnsi="Arial" w:cs="Arial"/>
              </w:rPr>
              <w:t xml:space="preserve">por contener datos personales que no se pueden hacer del conocimiento sin autorización del titular, y los cuales fueron proporcionados únicamente para su identificación. </w:t>
            </w:r>
          </w:p>
        </w:tc>
      </w:tr>
    </w:tbl>
    <w:p w14:paraId="19DA8329" w14:textId="611D2A3F" w:rsidR="007E616C" w:rsidRPr="009B626C" w:rsidRDefault="007E616C" w:rsidP="007A6E21">
      <w:pPr>
        <w:autoSpaceDE w:val="0"/>
        <w:autoSpaceDN w:val="0"/>
        <w:adjustRightInd w:val="0"/>
        <w:jc w:val="both"/>
        <w:rPr>
          <w:rFonts w:ascii="Arial" w:hAnsi="Arial" w:cs="Arial"/>
          <w:sz w:val="20"/>
          <w:szCs w:val="20"/>
        </w:rPr>
      </w:pPr>
    </w:p>
    <w:p w14:paraId="35379542" w14:textId="67E59019" w:rsidR="00673732" w:rsidRDefault="00673732" w:rsidP="007A6E21">
      <w:pPr>
        <w:autoSpaceDE w:val="0"/>
        <w:autoSpaceDN w:val="0"/>
        <w:adjustRightInd w:val="0"/>
        <w:jc w:val="both"/>
        <w:rPr>
          <w:rFonts w:ascii="Arial" w:hAnsi="Arial" w:cs="Arial"/>
        </w:rPr>
      </w:pPr>
      <w:r>
        <w:rPr>
          <w:rFonts w:ascii="Arial" w:hAnsi="Arial" w:cs="Arial"/>
        </w:rPr>
        <w:lastRenderedPageBreak/>
        <w:t>N</w:t>
      </w:r>
      <w:r w:rsidRPr="004A08B3">
        <w:rPr>
          <w:rFonts w:ascii="Arial" w:hAnsi="Arial" w:cs="Arial"/>
        </w:rPr>
        <w:t xml:space="preserve">o es necesaria la exposición </w:t>
      </w:r>
      <w:r>
        <w:rPr>
          <w:rFonts w:ascii="Arial" w:hAnsi="Arial" w:cs="Arial"/>
        </w:rPr>
        <w:t>de</w:t>
      </w:r>
      <w:r w:rsidR="00225190">
        <w:rPr>
          <w:rFonts w:ascii="Arial" w:hAnsi="Arial" w:cs="Arial"/>
        </w:rPr>
        <w:t xml:space="preserve"> la</w:t>
      </w:r>
      <w:r>
        <w:rPr>
          <w:rFonts w:ascii="Arial" w:hAnsi="Arial" w:cs="Arial"/>
        </w:rPr>
        <w:t xml:space="preserve"> fundamentación y motivación de cada</w:t>
      </w:r>
      <w:r w:rsidRPr="004A08B3">
        <w:rPr>
          <w:rFonts w:ascii="Arial" w:hAnsi="Arial" w:cs="Arial"/>
        </w:rPr>
        <w:t xml:space="preserve"> acuerdo</w:t>
      </w:r>
      <w:r>
        <w:rPr>
          <w:rFonts w:ascii="Arial" w:hAnsi="Arial" w:cs="Arial"/>
        </w:rPr>
        <w:t xml:space="preserve"> de manera íntegra</w:t>
      </w:r>
      <w:r w:rsidRPr="004A08B3">
        <w:rPr>
          <w:rFonts w:ascii="Arial" w:hAnsi="Arial" w:cs="Arial"/>
        </w:rPr>
        <w:t xml:space="preserve">, </w:t>
      </w:r>
      <w:r>
        <w:rPr>
          <w:rFonts w:ascii="Arial" w:hAnsi="Arial" w:cs="Arial"/>
        </w:rPr>
        <w:t xml:space="preserve">dado a que </w:t>
      </w:r>
      <w:r w:rsidRPr="004A08B3">
        <w:rPr>
          <w:rFonts w:ascii="Arial" w:hAnsi="Arial" w:cs="Arial"/>
        </w:rPr>
        <w:t>est</w:t>
      </w:r>
      <w:r>
        <w:rPr>
          <w:rFonts w:ascii="Arial" w:hAnsi="Arial" w:cs="Arial"/>
        </w:rPr>
        <w:t xml:space="preserve">os les </w:t>
      </w:r>
      <w:r w:rsidRPr="004A08B3">
        <w:rPr>
          <w:rFonts w:ascii="Arial" w:hAnsi="Arial" w:cs="Arial"/>
        </w:rPr>
        <w:t>fue</w:t>
      </w:r>
      <w:r>
        <w:rPr>
          <w:rFonts w:ascii="Arial" w:hAnsi="Arial" w:cs="Arial"/>
        </w:rPr>
        <w:t>ron</w:t>
      </w:r>
      <w:r w:rsidRPr="004A08B3">
        <w:rPr>
          <w:rFonts w:ascii="Arial" w:hAnsi="Arial" w:cs="Arial"/>
        </w:rPr>
        <w:t xml:space="preserve"> circulad</w:t>
      </w:r>
      <w:r>
        <w:rPr>
          <w:rFonts w:ascii="Arial" w:hAnsi="Arial" w:cs="Arial"/>
        </w:rPr>
        <w:t>os</w:t>
      </w:r>
      <w:r w:rsidRPr="004A08B3">
        <w:rPr>
          <w:rFonts w:ascii="Arial" w:hAnsi="Arial" w:cs="Arial"/>
        </w:rPr>
        <w:t xml:space="preserve"> en la convocatoria a la presente sesión, </w:t>
      </w:r>
      <w:r>
        <w:rPr>
          <w:rFonts w:ascii="Arial" w:hAnsi="Arial" w:cs="Arial"/>
        </w:rPr>
        <w:t>en seguida</w:t>
      </w:r>
      <w:r w:rsidR="009814D1">
        <w:rPr>
          <w:rFonts w:ascii="Arial" w:hAnsi="Arial" w:cs="Arial"/>
        </w:rPr>
        <w:t xml:space="preserve"> y si no tienen algún pronunciamiento al respecto,</w:t>
      </w:r>
      <w:r>
        <w:rPr>
          <w:rFonts w:ascii="Arial" w:hAnsi="Arial" w:cs="Arial"/>
        </w:rPr>
        <w:t xml:space="preserve"> </w:t>
      </w:r>
      <w:r w:rsidRPr="004A08B3">
        <w:rPr>
          <w:rFonts w:ascii="Arial" w:hAnsi="Arial" w:cs="Arial"/>
        </w:rPr>
        <w:t xml:space="preserve">por </w:t>
      </w:r>
      <w:r>
        <w:rPr>
          <w:rFonts w:ascii="Arial" w:hAnsi="Arial" w:cs="Arial"/>
        </w:rPr>
        <w:t xml:space="preserve">indicaciones </w:t>
      </w:r>
      <w:r w:rsidRPr="004A08B3">
        <w:rPr>
          <w:rFonts w:ascii="Arial" w:hAnsi="Arial" w:cs="Arial"/>
        </w:rPr>
        <w:t xml:space="preserve">de la </w:t>
      </w:r>
      <w:r>
        <w:rPr>
          <w:rFonts w:ascii="Arial" w:hAnsi="Arial" w:cs="Arial"/>
        </w:rPr>
        <w:t>p</w:t>
      </w:r>
      <w:r w:rsidRPr="004A08B3">
        <w:rPr>
          <w:rFonts w:ascii="Arial" w:hAnsi="Arial" w:cs="Arial"/>
        </w:rPr>
        <w:t>residenta me permito solicitar atentamente emitan el sentido de su voto</w:t>
      </w:r>
      <w:r>
        <w:rPr>
          <w:rFonts w:ascii="Arial" w:hAnsi="Arial" w:cs="Arial"/>
        </w:rPr>
        <w:t xml:space="preserve"> respecto a los puntos;</w:t>
      </w:r>
      <w:r w:rsidR="00AA3845">
        <w:rPr>
          <w:rFonts w:ascii="Arial" w:hAnsi="Arial" w:cs="Arial"/>
        </w:rPr>
        <w:t xml:space="preserve"> </w:t>
      </w:r>
      <w:r w:rsidR="009814D1" w:rsidRPr="009814D1">
        <w:rPr>
          <w:rFonts w:ascii="Arial" w:hAnsi="Arial" w:cs="Arial"/>
        </w:rPr>
        <w:t>Décimo noveno, vigésimo, vigésimo primero, vigésimo segundo, vigésimo tercero, vigésimo séptimo, vigésimo octavo, vigésimo noveno, trigésimo, trigésimo primero, trigésimo segundo</w:t>
      </w:r>
      <w:r w:rsidR="003A12AD">
        <w:rPr>
          <w:rFonts w:ascii="Arial" w:hAnsi="Arial" w:cs="Arial"/>
        </w:rPr>
        <w:t xml:space="preserve">  y trigésimo tercero</w:t>
      </w:r>
      <w:r w:rsidR="001E3294" w:rsidRPr="009814D1">
        <w:rPr>
          <w:rFonts w:ascii="Arial" w:hAnsi="Arial" w:cs="Arial"/>
        </w:rPr>
        <w:t>.</w:t>
      </w:r>
      <w:r w:rsidR="004471C2" w:rsidRPr="004471C2">
        <w:rPr>
          <w:rFonts w:ascii="Arial" w:hAnsi="Arial" w:cs="Arial"/>
        </w:rPr>
        <w:t xml:space="preserve"> </w:t>
      </w:r>
    </w:p>
    <w:p w14:paraId="37A74ABD" w14:textId="77777777" w:rsidR="008B71AB" w:rsidRDefault="008B71AB" w:rsidP="007A6E21">
      <w:pPr>
        <w:jc w:val="both"/>
        <w:rPr>
          <w:rFonts w:ascii="Arial" w:hAnsi="Arial" w:cs="Arial"/>
          <w:b/>
        </w:rPr>
      </w:pPr>
    </w:p>
    <w:p w14:paraId="276460FE" w14:textId="15ECC752" w:rsidR="008B71AB" w:rsidRPr="00A06BCE" w:rsidRDefault="008B71AB"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50E9AE3D" w14:textId="70191404" w:rsidR="008B71AB" w:rsidRPr="00A06BCE" w:rsidRDefault="00062963" w:rsidP="007A6E21">
      <w:pPr>
        <w:jc w:val="both"/>
        <w:rPr>
          <w:rFonts w:ascii="Arial" w:hAnsi="Arial" w:cs="Arial"/>
        </w:rPr>
      </w:pPr>
      <w:r w:rsidRPr="00984A4E">
        <w:rPr>
          <w:rFonts w:ascii="Arial" w:hAnsi="Arial" w:cs="Arial"/>
          <w:b/>
        </w:rPr>
        <w:t>Maestro Carlos Alejandro Ponce Rodríguez</w:t>
      </w:r>
      <w:r w:rsidR="008B71AB" w:rsidRPr="00D934BF">
        <w:rPr>
          <w:rFonts w:ascii="Arial" w:hAnsi="Arial" w:cs="Arial"/>
          <w:b/>
        </w:rPr>
        <w:t>.</w:t>
      </w:r>
      <w:r w:rsidR="008B71AB" w:rsidRPr="00A06BCE">
        <w:rPr>
          <w:rFonts w:ascii="Arial" w:hAnsi="Arial" w:cs="Arial"/>
        </w:rPr>
        <w:t xml:space="preserve"> </w:t>
      </w:r>
      <w:r w:rsidR="008B71AB">
        <w:rPr>
          <w:rFonts w:ascii="Arial" w:hAnsi="Arial" w:cs="Arial"/>
        </w:rPr>
        <w:t xml:space="preserve">A </w:t>
      </w:r>
      <w:r w:rsidR="008B71AB" w:rsidRPr="00A06BCE">
        <w:rPr>
          <w:rFonts w:ascii="Arial" w:hAnsi="Arial" w:cs="Arial"/>
        </w:rPr>
        <w:t xml:space="preserve">favor. </w:t>
      </w:r>
    </w:p>
    <w:p w14:paraId="2FCE3C51" w14:textId="77777777" w:rsidR="008B71AB" w:rsidRPr="00A06BCE" w:rsidRDefault="008B71AB"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6C04297E" w14:textId="77777777" w:rsidR="007A6E21" w:rsidRDefault="007A6E21" w:rsidP="007A6E21">
      <w:pPr>
        <w:jc w:val="both"/>
        <w:rPr>
          <w:rFonts w:ascii="Arial" w:hAnsi="Arial" w:cs="Arial"/>
        </w:rPr>
      </w:pPr>
    </w:p>
    <w:p w14:paraId="19BBF38F" w14:textId="4A2E446F" w:rsidR="00673732" w:rsidRDefault="00673732" w:rsidP="007A6E21">
      <w:pPr>
        <w:jc w:val="both"/>
        <w:rPr>
          <w:rFonts w:ascii="Arial" w:hAnsi="Arial" w:cs="Arial"/>
        </w:rPr>
      </w:pPr>
      <w:r>
        <w:rPr>
          <w:rFonts w:ascii="Arial" w:hAnsi="Arial" w:cs="Arial"/>
        </w:rPr>
        <w:t xml:space="preserve">Presidenta, doy cuenta que se obtuvieron tres votos a favor. </w:t>
      </w:r>
    </w:p>
    <w:p w14:paraId="5A7B6760" w14:textId="77777777" w:rsidR="00673732" w:rsidRDefault="00673732" w:rsidP="007A6E21">
      <w:pPr>
        <w:jc w:val="both"/>
        <w:rPr>
          <w:rFonts w:ascii="Arial" w:hAnsi="Arial" w:cs="Arial"/>
        </w:rPr>
      </w:pPr>
    </w:p>
    <w:p w14:paraId="4B39B114" w14:textId="77777777" w:rsidR="00673732" w:rsidRPr="00080873" w:rsidRDefault="00673732"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CF47C49" w14:textId="609726A3" w:rsidR="00B943D6" w:rsidRDefault="00673732" w:rsidP="007A6E21">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clasificación de información </w:t>
      </w:r>
      <w:r w:rsidR="00D934BF" w:rsidRPr="00D934BF">
        <w:rPr>
          <w:rFonts w:ascii="Arial" w:hAnsi="Arial" w:cs="Arial"/>
          <w:b/>
        </w:rPr>
        <w:t>reservada</w:t>
      </w:r>
      <w:r w:rsidR="00D934BF">
        <w:rPr>
          <w:rFonts w:ascii="Arial" w:hAnsi="Arial" w:cs="Arial"/>
        </w:rPr>
        <w:t>,</w:t>
      </w:r>
      <w:r w:rsidR="00D934BF" w:rsidRPr="00D934BF">
        <w:rPr>
          <w:rFonts w:ascii="Arial" w:hAnsi="Arial" w:cs="Arial"/>
        </w:rPr>
        <w:t xml:space="preserve"> </w:t>
      </w:r>
      <w:r w:rsidR="00D934BF">
        <w:rPr>
          <w:rFonts w:ascii="Arial" w:hAnsi="Arial" w:cs="Arial"/>
        </w:rPr>
        <w:t xml:space="preserve">y </w:t>
      </w:r>
      <w:r>
        <w:rPr>
          <w:rFonts w:ascii="Arial" w:hAnsi="Arial" w:cs="Arial"/>
          <w:b/>
        </w:rPr>
        <w:t>confidencial</w:t>
      </w:r>
      <w:r w:rsidR="00D934BF">
        <w:rPr>
          <w:rFonts w:ascii="Arial" w:hAnsi="Arial" w:cs="Arial"/>
          <w:b/>
        </w:rPr>
        <w:t xml:space="preserve">, </w:t>
      </w:r>
      <w:r w:rsidR="00D934BF" w:rsidRPr="00D934BF">
        <w:rPr>
          <w:rFonts w:ascii="Arial" w:hAnsi="Arial" w:cs="Arial"/>
        </w:rPr>
        <w:t>respectivamente,</w:t>
      </w:r>
      <w:r>
        <w:rPr>
          <w:rFonts w:ascii="Arial" w:hAnsi="Arial" w:cs="Arial"/>
        </w:rPr>
        <w:t xml:space="preserve"> </w:t>
      </w:r>
      <w:r w:rsidR="00D934BF">
        <w:rPr>
          <w:rFonts w:ascii="Arial" w:hAnsi="Arial" w:cs="Arial"/>
        </w:rPr>
        <w:t xml:space="preserve">tratadas en este momento, </w:t>
      </w:r>
      <w:r>
        <w:rPr>
          <w:rFonts w:ascii="Arial" w:hAnsi="Arial" w:cs="Arial"/>
        </w:rPr>
        <w:t>que realiza</w:t>
      </w:r>
      <w:r w:rsidR="00D934BF">
        <w:rPr>
          <w:rFonts w:ascii="Arial" w:hAnsi="Arial" w:cs="Arial"/>
        </w:rPr>
        <w:t xml:space="preserve">n </w:t>
      </w:r>
      <w:r>
        <w:rPr>
          <w:rFonts w:ascii="Arial" w:hAnsi="Arial" w:cs="Arial"/>
        </w:rPr>
        <w:t xml:space="preserve">el </w:t>
      </w:r>
      <w:r w:rsidR="00D934BF">
        <w:rPr>
          <w:rFonts w:ascii="Arial" w:hAnsi="Arial" w:cs="Arial"/>
        </w:rPr>
        <w:t xml:space="preserve">titular del </w:t>
      </w:r>
      <w:r w:rsidR="00D934BF" w:rsidRPr="005B2F4F">
        <w:rPr>
          <w:rFonts w:ascii="Arial" w:hAnsi="Arial" w:cs="Arial"/>
        </w:rPr>
        <w:t>Órgano Interno de Control,</w:t>
      </w:r>
      <w:r w:rsidR="0041530F">
        <w:rPr>
          <w:rFonts w:ascii="Arial" w:hAnsi="Arial" w:cs="Arial"/>
        </w:rPr>
        <w:t xml:space="preserve"> </w:t>
      </w:r>
      <w:r w:rsidR="00D934BF" w:rsidRPr="005B2F4F">
        <w:rPr>
          <w:rFonts w:ascii="Arial" w:hAnsi="Arial" w:cs="Arial"/>
        </w:rPr>
        <w:t xml:space="preserve">el </w:t>
      </w:r>
      <w:r w:rsidRPr="005B2F4F">
        <w:rPr>
          <w:rFonts w:ascii="Arial" w:hAnsi="Arial" w:cs="Arial"/>
        </w:rPr>
        <w:t>Director General de Administración,</w:t>
      </w:r>
      <w:r w:rsidR="003A12AD">
        <w:rPr>
          <w:rFonts w:ascii="Arial" w:hAnsi="Arial" w:cs="Arial"/>
        </w:rPr>
        <w:t xml:space="preserve"> y la secretaria Técnica,</w:t>
      </w:r>
      <w:r w:rsidRPr="005B2F4F">
        <w:rPr>
          <w:rFonts w:ascii="Arial" w:hAnsi="Arial" w:cs="Arial"/>
        </w:rPr>
        <w:t xml:space="preserve"> en el entendido de que este Órgano deberá emitir en lo individual las resoluciones que corresponden</w:t>
      </w:r>
      <w:r w:rsidR="005B2F4F" w:rsidRPr="005B2F4F">
        <w:rPr>
          <w:rFonts w:ascii="Arial" w:hAnsi="Arial" w:cs="Arial"/>
        </w:rPr>
        <w:t>, considerando los requerimientos que fueron señalados.</w:t>
      </w:r>
      <w:r w:rsidR="00AA7B34">
        <w:rPr>
          <w:rFonts w:ascii="Arial" w:hAnsi="Arial" w:cs="Arial"/>
        </w:rPr>
        <w:t xml:space="preserve"> </w:t>
      </w:r>
    </w:p>
    <w:p w14:paraId="14B93963" w14:textId="20DB55D2" w:rsidR="003971AF" w:rsidRDefault="003971AF" w:rsidP="007A6E21">
      <w:pPr>
        <w:jc w:val="both"/>
        <w:rPr>
          <w:rFonts w:ascii="Arial" w:hAnsi="Arial" w:cs="Arial"/>
        </w:rPr>
      </w:pPr>
    </w:p>
    <w:p w14:paraId="16442E08" w14:textId="1F7A90ED" w:rsidR="003971AF" w:rsidRPr="003971AF" w:rsidRDefault="003971AF" w:rsidP="007A6E21">
      <w:pPr>
        <w:jc w:val="both"/>
        <w:rPr>
          <w:rFonts w:ascii="Arial" w:hAnsi="Arial" w:cs="Arial"/>
        </w:rPr>
      </w:pPr>
      <w:r w:rsidRPr="003971AF">
        <w:rPr>
          <w:rFonts w:ascii="Arial" w:hAnsi="Arial" w:cs="Arial"/>
        </w:rPr>
        <w:t xml:space="preserve">Compañeros de Pleno, me refiero al punto </w:t>
      </w:r>
      <w:r w:rsidRPr="00AB3560">
        <w:rPr>
          <w:rFonts w:ascii="Arial" w:hAnsi="Arial" w:cs="Arial"/>
          <w:i/>
        </w:rPr>
        <w:t>vigésimo noveno</w:t>
      </w:r>
      <w:r w:rsidRPr="003971AF">
        <w:rPr>
          <w:rFonts w:ascii="Arial" w:hAnsi="Arial" w:cs="Arial"/>
        </w:rPr>
        <w:t xml:space="preserve">,  advertí que el </w:t>
      </w:r>
      <w:r>
        <w:rPr>
          <w:rFonts w:ascii="Arial" w:hAnsi="Arial" w:cs="Arial"/>
        </w:rPr>
        <w:t>director General de Administración</w:t>
      </w:r>
      <w:r w:rsidRPr="003971AF">
        <w:rPr>
          <w:rFonts w:ascii="Arial" w:hAnsi="Arial" w:cs="Arial"/>
        </w:rPr>
        <w:t xml:space="preserve">, clasifica información </w:t>
      </w:r>
      <w:r>
        <w:rPr>
          <w:rFonts w:ascii="Arial" w:hAnsi="Arial" w:cs="Arial"/>
        </w:rPr>
        <w:t>realizada</w:t>
      </w:r>
      <w:r w:rsidRPr="003971AF">
        <w:rPr>
          <w:rFonts w:ascii="Arial" w:hAnsi="Arial" w:cs="Arial"/>
        </w:rPr>
        <w:t xml:space="preserve"> en el mes de </w:t>
      </w:r>
      <w:r>
        <w:rPr>
          <w:rFonts w:ascii="Arial" w:hAnsi="Arial" w:cs="Arial"/>
        </w:rPr>
        <w:t>septiembre</w:t>
      </w:r>
      <w:r w:rsidRPr="003971AF">
        <w:rPr>
          <w:rFonts w:ascii="Arial" w:hAnsi="Arial" w:cs="Arial"/>
        </w:rPr>
        <w:t xml:space="preserve"> 2025,  y en  observancia a lo establecido en el artículo 76 de la LTAIPSLP, concatenado al lineamiento séptimo, fracción II de los Lineamientos Estatales para la difusión, obligaciones de Transparencia Comunes y Específicas, es decir, las Obligaciones de Transparencia deberán actualizarse los primeros diez días naturales de cada mes reportando información del mes inmediato anterior, lo cual no sucedió, omisión que la Ley de Transparencia establece como causa de sanción, en su artículo 197, fracción VI, que a la literalidad señala:  </w:t>
      </w:r>
    </w:p>
    <w:p w14:paraId="50A696B0" w14:textId="77777777" w:rsidR="003971AF" w:rsidRPr="003971AF" w:rsidRDefault="003971AF" w:rsidP="007A6E21">
      <w:pPr>
        <w:jc w:val="both"/>
        <w:rPr>
          <w:rFonts w:ascii="Arial" w:hAnsi="Arial" w:cs="Arial"/>
        </w:rPr>
      </w:pPr>
    </w:p>
    <w:p w14:paraId="21EFB71B" w14:textId="77777777" w:rsidR="003971AF" w:rsidRPr="003971AF" w:rsidRDefault="003971AF" w:rsidP="007A6E21">
      <w:pPr>
        <w:jc w:val="both"/>
        <w:rPr>
          <w:rFonts w:ascii="Arial" w:hAnsi="Arial" w:cs="Arial"/>
        </w:rPr>
      </w:pPr>
      <w:r w:rsidRPr="003971AF">
        <w:rPr>
          <w:rFonts w:ascii="Arial" w:hAnsi="Arial" w:cs="Arial"/>
        </w:rPr>
        <w:t>ARTÍCULO 197. Son causas de sanción por incumplimiento de las obligaciones establecidas en la materia de la presente Ley, las siguientes conductas:</w:t>
      </w:r>
    </w:p>
    <w:p w14:paraId="04504022" w14:textId="77777777" w:rsidR="003971AF" w:rsidRPr="003971AF" w:rsidRDefault="003971AF" w:rsidP="007A6E21">
      <w:pPr>
        <w:jc w:val="both"/>
        <w:rPr>
          <w:rFonts w:ascii="Arial" w:hAnsi="Arial" w:cs="Arial"/>
        </w:rPr>
      </w:pPr>
    </w:p>
    <w:p w14:paraId="15B90A1B" w14:textId="77777777" w:rsidR="003971AF" w:rsidRPr="003971AF" w:rsidRDefault="003971AF" w:rsidP="007A6E21">
      <w:pPr>
        <w:jc w:val="both"/>
        <w:rPr>
          <w:rFonts w:ascii="Arial" w:hAnsi="Arial" w:cs="Arial"/>
        </w:rPr>
      </w:pPr>
      <w:r w:rsidRPr="003971AF">
        <w:rPr>
          <w:rFonts w:ascii="Arial" w:hAnsi="Arial" w:cs="Arial"/>
        </w:rPr>
        <w:t>VI No actualizar la información correspondiente a las obligaciones de transparencia en los</w:t>
      </w:r>
    </w:p>
    <w:p w14:paraId="76C578A9" w14:textId="77777777" w:rsidR="003971AF" w:rsidRPr="003971AF" w:rsidRDefault="003971AF" w:rsidP="007A6E21">
      <w:pPr>
        <w:jc w:val="both"/>
        <w:rPr>
          <w:rFonts w:ascii="Arial" w:hAnsi="Arial" w:cs="Arial"/>
        </w:rPr>
      </w:pPr>
      <w:r w:rsidRPr="003971AF">
        <w:rPr>
          <w:rFonts w:ascii="Arial" w:hAnsi="Arial" w:cs="Arial"/>
        </w:rPr>
        <w:t>plazos previstos en la presente Ley;</w:t>
      </w:r>
    </w:p>
    <w:p w14:paraId="10B2D6D8" w14:textId="77777777" w:rsidR="003971AF" w:rsidRPr="003971AF" w:rsidRDefault="003971AF" w:rsidP="007A6E21">
      <w:pPr>
        <w:jc w:val="both"/>
        <w:rPr>
          <w:rFonts w:ascii="Arial" w:hAnsi="Arial" w:cs="Arial"/>
        </w:rPr>
      </w:pPr>
    </w:p>
    <w:p w14:paraId="49AA1A5D" w14:textId="3BFDBC8B" w:rsidR="003971AF" w:rsidRDefault="003971AF" w:rsidP="007A6E21">
      <w:pPr>
        <w:jc w:val="both"/>
        <w:rPr>
          <w:rFonts w:ascii="Arial" w:hAnsi="Arial" w:cs="Arial"/>
        </w:rPr>
      </w:pPr>
      <w:r>
        <w:rPr>
          <w:rFonts w:ascii="Arial" w:hAnsi="Arial" w:cs="Arial"/>
        </w:rPr>
        <w:t>No paso desapercibido la “</w:t>
      </w:r>
      <w:r w:rsidRPr="003971AF">
        <w:rPr>
          <w:rFonts w:ascii="Arial" w:hAnsi="Arial" w:cs="Arial"/>
          <w:b/>
          <w:i/>
        </w:rPr>
        <w:t xml:space="preserve">Nota- </w:t>
      </w:r>
      <w:r w:rsidRPr="003971AF">
        <w:rPr>
          <w:rFonts w:ascii="Arial" w:hAnsi="Arial" w:cs="Arial"/>
          <w:i/>
        </w:rPr>
        <w:t>Si bien se advierte que se relacionan contratos con vigencia a partir del periodo anterior, esto obedece a diversos trámites administrativos y a que esta Dirección General de Administración requiere de certeza jurídica para la publicación correcta de la información”</w:t>
      </w:r>
      <w:r>
        <w:rPr>
          <w:rFonts w:ascii="Arial" w:hAnsi="Arial" w:cs="Arial"/>
          <w:i/>
        </w:rPr>
        <w:t xml:space="preserve"> </w:t>
      </w:r>
      <w:r>
        <w:rPr>
          <w:rFonts w:ascii="Arial" w:hAnsi="Arial" w:cs="Arial"/>
        </w:rPr>
        <w:t xml:space="preserve">que hace el director en su acuerdo. Sin embargo, el área responsable </w:t>
      </w:r>
      <w:r>
        <w:rPr>
          <w:rFonts w:ascii="Arial" w:hAnsi="Arial" w:cs="Arial"/>
        </w:rPr>
        <w:lastRenderedPageBreak/>
        <w:t>deberá de realizar las diligencias necesarias para estar en posibilidades de cumplir en tiempo y forma con sus obligaciones.</w:t>
      </w:r>
    </w:p>
    <w:p w14:paraId="3FC9FD9C" w14:textId="77777777" w:rsidR="003971AF" w:rsidRDefault="003971AF" w:rsidP="007A6E21">
      <w:pPr>
        <w:jc w:val="both"/>
        <w:rPr>
          <w:rFonts w:ascii="Arial" w:hAnsi="Arial" w:cs="Arial"/>
        </w:rPr>
      </w:pPr>
    </w:p>
    <w:p w14:paraId="37E8E23A" w14:textId="7F772CB2" w:rsidR="003971AF" w:rsidRPr="003971AF" w:rsidRDefault="003971AF" w:rsidP="007A6E21">
      <w:pPr>
        <w:jc w:val="both"/>
        <w:rPr>
          <w:rFonts w:ascii="Arial" w:hAnsi="Arial" w:cs="Arial"/>
        </w:rPr>
      </w:pPr>
      <w:r w:rsidRPr="003971AF">
        <w:rPr>
          <w:rFonts w:ascii="Arial" w:hAnsi="Arial" w:cs="Arial"/>
        </w:rPr>
        <w:t xml:space="preserve">Por lo que, propongo se requiera al </w:t>
      </w:r>
      <w:r>
        <w:rPr>
          <w:rFonts w:ascii="Arial" w:hAnsi="Arial" w:cs="Arial"/>
        </w:rPr>
        <w:t>director General de Administración</w:t>
      </w:r>
      <w:r w:rsidRPr="003971AF">
        <w:rPr>
          <w:rFonts w:ascii="Arial" w:hAnsi="Arial" w:cs="Arial"/>
        </w:rPr>
        <w:t>, para que actualicen la información que les corresponde en estricto cumplimiento a la LTAIPSLP, así como, a los Lineamientos Estatales para la difusión, obligaciones de Transparencia Comunes y Específicas.</w:t>
      </w:r>
    </w:p>
    <w:p w14:paraId="7C3BA907" w14:textId="77777777" w:rsidR="003971AF" w:rsidRPr="003971AF" w:rsidRDefault="003971AF" w:rsidP="007A6E21">
      <w:pPr>
        <w:jc w:val="both"/>
        <w:rPr>
          <w:rFonts w:ascii="Arial" w:hAnsi="Arial" w:cs="Arial"/>
        </w:rPr>
      </w:pPr>
    </w:p>
    <w:p w14:paraId="17D06935" w14:textId="698FB489" w:rsidR="003971AF" w:rsidRPr="003971AF" w:rsidRDefault="003971AF" w:rsidP="007A6E21">
      <w:pPr>
        <w:jc w:val="both"/>
        <w:rPr>
          <w:rFonts w:ascii="Arial" w:hAnsi="Arial" w:cs="Arial"/>
        </w:rPr>
      </w:pPr>
      <w:r w:rsidRPr="003971AF">
        <w:rPr>
          <w:rFonts w:ascii="Arial" w:hAnsi="Arial" w:cs="Arial"/>
        </w:rPr>
        <w:t xml:space="preserve">De resultar procedente el requerimiento de conformidad con el artículo 35 fracción VIII, de la Ley Orgánica de la Fiscalía General del Estado, dese vista, al </w:t>
      </w:r>
      <w:r w:rsidR="000C53D8">
        <w:rPr>
          <w:rFonts w:ascii="Arial" w:hAnsi="Arial" w:cs="Arial"/>
        </w:rPr>
        <w:t>Titular del Órgano</w:t>
      </w:r>
      <w:r w:rsidR="00AB3560">
        <w:rPr>
          <w:rFonts w:ascii="Arial" w:hAnsi="Arial" w:cs="Arial"/>
        </w:rPr>
        <w:t xml:space="preserve"> Interno </w:t>
      </w:r>
      <w:r w:rsidR="000C53D8">
        <w:rPr>
          <w:rFonts w:ascii="Arial" w:hAnsi="Arial" w:cs="Arial"/>
        </w:rPr>
        <w:t>de Control</w:t>
      </w:r>
      <w:r w:rsidRPr="003971AF">
        <w:rPr>
          <w:rFonts w:ascii="Arial" w:hAnsi="Arial" w:cs="Arial"/>
        </w:rPr>
        <w:t>, para que de acuerdo a sus facultades determinen, si la conducta del Servidor Público, constituye una responsabilidad administrativa, y de ser el caso inicien el procedimiento correspondiente.</w:t>
      </w:r>
    </w:p>
    <w:p w14:paraId="3160CCE1" w14:textId="77777777" w:rsidR="003971AF" w:rsidRPr="003971AF" w:rsidRDefault="003971AF" w:rsidP="007A6E21">
      <w:pPr>
        <w:jc w:val="both"/>
        <w:rPr>
          <w:rFonts w:ascii="Arial" w:hAnsi="Arial" w:cs="Arial"/>
        </w:rPr>
      </w:pPr>
    </w:p>
    <w:p w14:paraId="69A0972C" w14:textId="77777777" w:rsidR="003971AF" w:rsidRPr="003971AF" w:rsidRDefault="003971AF" w:rsidP="007A6E21">
      <w:pPr>
        <w:jc w:val="both"/>
        <w:rPr>
          <w:rFonts w:ascii="Arial" w:hAnsi="Arial" w:cs="Arial"/>
        </w:rPr>
      </w:pPr>
      <w:r w:rsidRPr="003971AF">
        <w:rPr>
          <w:rFonts w:ascii="Arial" w:hAnsi="Arial" w:cs="Arial"/>
        </w:rPr>
        <w:t>Pregunto a los integrantes de este Colegiado, si desean hacer alguna manifestación, secretaria tome nota, para que asiente en acta, que manifestaron que no, por lo que proceda a tomar la votación correspondiente.</w:t>
      </w:r>
    </w:p>
    <w:p w14:paraId="50D45F1B" w14:textId="77777777" w:rsidR="003971AF" w:rsidRPr="00AB3560" w:rsidRDefault="003971AF" w:rsidP="007A6E21">
      <w:pPr>
        <w:jc w:val="both"/>
        <w:rPr>
          <w:rFonts w:ascii="Arial" w:hAnsi="Arial" w:cs="Arial"/>
          <w:b/>
          <w:i/>
          <w:color w:val="2F5496" w:themeColor="accent5" w:themeShade="BF"/>
        </w:rPr>
      </w:pPr>
    </w:p>
    <w:p w14:paraId="14C692DE" w14:textId="4940C1D1" w:rsidR="003971AF" w:rsidRPr="00AB3560" w:rsidRDefault="003971AF" w:rsidP="007A6E21">
      <w:pPr>
        <w:jc w:val="both"/>
        <w:rPr>
          <w:rFonts w:ascii="Arial" w:hAnsi="Arial" w:cs="Arial"/>
          <w:b/>
          <w:i/>
          <w:color w:val="2F5496" w:themeColor="accent5" w:themeShade="BF"/>
        </w:rPr>
      </w:pPr>
      <w:r w:rsidRPr="00AB3560">
        <w:rPr>
          <w:rFonts w:ascii="Arial" w:hAnsi="Arial" w:cs="Arial"/>
          <w:b/>
          <w:i/>
          <w:color w:val="2F5496" w:themeColor="accent5" w:themeShade="BF"/>
        </w:rPr>
        <w:t>•</w:t>
      </w:r>
      <w:r w:rsidRPr="00AB3560">
        <w:rPr>
          <w:rFonts w:ascii="Arial" w:hAnsi="Arial" w:cs="Arial"/>
          <w:b/>
          <w:i/>
          <w:color w:val="2F5496" w:themeColor="accent5" w:themeShade="BF"/>
        </w:rPr>
        <w:tab/>
        <w:t>En uso de la voz, la secretaria.</w:t>
      </w:r>
    </w:p>
    <w:p w14:paraId="54585BF2" w14:textId="77777777" w:rsidR="000C53D8" w:rsidRPr="003971AF" w:rsidRDefault="000C53D8" w:rsidP="007A6E21">
      <w:pPr>
        <w:jc w:val="both"/>
        <w:rPr>
          <w:rFonts w:ascii="Arial" w:hAnsi="Arial" w:cs="Arial"/>
        </w:rPr>
      </w:pPr>
    </w:p>
    <w:p w14:paraId="20FD0546" w14:textId="2DD8EDCB" w:rsidR="003971AF" w:rsidRPr="003971AF" w:rsidRDefault="003971AF" w:rsidP="007A6E21">
      <w:pPr>
        <w:jc w:val="both"/>
        <w:rPr>
          <w:rFonts w:ascii="Arial" w:hAnsi="Arial" w:cs="Arial"/>
        </w:rPr>
      </w:pPr>
      <w:r w:rsidRPr="003971AF">
        <w:rPr>
          <w:rFonts w:ascii="Arial" w:hAnsi="Arial" w:cs="Arial"/>
        </w:rPr>
        <w:t xml:space="preserve">Con gusto presidenta, solicito manifiesten el sentido de su voto, con la propuesta de requerir al </w:t>
      </w:r>
      <w:r w:rsidR="000C53D8">
        <w:rPr>
          <w:rFonts w:ascii="Arial" w:hAnsi="Arial" w:cs="Arial"/>
        </w:rPr>
        <w:t>Director General de Administración</w:t>
      </w:r>
      <w:r w:rsidRPr="003971AF">
        <w:rPr>
          <w:rFonts w:ascii="Arial" w:hAnsi="Arial" w:cs="Arial"/>
        </w:rPr>
        <w:t xml:space="preserve">, a efecto de que realice la publicación de sus obligaciones en materia de transparencia en términos del artículo 76 de la LTAIPSLP, concatenado al lineamiento séptimo, fracción II de los Lineamientos Estatales para la difusión, obligaciones de Transparencia Comunes y Específicas, así como, la vista correspondiente al </w:t>
      </w:r>
      <w:r w:rsidR="00AB3560">
        <w:rPr>
          <w:rFonts w:ascii="Arial" w:hAnsi="Arial" w:cs="Arial"/>
        </w:rPr>
        <w:t>Contralor Interno</w:t>
      </w:r>
      <w:r w:rsidRPr="003971AF">
        <w:rPr>
          <w:rFonts w:ascii="Arial" w:hAnsi="Arial" w:cs="Arial"/>
        </w:rPr>
        <w:t>.</w:t>
      </w:r>
    </w:p>
    <w:p w14:paraId="25C011DE" w14:textId="77777777" w:rsidR="003971AF" w:rsidRPr="003971AF" w:rsidRDefault="003971AF" w:rsidP="007A6E21">
      <w:pPr>
        <w:jc w:val="both"/>
        <w:rPr>
          <w:rFonts w:ascii="Arial" w:hAnsi="Arial" w:cs="Arial"/>
        </w:rPr>
      </w:pPr>
    </w:p>
    <w:p w14:paraId="0BD60120" w14:textId="77777777" w:rsidR="00AB3560" w:rsidRPr="00A06BCE" w:rsidRDefault="00AB3560"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BF5D881" w14:textId="77777777" w:rsidR="00AB3560" w:rsidRPr="00A06BCE" w:rsidRDefault="00AB3560" w:rsidP="007A6E21">
      <w:pPr>
        <w:jc w:val="both"/>
        <w:rPr>
          <w:rFonts w:ascii="Arial" w:hAnsi="Arial" w:cs="Arial"/>
        </w:rPr>
      </w:pPr>
      <w:r w:rsidRPr="00984A4E">
        <w:rPr>
          <w:rFonts w:ascii="Arial" w:hAnsi="Arial" w:cs="Arial"/>
          <w:b/>
        </w:rPr>
        <w:t>Maestro Carlos Alejandro Ponce Rodríguez</w:t>
      </w:r>
      <w:r w:rsidRPr="00D934BF">
        <w:rPr>
          <w:rFonts w:ascii="Arial" w:hAnsi="Arial" w:cs="Arial"/>
          <w:b/>
        </w:rPr>
        <w:t>.</w:t>
      </w:r>
      <w:r w:rsidRPr="00A06BCE">
        <w:rPr>
          <w:rFonts w:ascii="Arial" w:hAnsi="Arial" w:cs="Arial"/>
        </w:rPr>
        <w:t xml:space="preserve"> </w:t>
      </w:r>
      <w:r>
        <w:rPr>
          <w:rFonts w:ascii="Arial" w:hAnsi="Arial" w:cs="Arial"/>
        </w:rPr>
        <w:t xml:space="preserve">A </w:t>
      </w:r>
      <w:r w:rsidRPr="00A06BCE">
        <w:rPr>
          <w:rFonts w:ascii="Arial" w:hAnsi="Arial" w:cs="Arial"/>
        </w:rPr>
        <w:t xml:space="preserve">favor. </w:t>
      </w:r>
    </w:p>
    <w:p w14:paraId="117FA954" w14:textId="77777777" w:rsidR="00AB3560" w:rsidRPr="00A06BCE" w:rsidRDefault="00AB3560"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27AD66C7" w14:textId="77777777" w:rsidR="003971AF" w:rsidRPr="003971AF" w:rsidRDefault="003971AF" w:rsidP="007A6E21">
      <w:pPr>
        <w:jc w:val="both"/>
        <w:rPr>
          <w:rFonts w:ascii="Arial" w:hAnsi="Arial" w:cs="Arial"/>
        </w:rPr>
      </w:pPr>
    </w:p>
    <w:p w14:paraId="424CA3BB" w14:textId="77777777" w:rsidR="003971AF" w:rsidRPr="003971AF" w:rsidRDefault="003971AF" w:rsidP="007A6E21">
      <w:pPr>
        <w:jc w:val="both"/>
        <w:rPr>
          <w:rFonts w:ascii="Arial" w:hAnsi="Arial" w:cs="Arial"/>
        </w:rPr>
      </w:pPr>
      <w:r w:rsidRPr="003971AF">
        <w:rPr>
          <w:rFonts w:ascii="Arial" w:hAnsi="Arial" w:cs="Arial"/>
        </w:rPr>
        <w:t xml:space="preserve">Presidenta, doy cuenta que se obtuvieron tres votos a favor. </w:t>
      </w:r>
    </w:p>
    <w:p w14:paraId="113202B2" w14:textId="77777777" w:rsidR="003971AF" w:rsidRPr="003971AF" w:rsidRDefault="003971AF" w:rsidP="007A6E21">
      <w:pPr>
        <w:jc w:val="both"/>
        <w:rPr>
          <w:rFonts w:ascii="Arial" w:hAnsi="Arial" w:cs="Arial"/>
        </w:rPr>
      </w:pPr>
    </w:p>
    <w:p w14:paraId="469E1E43" w14:textId="77777777" w:rsidR="003971AF" w:rsidRPr="003971AF" w:rsidRDefault="003971AF" w:rsidP="007A6E21">
      <w:pPr>
        <w:jc w:val="both"/>
        <w:rPr>
          <w:rFonts w:ascii="Arial" w:hAnsi="Arial" w:cs="Arial"/>
        </w:rPr>
      </w:pPr>
    </w:p>
    <w:p w14:paraId="3AFBC1A3" w14:textId="77777777" w:rsidR="003971AF" w:rsidRPr="003971AF" w:rsidRDefault="003971AF" w:rsidP="007A6E21">
      <w:pPr>
        <w:jc w:val="both"/>
        <w:rPr>
          <w:rFonts w:ascii="Arial" w:hAnsi="Arial" w:cs="Arial"/>
        </w:rPr>
      </w:pPr>
      <w:r w:rsidRPr="003971AF">
        <w:rPr>
          <w:rFonts w:ascii="Arial" w:hAnsi="Arial" w:cs="Arial"/>
        </w:rPr>
        <w:t>•</w:t>
      </w:r>
      <w:r w:rsidRPr="003971AF">
        <w:rPr>
          <w:rFonts w:ascii="Arial" w:hAnsi="Arial" w:cs="Arial"/>
        </w:rPr>
        <w:tab/>
      </w:r>
      <w:r w:rsidRPr="00AB3560">
        <w:rPr>
          <w:rFonts w:ascii="Arial" w:hAnsi="Arial" w:cs="Arial"/>
          <w:b/>
          <w:i/>
          <w:color w:val="2F5496" w:themeColor="accent5" w:themeShade="BF"/>
        </w:rPr>
        <w:t>En uso de la voz, la presidenta.</w:t>
      </w:r>
    </w:p>
    <w:p w14:paraId="67406720" w14:textId="77777777" w:rsidR="003971AF" w:rsidRPr="003971AF" w:rsidRDefault="003971AF" w:rsidP="007A6E21">
      <w:pPr>
        <w:jc w:val="both"/>
        <w:rPr>
          <w:rFonts w:ascii="Arial" w:hAnsi="Arial" w:cs="Arial"/>
        </w:rPr>
      </w:pPr>
    </w:p>
    <w:p w14:paraId="2CC11975" w14:textId="1D32FD19" w:rsidR="003971AF" w:rsidRPr="003971AF" w:rsidRDefault="003971AF" w:rsidP="007A6E21">
      <w:pPr>
        <w:jc w:val="both"/>
        <w:rPr>
          <w:rFonts w:ascii="Arial" w:hAnsi="Arial" w:cs="Arial"/>
        </w:rPr>
      </w:pPr>
      <w:r w:rsidRPr="003971AF">
        <w:rPr>
          <w:rFonts w:ascii="Arial" w:hAnsi="Arial" w:cs="Arial"/>
        </w:rPr>
        <w:t xml:space="preserve">Por unanimidad de votos, </w:t>
      </w:r>
      <w:r w:rsidR="00AB3560">
        <w:rPr>
          <w:rFonts w:ascii="Arial" w:hAnsi="Arial" w:cs="Arial"/>
        </w:rPr>
        <w:t>requiérase al director General de Administración en los términos propuestos, y</w:t>
      </w:r>
      <w:r w:rsidRPr="003971AF">
        <w:rPr>
          <w:rFonts w:ascii="Arial" w:hAnsi="Arial" w:cs="Arial"/>
        </w:rPr>
        <w:t xml:space="preserve"> por encontrarse presente, se le </w:t>
      </w:r>
      <w:r w:rsidR="00AB3560">
        <w:rPr>
          <w:rFonts w:ascii="Arial" w:hAnsi="Arial" w:cs="Arial"/>
        </w:rPr>
        <w:t xml:space="preserve">da vista al </w:t>
      </w:r>
      <w:r w:rsidRPr="003971AF">
        <w:rPr>
          <w:rFonts w:ascii="Arial" w:hAnsi="Arial" w:cs="Arial"/>
        </w:rPr>
        <w:t>titular del Órgano Interno de Control, en los términos</w:t>
      </w:r>
      <w:r w:rsidR="00AB3560">
        <w:rPr>
          <w:rFonts w:ascii="Arial" w:hAnsi="Arial" w:cs="Arial"/>
        </w:rPr>
        <w:t xml:space="preserve"> convenidos</w:t>
      </w:r>
      <w:r w:rsidRPr="003971AF">
        <w:rPr>
          <w:rFonts w:ascii="Arial" w:hAnsi="Arial" w:cs="Arial"/>
        </w:rPr>
        <w:t xml:space="preserve">. </w:t>
      </w:r>
    </w:p>
    <w:p w14:paraId="06FA6763" w14:textId="77777777" w:rsidR="003971AF" w:rsidRPr="003971AF" w:rsidRDefault="003971AF" w:rsidP="007A6E21">
      <w:pPr>
        <w:jc w:val="both"/>
        <w:rPr>
          <w:rFonts w:ascii="Arial" w:hAnsi="Arial" w:cs="Arial"/>
        </w:rPr>
      </w:pPr>
    </w:p>
    <w:p w14:paraId="19781E60" w14:textId="4F5CF830" w:rsidR="003971AF" w:rsidRDefault="003971AF" w:rsidP="007A6E21">
      <w:pPr>
        <w:jc w:val="both"/>
        <w:rPr>
          <w:rFonts w:ascii="Arial" w:hAnsi="Arial" w:cs="Arial"/>
        </w:rPr>
      </w:pPr>
      <w:r w:rsidRPr="003971AF">
        <w:rPr>
          <w:rFonts w:ascii="Arial" w:hAnsi="Arial" w:cs="Arial"/>
        </w:rPr>
        <w:lastRenderedPageBreak/>
        <w:t>Secretaria continúe por favor.</w:t>
      </w:r>
    </w:p>
    <w:p w14:paraId="0CD73B2B" w14:textId="77777777" w:rsidR="00B943D6" w:rsidRDefault="00B943D6" w:rsidP="007A6E21">
      <w:pPr>
        <w:jc w:val="both"/>
        <w:rPr>
          <w:rFonts w:ascii="Arial" w:hAnsi="Arial" w:cs="Arial"/>
        </w:rPr>
      </w:pPr>
    </w:p>
    <w:p w14:paraId="13CB6362" w14:textId="748BD8B9" w:rsidR="00B63EE2" w:rsidRPr="00080873" w:rsidRDefault="00B63EE2"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secretaria</w:t>
      </w:r>
      <w:r w:rsidRPr="00080873">
        <w:rPr>
          <w:rFonts w:ascii="Arial" w:hAnsi="Arial" w:cs="Arial"/>
          <w:b/>
          <w:i/>
          <w:color w:val="2F5496" w:themeColor="accent5" w:themeShade="BF"/>
        </w:rPr>
        <w:t>.</w:t>
      </w:r>
    </w:p>
    <w:p w14:paraId="5856A2F6" w14:textId="0032F0C8" w:rsidR="00AA7B34" w:rsidRDefault="00AA7B34" w:rsidP="007A6E21">
      <w:pPr>
        <w:autoSpaceDE w:val="0"/>
        <w:autoSpaceDN w:val="0"/>
        <w:adjustRightInd w:val="0"/>
        <w:jc w:val="both"/>
        <w:rPr>
          <w:rFonts w:ascii="Arial" w:hAnsi="Arial" w:cs="Arial"/>
        </w:rPr>
      </w:pPr>
      <w:r>
        <w:rPr>
          <w:rFonts w:ascii="Arial" w:hAnsi="Arial" w:cs="Arial"/>
        </w:rPr>
        <w:t xml:space="preserve">Continuando con el desahogo de los </w:t>
      </w:r>
      <w:r w:rsidRPr="008B71AB">
        <w:rPr>
          <w:rFonts w:ascii="Arial" w:hAnsi="Arial" w:cs="Arial"/>
        </w:rPr>
        <w:t>puntos</w:t>
      </w:r>
      <w:r w:rsidR="00225190">
        <w:rPr>
          <w:rFonts w:ascii="Arial" w:hAnsi="Arial" w:cs="Arial"/>
        </w:rPr>
        <w:t>:</w:t>
      </w:r>
      <w:r w:rsidRPr="008B71AB">
        <w:rPr>
          <w:rFonts w:ascii="Arial" w:hAnsi="Arial" w:cs="Arial"/>
        </w:rPr>
        <w:t xml:space="preserve"> </w:t>
      </w:r>
      <w:r w:rsidR="003971AF">
        <w:rPr>
          <w:rFonts w:ascii="Arial" w:hAnsi="Arial" w:cs="Arial"/>
          <w:b/>
        </w:rPr>
        <w:t>Décimo noveno, vigésimo, vigésimo primero, vigésimo séptimo, vigésimo octavo, vigésimo noveno</w:t>
      </w:r>
      <w:r w:rsidR="003A12AD">
        <w:rPr>
          <w:rFonts w:ascii="Arial" w:hAnsi="Arial" w:cs="Arial"/>
          <w:b/>
        </w:rPr>
        <w:t>,</w:t>
      </w:r>
      <w:r w:rsidR="003971AF">
        <w:rPr>
          <w:rFonts w:ascii="Arial" w:hAnsi="Arial" w:cs="Arial"/>
          <w:b/>
        </w:rPr>
        <w:t xml:space="preserve"> trigésimo segundo</w:t>
      </w:r>
      <w:r w:rsidR="003A12AD">
        <w:rPr>
          <w:rFonts w:ascii="Arial" w:hAnsi="Arial" w:cs="Arial"/>
          <w:b/>
        </w:rPr>
        <w:t xml:space="preserve"> y trigésimo tercero</w:t>
      </w:r>
      <w:r w:rsidR="005B2F4F" w:rsidRPr="008B71AB">
        <w:rPr>
          <w:rFonts w:ascii="Arial" w:hAnsi="Arial" w:cs="Arial"/>
        </w:rPr>
        <w:t>,</w:t>
      </w:r>
      <w:r>
        <w:rPr>
          <w:rFonts w:ascii="Arial" w:hAnsi="Arial" w:cs="Arial"/>
        </w:rPr>
        <w:t xml:space="preserve"> en los cuales se solicita la </w:t>
      </w:r>
      <w:r w:rsidRPr="00B63EE2">
        <w:rPr>
          <w:rFonts w:ascii="Arial" w:hAnsi="Arial" w:cs="Arial"/>
          <w:b/>
        </w:rPr>
        <w:t>aprobación de las versiones públicas</w:t>
      </w:r>
      <w:r>
        <w:rPr>
          <w:rFonts w:ascii="Arial" w:hAnsi="Arial" w:cs="Arial"/>
        </w:rPr>
        <w:t xml:space="preserve">, </w:t>
      </w:r>
      <w:r w:rsidR="00AB3560">
        <w:rPr>
          <w:rFonts w:ascii="Arial" w:hAnsi="Arial" w:cs="Arial"/>
        </w:rPr>
        <w:t xml:space="preserve">de acuerdo a las clasificaciones realizadas y aprobadas por este Colegiado: </w:t>
      </w:r>
      <w:r>
        <w:rPr>
          <w:rFonts w:ascii="Arial" w:hAnsi="Arial" w:cs="Arial"/>
        </w:rPr>
        <w:t>tanto de</w:t>
      </w:r>
      <w:r w:rsidR="00AB3560">
        <w:rPr>
          <w:rFonts w:ascii="Arial" w:hAnsi="Arial" w:cs="Arial"/>
        </w:rPr>
        <w:t xml:space="preserve"> las declaraciones de situación patrimonial,</w:t>
      </w:r>
      <w:r>
        <w:rPr>
          <w:rFonts w:ascii="Arial" w:hAnsi="Arial" w:cs="Arial"/>
        </w:rPr>
        <w:t xml:space="preserve"> los contratos</w:t>
      </w:r>
      <w:r w:rsidR="0035521D">
        <w:rPr>
          <w:rFonts w:ascii="Arial" w:hAnsi="Arial" w:cs="Arial"/>
        </w:rPr>
        <w:t xml:space="preserve">, </w:t>
      </w:r>
      <w:r w:rsidR="004471C2">
        <w:rPr>
          <w:rFonts w:ascii="Arial" w:hAnsi="Arial" w:cs="Arial"/>
        </w:rPr>
        <w:t>facturas</w:t>
      </w:r>
      <w:r w:rsidR="0035521D">
        <w:rPr>
          <w:rFonts w:ascii="Arial" w:hAnsi="Arial" w:cs="Arial"/>
        </w:rPr>
        <w:t xml:space="preserve">, procedimientos de licitaciones </w:t>
      </w:r>
      <w:r w:rsidR="003971AF">
        <w:rPr>
          <w:rFonts w:ascii="Arial" w:hAnsi="Arial" w:cs="Arial"/>
        </w:rPr>
        <w:t>e invitación restringida</w:t>
      </w:r>
      <w:r w:rsidR="007116D8">
        <w:rPr>
          <w:rFonts w:ascii="Arial" w:hAnsi="Arial" w:cs="Arial"/>
        </w:rPr>
        <w:t xml:space="preserve"> y convenio de colaboración</w:t>
      </w:r>
      <w:r>
        <w:rPr>
          <w:rFonts w:ascii="Arial" w:hAnsi="Arial" w:cs="Arial"/>
        </w:rPr>
        <w:t xml:space="preserve">, solicito emitan el sentido de su voto:  </w:t>
      </w:r>
    </w:p>
    <w:p w14:paraId="0C74B55C" w14:textId="63DB9A04" w:rsidR="00AA7B34" w:rsidRDefault="00AA7B34" w:rsidP="007A6E21">
      <w:pPr>
        <w:jc w:val="both"/>
        <w:rPr>
          <w:rFonts w:ascii="Arial" w:hAnsi="Arial" w:cs="Arial"/>
        </w:rPr>
      </w:pPr>
    </w:p>
    <w:p w14:paraId="35B4FC61" w14:textId="77777777" w:rsidR="00AA7B34" w:rsidRPr="00A06BCE" w:rsidRDefault="00AA7B34" w:rsidP="007A6E21">
      <w:pPr>
        <w:jc w:val="both"/>
        <w:rPr>
          <w:rFonts w:ascii="Arial" w:hAnsi="Arial" w:cs="Arial"/>
        </w:rPr>
      </w:pPr>
      <w:r w:rsidRPr="00D934BF">
        <w:rPr>
          <w:rFonts w:ascii="Arial" w:hAnsi="Arial" w:cs="Arial"/>
          <w:b/>
        </w:rPr>
        <w:t>Maestra Xitlálic Sánchez Servín</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7B42E08A" w14:textId="50A072BB" w:rsidR="00AA7B34" w:rsidRPr="00A06BCE" w:rsidRDefault="00C17908" w:rsidP="007A6E21">
      <w:pPr>
        <w:jc w:val="both"/>
        <w:rPr>
          <w:rFonts w:ascii="Arial" w:hAnsi="Arial" w:cs="Arial"/>
        </w:rPr>
      </w:pPr>
      <w:r w:rsidRPr="00984A4E">
        <w:rPr>
          <w:rFonts w:ascii="Arial" w:hAnsi="Arial" w:cs="Arial"/>
          <w:b/>
        </w:rPr>
        <w:t>Maestro Carlos Alejandro Ponce Rodríguez</w:t>
      </w:r>
      <w:r w:rsidR="00AA7B34" w:rsidRPr="00D934BF">
        <w:rPr>
          <w:rFonts w:ascii="Arial" w:hAnsi="Arial" w:cs="Arial"/>
          <w:b/>
        </w:rPr>
        <w:t>.</w:t>
      </w:r>
      <w:r w:rsidR="00AA7B34" w:rsidRPr="00A06BCE">
        <w:rPr>
          <w:rFonts w:ascii="Arial" w:hAnsi="Arial" w:cs="Arial"/>
        </w:rPr>
        <w:t xml:space="preserve"> </w:t>
      </w:r>
      <w:r w:rsidR="00AA7B34">
        <w:rPr>
          <w:rFonts w:ascii="Arial" w:hAnsi="Arial" w:cs="Arial"/>
        </w:rPr>
        <w:t xml:space="preserve">A </w:t>
      </w:r>
      <w:r w:rsidR="00AA7B34" w:rsidRPr="00A06BCE">
        <w:rPr>
          <w:rFonts w:ascii="Arial" w:hAnsi="Arial" w:cs="Arial"/>
        </w:rPr>
        <w:t xml:space="preserve">favor. </w:t>
      </w:r>
    </w:p>
    <w:p w14:paraId="4FACFD07" w14:textId="77777777" w:rsidR="00AA7B34" w:rsidRPr="00A06BCE" w:rsidRDefault="00AA7B34" w:rsidP="007A6E21">
      <w:pPr>
        <w:jc w:val="both"/>
        <w:rPr>
          <w:rFonts w:ascii="Arial" w:hAnsi="Arial" w:cs="Arial"/>
        </w:rPr>
      </w:pPr>
      <w:r w:rsidRPr="00D934BF">
        <w:rPr>
          <w:rFonts w:ascii="Arial" w:hAnsi="Arial" w:cs="Arial"/>
          <w:b/>
        </w:rPr>
        <w:t>Doctor Jesús Rafael Rodríguez López</w:t>
      </w:r>
      <w:r w:rsidRPr="00A06BCE">
        <w:rPr>
          <w:rFonts w:ascii="Arial" w:hAnsi="Arial" w:cs="Arial"/>
        </w:rPr>
        <w:t xml:space="preserve">. </w:t>
      </w:r>
      <w:r>
        <w:rPr>
          <w:rFonts w:ascii="Arial" w:hAnsi="Arial" w:cs="Arial"/>
        </w:rPr>
        <w:t>A</w:t>
      </w:r>
      <w:r w:rsidRPr="00A06BCE">
        <w:rPr>
          <w:rFonts w:ascii="Arial" w:hAnsi="Arial" w:cs="Arial"/>
        </w:rPr>
        <w:t xml:space="preserve"> favor.</w:t>
      </w:r>
    </w:p>
    <w:p w14:paraId="3A73C8CA" w14:textId="77777777" w:rsidR="00AA7B34" w:rsidRDefault="00AA7B34" w:rsidP="007A6E21">
      <w:pPr>
        <w:jc w:val="both"/>
        <w:rPr>
          <w:rFonts w:ascii="Arial" w:hAnsi="Arial" w:cs="Arial"/>
        </w:rPr>
      </w:pPr>
    </w:p>
    <w:p w14:paraId="4DE1041F" w14:textId="77777777" w:rsidR="00AA7B34" w:rsidRDefault="00AA7B34" w:rsidP="007A6E21">
      <w:pPr>
        <w:jc w:val="both"/>
        <w:rPr>
          <w:rFonts w:ascii="Arial" w:hAnsi="Arial" w:cs="Arial"/>
        </w:rPr>
      </w:pPr>
      <w:r>
        <w:rPr>
          <w:rFonts w:ascii="Arial" w:hAnsi="Arial" w:cs="Arial"/>
        </w:rPr>
        <w:t xml:space="preserve">Presidenta, doy cuenta que se obtuvieron tres votos a favor. </w:t>
      </w:r>
    </w:p>
    <w:p w14:paraId="4C67F6D9" w14:textId="77777777" w:rsidR="00AA7B34" w:rsidRDefault="00AA7B34" w:rsidP="007A6E21">
      <w:pPr>
        <w:jc w:val="both"/>
        <w:rPr>
          <w:rFonts w:ascii="Arial" w:hAnsi="Arial" w:cs="Arial"/>
        </w:rPr>
      </w:pPr>
    </w:p>
    <w:p w14:paraId="4B75B7A7" w14:textId="77777777" w:rsidR="00AA7B34" w:rsidRPr="00080873" w:rsidRDefault="00AA7B34"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69C9ED23" w14:textId="351224DF" w:rsidR="00AA7B34" w:rsidRDefault="00AA7B34" w:rsidP="007A6E21">
      <w:pPr>
        <w:jc w:val="both"/>
        <w:rPr>
          <w:rFonts w:ascii="Arial" w:hAnsi="Arial" w:cs="Arial"/>
        </w:rPr>
      </w:pPr>
      <w:r w:rsidRPr="004A08B3">
        <w:rPr>
          <w:rFonts w:ascii="Arial" w:hAnsi="Arial" w:cs="Arial"/>
        </w:rPr>
        <w:t xml:space="preserve">En consecuencia, se </w:t>
      </w:r>
      <w:r w:rsidRPr="00A30CDF">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 xml:space="preserve">la aprobación </w:t>
      </w:r>
      <w:r w:rsidR="00B63EE2">
        <w:rPr>
          <w:rFonts w:ascii="Arial" w:hAnsi="Arial" w:cs="Arial"/>
        </w:rPr>
        <w:t xml:space="preserve">para la realización de las </w:t>
      </w:r>
      <w:r w:rsidRPr="001E06F2">
        <w:rPr>
          <w:rFonts w:ascii="Arial" w:hAnsi="Arial" w:cs="Arial"/>
          <w:b/>
        </w:rPr>
        <w:t>versiones publicas</w:t>
      </w:r>
      <w:r>
        <w:rPr>
          <w:rFonts w:ascii="Arial" w:hAnsi="Arial" w:cs="Arial"/>
        </w:rPr>
        <w:t xml:space="preserve"> solicitadas en los puntos </w:t>
      </w:r>
      <w:r w:rsidR="003971AF">
        <w:rPr>
          <w:rFonts w:ascii="Arial" w:hAnsi="Arial" w:cs="Arial"/>
          <w:b/>
        </w:rPr>
        <w:t>Décimo noveno, vigésimo, vigésimo primero, vigésimo séptimo, vigésimo octavo, vigésimo noveno</w:t>
      </w:r>
      <w:r w:rsidR="003A12AD">
        <w:rPr>
          <w:rFonts w:ascii="Arial" w:hAnsi="Arial" w:cs="Arial"/>
          <w:b/>
        </w:rPr>
        <w:t>,</w:t>
      </w:r>
      <w:r w:rsidR="003971AF">
        <w:rPr>
          <w:rFonts w:ascii="Arial" w:hAnsi="Arial" w:cs="Arial"/>
          <w:b/>
        </w:rPr>
        <w:t xml:space="preserve"> trigésimo segundo</w:t>
      </w:r>
      <w:r w:rsidR="003A12AD">
        <w:rPr>
          <w:rFonts w:ascii="Arial" w:hAnsi="Arial" w:cs="Arial"/>
          <w:b/>
        </w:rPr>
        <w:t xml:space="preserve"> y trigésimo tercero</w:t>
      </w:r>
      <w:r>
        <w:rPr>
          <w:rFonts w:ascii="Arial" w:hAnsi="Arial" w:cs="Arial"/>
        </w:rPr>
        <w:t xml:space="preserve">. </w:t>
      </w:r>
    </w:p>
    <w:p w14:paraId="6A174361" w14:textId="77777777" w:rsidR="0076772F" w:rsidRDefault="0076772F" w:rsidP="007A6E21">
      <w:pPr>
        <w:jc w:val="both"/>
        <w:rPr>
          <w:rFonts w:ascii="Arial" w:hAnsi="Arial" w:cs="Arial"/>
        </w:rPr>
      </w:pPr>
    </w:p>
    <w:p w14:paraId="19EC7023" w14:textId="77777777" w:rsidR="003971AF" w:rsidRDefault="003971AF"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06B912F9" w:rsidR="00D55226" w:rsidRDefault="00AB3560"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w:t>
      </w:r>
      <w:r w:rsidR="007A6E21">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QUINTO</w:t>
      </w:r>
      <w:r w:rsidR="000E4AED"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8A2195">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5DB8DF40" w14:textId="77777777" w:rsidR="00673732" w:rsidRPr="00226795" w:rsidRDefault="00673732" w:rsidP="007A6E21">
      <w:pPr>
        <w:jc w:val="both"/>
        <w:rPr>
          <w:rFonts w:ascii="Arial" w:hAnsi="Arial" w:cs="Arial"/>
        </w:rPr>
      </w:pPr>
    </w:p>
    <w:p w14:paraId="1D1DBF19" w14:textId="16B3AC28" w:rsidR="00D55226" w:rsidRPr="004A08B3" w:rsidRDefault="00D55226" w:rsidP="007A6E21">
      <w:pPr>
        <w:jc w:val="both"/>
        <w:rPr>
          <w:rFonts w:ascii="Arial" w:hAnsi="Arial" w:cs="Arial"/>
          <w:color w:val="000000"/>
        </w:rPr>
      </w:pPr>
      <w:r w:rsidRPr="004A08B3">
        <w:rPr>
          <w:rFonts w:ascii="Arial" w:hAnsi="Arial" w:cs="Arial"/>
        </w:rPr>
        <w:t xml:space="preserve">Al no encontrarse listados </w:t>
      </w:r>
      <w:r w:rsidR="00B36802">
        <w:rPr>
          <w:rFonts w:ascii="Arial" w:hAnsi="Arial" w:cs="Arial"/>
        </w:rPr>
        <w:t xml:space="preserve">más asuntos generales que </w:t>
      </w:r>
      <w:r w:rsidRPr="004A08B3">
        <w:rPr>
          <w:rFonts w:ascii="Arial" w:hAnsi="Arial" w:cs="Arial"/>
        </w:rPr>
        <w:t>agregar, p</w:t>
      </w:r>
      <w:r w:rsidRPr="004A08B3">
        <w:rPr>
          <w:rFonts w:ascii="Arial" w:hAnsi="Arial" w:cs="Arial"/>
          <w:color w:val="000000"/>
        </w:rPr>
        <w:t xml:space="preserve">regunto a los integrantes del </w:t>
      </w:r>
      <w:r w:rsidR="00EC38F7">
        <w:rPr>
          <w:rFonts w:ascii="Arial" w:hAnsi="Arial" w:cs="Arial"/>
          <w:color w:val="000000"/>
        </w:rPr>
        <w:t>C</w:t>
      </w:r>
      <w:r w:rsidRPr="004A08B3">
        <w:rPr>
          <w:rFonts w:ascii="Arial" w:hAnsi="Arial" w:cs="Arial"/>
          <w:color w:val="000000"/>
        </w:rPr>
        <w:t xml:space="preserve">omité de </w:t>
      </w:r>
      <w:r w:rsidR="00EC38F7">
        <w:rPr>
          <w:rFonts w:ascii="Arial" w:hAnsi="Arial" w:cs="Arial"/>
          <w:color w:val="000000"/>
        </w:rPr>
        <w:t>T</w:t>
      </w:r>
      <w:r w:rsidRPr="004A08B3">
        <w:rPr>
          <w:rFonts w:ascii="Arial" w:hAnsi="Arial" w:cs="Arial"/>
          <w:color w:val="000000"/>
        </w:rPr>
        <w:t xml:space="preserve">ransparencia si alguien quiere hacer uso de la voz, </w:t>
      </w:r>
      <w:r w:rsidR="00EF54F4">
        <w:rPr>
          <w:rFonts w:ascii="Arial" w:hAnsi="Arial" w:cs="Arial"/>
          <w:color w:val="000000"/>
        </w:rPr>
        <w:t xml:space="preserve">realicen su </w:t>
      </w:r>
      <w:r w:rsidRPr="004A08B3">
        <w:rPr>
          <w:rFonts w:ascii="Arial" w:hAnsi="Arial" w:cs="Arial"/>
          <w:color w:val="000000"/>
        </w:rPr>
        <w:t>pronunciamiento:</w:t>
      </w:r>
    </w:p>
    <w:p w14:paraId="21A09912" w14:textId="77777777" w:rsidR="009A68BE" w:rsidRDefault="009A68BE" w:rsidP="007A6E21">
      <w:pPr>
        <w:jc w:val="both"/>
        <w:rPr>
          <w:rFonts w:ascii="Arial" w:hAnsi="Arial" w:cs="Arial"/>
        </w:rPr>
      </w:pPr>
    </w:p>
    <w:p w14:paraId="3FAC94CB" w14:textId="441B1ADB" w:rsidR="009A68BE" w:rsidRDefault="009A68BE" w:rsidP="007A6E21">
      <w:pPr>
        <w:jc w:val="both"/>
        <w:rPr>
          <w:rFonts w:ascii="Arial" w:hAnsi="Arial" w:cs="Arial"/>
        </w:rPr>
      </w:pPr>
      <w:r w:rsidRPr="00AB3560">
        <w:rPr>
          <w:rFonts w:ascii="Arial" w:hAnsi="Arial" w:cs="Arial"/>
          <w:b/>
        </w:rPr>
        <w:t>Maestra Xitlálic Sánchez Servín</w:t>
      </w:r>
      <w:r w:rsidRPr="00A06BCE">
        <w:rPr>
          <w:rFonts w:ascii="Arial" w:hAnsi="Arial" w:cs="Arial"/>
        </w:rPr>
        <w:t>.</w:t>
      </w:r>
      <w:r>
        <w:rPr>
          <w:rFonts w:ascii="Arial" w:hAnsi="Arial" w:cs="Arial"/>
        </w:rPr>
        <w:t xml:space="preserve"> No</w:t>
      </w:r>
    </w:p>
    <w:p w14:paraId="33AAC907" w14:textId="7E41C294" w:rsidR="00D55226" w:rsidRPr="00E448A5" w:rsidRDefault="00E75324" w:rsidP="007A6E21">
      <w:pPr>
        <w:jc w:val="both"/>
        <w:rPr>
          <w:rFonts w:ascii="Arial" w:hAnsi="Arial" w:cs="Arial"/>
        </w:rPr>
      </w:pPr>
      <w:r w:rsidRPr="00AB3560">
        <w:rPr>
          <w:rFonts w:ascii="Arial" w:hAnsi="Arial" w:cs="Arial"/>
          <w:b/>
        </w:rPr>
        <w:t>Maestro Carlos Alejandro Ponce Rodríguez</w:t>
      </w:r>
      <w:r w:rsidR="00D55226" w:rsidRPr="00E448A5">
        <w:rPr>
          <w:rFonts w:ascii="Arial" w:hAnsi="Arial" w:cs="Arial"/>
        </w:rPr>
        <w:t>. No.</w:t>
      </w:r>
    </w:p>
    <w:p w14:paraId="39EEEA42" w14:textId="663DF732" w:rsidR="00D55226" w:rsidRPr="00E448A5" w:rsidRDefault="00C64FE7" w:rsidP="007A6E21">
      <w:pPr>
        <w:jc w:val="both"/>
        <w:rPr>
          <w:rFonts w:ascii="Arial" w:hAnsi="Arial" w:cs="Arial"/>
        </w:rPr>
      </w:pPr>
      <w:r w:rsidRPr="00AB3560">
        <w:rPr>
          <w:rFonts w:ascii="Arial" w:hAnsi="Arial" w:cs="Arial"/>
          <w:b/>
        </w:rPr>
        <w:t>Doctor Jesús Rafael Rodríguez López</w:t>
      </w:r>
      <w:r w:rsidR="00D55226" w:rsidRPr="00E448A5">
        <w:rPr>
          <w:rFonts w:ascii="Arial" w:hAnsi="Arial" w:cs="Arial"/>
        </w:rPr>
        <w:t>. No.</w:t>
      </w:r>
    </w:p>
    <w:p w14:paraId="1D9DC237" w14:textId="75A0D68C" w:rsidR="00D55226" w:rsidRDefault="00597F34" w:rsidP="007A6E21">
      <w:pPr>
        <w:jc w:val="both"/>
        <w:rPr>
          <w:rFonts w:ascii="Arial" w:hAnsi="Arial" w:cs="Arial"/>
        </w:rPr>
      </w:pPr>
      <w:r w:rsidRPr="00AB3560">
        <w:rPr>
          <w:rFonts w:ascii="Arial" w:hAnsi="Arial" w:cs="Arial"/>
          <w:b/>
        </w:rPr>
        <w:t>Licenciada Jessica Erika Ludivina Acosta Correa</w:t>
      </w:r>
      <w:r>
        <w:rPr>
          <w:rFonts w:ascii="Arial" w:hAnsi="Arial" w:cs="Arial"/>
        </w:rPr>
        <w:t xml:space="preserve">. </w:t>
      </w:r>
      <w:r w:rsidR="00B36802">
        <w:rPr>
          <w:rFonts w:ascii="Arial" w:hAnsi="Arial" w:cs="Arial"/>
        </w:rPr>
        <w:t>No</w:t>
      </w:r>
    </w:p>
    <w:p w14:paraId="3653A728" w14:textId="77777777" w:rsidR="00D315D4" w:rsidRDefault="00D315D4" w:rsidP="007A6E21">
      <w:pPr>
        <w:jc w:val="both"/>
        <w:rPr>
          <w:rFonts w:ascii="Arial" w:hAnsi="Arial" w:cs="Arial"/>
        </w:rPr>
      </w:pPr>
    </w:p>
    <w:p w14:paraId="4E1D353F" w14:textId="77777777" w:rsidR="009A68BE" w:rsidRPr="00080873" w:rsidRDefault="009A68BE"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809B17A" w14:textId="48C00F9E" w:rsidR="00D55226" w:rsidRDefault="004B4147" w:rsidP="007A6E21">
      <w:pPr>
        <w:autoSpaceDE w:val="0"/>
        <w:autoSpaceDN w:val="0"/>
        <w:adjustRightInd w:val="0"/>
        <w:jc w:val="both"/>
        <w:rPr>
          <w:rFonts w:ascii="Arial" w:hAnsi="Arial" w:cs="Arial"/>
        </w:rPr>
      </w:pPr>
      <w:r>
        <w:rPr>
          <w:rFonts w:ascii="Arial" w:hAnsi="Arial" w:cs="Arial"/>
        </w:rPr>
        <w:t xml:space="preserve">Al no haber más asuntos que tratar, propongo los siguientes:  </w:t>
      </w:r>
    </w:p>
    <w:p w14:paraId="55278127" w14:textId="171A7E88" w:rsidR="009D0EA6" w:rsidRDefault="009D0EA6" w:rsidP="007A6E21">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42406B65" w:rsidR="00D55226" w:rsidRDefault="00D55226" w:rsidP="007A6E21">
      <w:pPr>
        <w:jc w:val="both"/>
        <w:rPr>
          <w:rFonts w:ascii="Arial" w:hAnsi="Arial" w:cs="Arial"/>
        </w:rPr>
      </w:pPr>
      <w:r w:rsidRPr="00075A58">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w:t>
      </w:r>
      <w:r>
        <w:rPr>
          <w:rFonts w:ascii="Arial" w:hAnsi="Arial" w:cs="Arial"/>
        </w:rPr>
        <w:t xml:space="preserve"> </w:t>
      </w:r>
    </w:p>
    <w:p w14:paraId="07F77919" w14:textId="77777777" w:rsidR="009B626C" w:rsidRDefault="009B626C" w:rsidP="007A6E21">
      <w:pPr>
        <w:jc w:val="both"/>
        <w:rPr>
          <w:rFonts w:ascii="Arial" w:hAnsi="Arial" w:cs="Arial"/>
        </w:rPr>
      </w:pPr>
    </w:p>
    <w:p w14:paraId="1F1A6294" w14:textId="02557875" w:rsidR="00D55226" w:rsidRPr="004A08B3" w:rsidRDefault="00D55226" w:rsidP="007A6E21">
      <w:pPr>
        <w:jc w:val="both"/>
        <w:rPr>
          <w:rFonts w:ascii="Arial" w:hAnsi="Arial" w:cs="Arial"/>
          <w:color w:val="231F20"/>
        </w:rPr>
      </w:pPr>
      <w:r w:rsidRPr="00075A58">
        <w:rPr>
          <w:rFonts w:ascii="Arial" w:hAnsi="Arial" w:cs="Arial"/>
          <w:b/>
        </w:rPr>
        <w:t>PRIMERO.</w:t>
      </w:r>
      <w:r>
        <w:rPr>
          <w:rFonts w:ascii="Arial" w:hAnsi="Arial" w:cs="Arial"/>
        </w:rPr>
        <w:t xml:space="preserve"> </w:t>
      </w:r>
      <w:r w:rsidRPr="004A08B3">
        <w:rPr>
          <w:rFonts w:ascii="Arial" w:hAnsi="Arial" w:cs="Arial"/>
        </w:rPr>
        <w:t>Procédase a realizar las resoluciones correspondientes</w:t>
      </w:r>
      <w:r>
        <w:rPr>
          <w:rFonts w:ascii="Arial" w:hAnsi="Arial" w:cs="Arial"/>
        </w:rPr>
        <w:t>, en lo individual,</w:t>
      </w:r>
      <w:r w:rsidRPr="004A08B3">
        <w:rPr>
          <w:rFonts w:ascii="Arial" w:hAnsi="Arial" w:cs="Arial"/>
        </w:rPr>
        <w:t xml:space="preserve"> </w:t>
      </w:r>
      <w:r>
        <w:rPr>
          <w:rFonts w:ascii="Arial" w:hAnsi="Arial" w:cs="Arial"/>
        </w:rPr>
        <w:t xml:space="preserve">de los acuerdos aprobados por unanimidad en esta sesión, atendiendo </w:t>
      </w:r>
      <w:r w:rsidRPr="004A08B3">
        <w:rPr>
          <w:rFonts w:ascii="Arial" w:hAnsi="Arial" w:cs="Arial"/>
        </w:rPr>
        <w:t xml:space="preserve">lo señalado en los artículos </w:t>
      </w:r>
      <w:r w:rsidRPr="004A08B3">
        <w:rPr>
          <w:rFonts w:ascii="Arial" w:hAnsi="Arial" w:cs="Arial"/>
        </w:rPr>
        <w:lastRenderedPageBreak/>
        <w:t xml:space="preserve">51, 117, y 127 de la LTAIPSLP, concatenados al Lineamiento Quincuagésimo </w:t>
      </w:r>
      <w:r>
        <w:rPr>
          <w:rFonts w:ascii="Arial" w:hAnsi="Arial" w:cs="Arial"/>
        </w:rPr>
        <w:t>p</w:t>
      </w:r>
      <w:r w:rsidRPr="004A08B3">
        <w:rPr>
          <w:rFonts w:ascii="Arial" w:hAnsi="Arial" w:cs="Arial"/>
        </w:rPr>
        <w:t xml:space="preserve">rimero de los </w:t>
      </w:r>
      <w:r w:rsidRPr="004A08B3">
        <w:rPr>
          <w:rFonts w:ascii="Arial" w:hAnsi="Arial" w:cs="Arial"/>
          <w:color w:val="231F20"/>
        </w:rPr>
        <w:t>LGMCDIEVP.</w:t>
      </w:r>
    </w:p>
    <w:p w14:paraId="10A2990C" w14:textId="77777777" w:rsidR="009B626C" w:rsidRDefault="009B626C" w:rsidP="007A6E21">
      <w:pPr>
        <w:jc w:val="both"/>
        <w:rPr>
          <w:rFonts w:ascii="Arial" w:hAnsi="Arial" w:cs="Arial"/>
        </w:rPr>
      </w:pPr>
    </w:p>
    <w:p w14:paraId="27CE6FFB" w14:textId="662D922E" w:rsidR="00D55226" w:rsidRPr="004A08B3" w:rsidRDefault="00D55226" w:rsidP="007A6E21">
      <w:pPr>
        <w:jc w:val="both"/>
        <w:rPr>
          <w:rFonts w:ascii="Arial" w:hAnsi="Arial" w:cs="Arial"/>
        </w:rPr>
      </w:pPr>
      <w:r w:rsidRPr="00075A58">
        <w:rPr>
          <w:rFonts w:ascii="Arial" w:hAnsi="Arial" w:cs="Arial"/>
          <w:b/>
        </w:rPr>
        <w:t>SEGUNDO.</w:t>
      </w:r>
      <w:r>
        <w:rPr>
          <w:rFonts w:ascii="Arial" w:hAnsi="Arial" w:cs="Arial"/>
        </w:rPr>
        <w:t xml:space="preserve"> </w:t>
      </w:r>
      <w:r w:rsidRPr="004A08B3">
        <w:rPr>
          <w:rFonts w:ascii="Arial" w:hAnsi="Arial" w:cs="Arial"/>
        </w:rPr>
        <w:t xml:space="preserve">En consecuencia, se instruye a la </w:t>
      </w:r>
      <w:r>
        <w:rPr>
          <w:rFonts w:ascii="Arial" w:hAnsi="Arial" w:cs="Arial"/>
        </w:rPr>
        <w:t>s</w:t>
      </w:r>
      <w:r w:rsidRPr="004A08B3">
        <w:rPr>
          <w:rFonts w:ascii="Arial" w:hAnsi="Arial" w:cs="Arial"/>
        </w:rPr>
        <w:t xml:space="preserve">ecretaría </w:t>
      </w:r>
      <w:r>
        <w:rPr>
          <w:rFonts w:ascii="Arial" w:hAnsi="Arial" w:cs="Arial"/>
        </w:rPr>
        <w:t>t</w:t>
      </w:r>
      <w:r w:rsidRPr="004A08B3">
        <w:rPr>
          <w:rFonts w:ascii="Arial" w:hAnsi="Arial" w:cs="Arial"/>
        </w:rPr>
        <w:t xml:space="preserve">écnica para que realice la transcripción correspondiente de esta sesión. </w:t>
      </w:r>
    </w:p>
    <w:p w14:paraId="58462346" w14:textId="77777777" w:rsidR="009B626C" w:rsidRDefault="009B626C" w:rsidP="007A6E21">
      <w:pPr>
        <w:rPr>
          <w:rFonts w:ascii="Arial" w:hAnsi="Arial" w:cs="Arial"/>
        </w:rPr>
      </w:pPr>
    </w:p>
    <w:p w14:paraId="73DE7C4E" w14:textId="0EDB854F" w:rsidR="00D55226" w:rsidRDefault="00D55226" w:rsidP="007A6E21">
      <w:pPr>
        <w:jc w:val="both"/>
        <w:rPr>
          <w:rFonts w:ascii="Arial" w:hAnsi="Arial" w:cs="Arial"/>
        </w:rPr>
      </w:pPr>
      <w:r w:rsidRPr="00075A58">
        <w:rPr>
          <w:rFonts w:ascii="Arial" w:hAnsi="Arial" w:cs="Arial"/>
          <w:b/>
        </w:rPr>
        <w:t>TERCERO.</w:t>
      </w:r>
      <w:r>
        <w:rPr>
          <w:rFonts w:ascii="Arial" w:hAnsi="Arial" w:cs="Arial"/>
        </w:rPr>
        <w:t xml:space="preserve"> </w:t>
      </w:r>
      <w:r w:rsidRPr="004A08B3">
        <w:rPr>
          <w:rFonts w:ascii="Arial" w:hAnsi="Arial" w:cs="Arial"/>
        </w:rPr>
        <w:t xml:space="preserve">Se instruye a la </w:t>
      </w:r>
      <w:r>
        <w:rPr>
          <w:rFonts w:ascii="Arial" w:hAnsi="Arial" w:cs="Arial"/>
        </w:rPr>
        <w:t>s</w:t>
      </w:r>
      <w:r w:rsidRPr="004A08B3">
        <w:rPr>
          <w:rFonts w:ascii="Arial" w:hAnsi="Arial" w:cs="Arial"/>
        </w:rPr>
        <w:t xml:space="preserve">ecretaria </w:t>
      </w:r>
      <w:r>
        <w:rPr>
          <w:rFonts w:ascii="Arial" w:hAnsi="Arial" w:cs="Arial"/>
        </w:rPr>
        <w:t>t</w:t>
      </w:r>
      <w:r w:rsidRPr="004A08B3">
        <w:rPr>
          <w:rFonts w:ascii="Arial" w:hAnsi="Arial" w:cs="Arial"/>
        </w:rPr>
        <w:t xml:space="preserve">écnica del </w:t>
      </w:r>
      <w:r>
        <w:rPr>
          <w:rFonts w:ascii="Arial" w:hAnsi="Arial" w:cs="Arial"/>
        </w:rPr>
        <w:t>C</w:t>
      </w:r>
      <w:r w:rsidRPr="004A08B3">
        <w:rPr>
          <w:rFonts w:ascii="Arial" w:hAnsi="Arial" w:cs="Arial"/>
        </w:rPr>
        <w:t xml:space="preserve">omité de </w:t>
      </w:r>
      <w:r>
        <w:rPr>
          <w:rFonts w:ascii="Arial" w:hAnsi="Arial" w:cs="Arial"/>
        </w:rPr>
        <w:t>T</w:t>
      </w:r>
      <w:r w:rsidRPr="004A08B3">
        <w:rPr>
          <w:rFonts w:ascii="Arial" w:hAnsi="Arial" w:cs="Arial"/>
        </w:rPr>
        <w:t xml:space="preserve">ransparencia formalice la notificación </w:t>
      </w:r>
      <w:r w:rsidR="00D766E7">
        <w:rPr>
          <w:rFonts w:ascii="Arial" w:hAnsi="Arial" w:cs="Arial"/>
        </w:rPr>
        <w:t xml:space="preserve">de la resolución dictada en </w:t>
      </w:r>
      <w:r w:rsidR="00D766E7" w:rsidRPr="004A08B3">
        <w:rPr>
          <w:rFonts w:ascii="Arial" w:hAnsi="Arial" w:cs="Arial"/>
        </w:rPr>
        <w:t>cada uno de los asuntos tratados</w:t>
      </w:r>
      <w:r w:rsidR="00D766E7">
        <w:rPr>
          <w:rFonts w:ascii="Arial" w:hAnsi="Arial" w:cs="Arial"/>
        </w:rPr>
        <w:t xml:space="preserve">, </w:t>
      </w:r>
      <w:r w:rsidRPr="004A08B3">
        <w:rPr>
          <w:rFonts w:ascii="Arial" w:hAnsi="Arial" w:cs="Arial"/>
        </w:rPr>
        <w:t xml:space="preserve">a las áreas que </w:t>
      </w:r>
      <w:r w:rsidR="00D766E7">
        <w:rPr>
          <w:rFonts w:ascii="Arial" w:hAnsi="Arial" w:cs="Arial"/>
        </w:rPr>
        <w:t>corresponda</w:t>
      </w:r>
      <w:r w:rsidRPr="004A08B3">
        <w:rPr>
          <w:rFonts w:ascii="Arial" w:hAnsi="Arial" w:cs="Arial"/>
        </w:rPr>
        <w:t>.</w:t>
      </w:r>
    </w:p>
    <w:p w14:paraId="031E1A3E" w14:textId="77777777" w:rsidR="00D315D4" w:rsidRDefault="00D315D4" w:rsidP="007A6E21">
      <w:pPr>
        <w:jc w:val="both"/>
        <w:rPr>
          <w:rFonts w:ascii="Arial" w:hAnsi="Arial" w:cs="Arial"/>
          <w:b/>
        </w:rPr>
      </w:pPr>
    </w:p>
    <w:p w14:paraId="5C9FEA03" w14:textId="2CBA5365" w:rsidR="00D55226" w:rsidRDefault="00D55226" w:rsidP="007A6E21">
      <w:pPr>
        <w:jc w:val="both"/>
        <w:rPr>
          <w:rFonts w:ascii="Arial" w:hAnsi="Arial" w:cs="Arial"/>
        </w:rPr>
      </w:pPr>
      <w:r w:rsidRPr="00075A58">
        <w:rPr>
          <w:rFonts w:ascii="Arial" w:hAnsi="Arial" w:cs="Arial"/>
          <w:b/>
        </w:rPr>
        <w:t>CUARTO.</w:t>
      </w:r>
      <w:r>
        <w:rPr>
          <w:rFonts w:ascii="Arial" w:hAnsi="Arial" w:cs="Arial"/>
        </w:rPr>
        <w:t xml:space="preserve"> Secretaria técnica, realice las anotaciones correspondientes, en los registros del Comité de Transparencia. </w:t>
      </w:r>
    </w:p>
    <w:p w14:paraId="49169037" w14:textId="77777777" w:rsidR="00D315D4" w:rsidRDefault="00D315D4" w:rsidP="007A6E21">
      <w:pPr>
        <w:jc w:val="both"/>
        <w:rPr>
          <w:rFonts w:ascii="Arial" w:hAnsi="Arial" w:cs="Arial"/>
        </w:rPr>
      </w:pPr>
    </w:p>
    <w:p w14:paraId="4BDF411E" w14:textId="6792A1E3" w:rsidR="00D55226" w:rsidRDefault="00D55226" w:rsidP="007A6E21">
      <w:pPr>
        <w:jc w:val="both"/>
        <w:rPr>
          <w:rFonts w:ascii="Arial" w:hAnsi="Arial" w:cs="Arial"/>
        </w:rPr>
      </w:pPr>
      <w:r>
        <w:rPr>
          <w:rFonts w:ascii="Arial" w:hAnsi="Arial" w:cs="Arial"/>
        </w:rPr>
        <w:t>Secretaria técnica, proceda a tomar la votación de los acuerdos propuestos.</w:t>
      </w:r>
    </w:p>
    <w:p w14:paraId="118889D0" w14:textId="01A76B1F" w:rsidR="009D0EA6" w:rsidRDefault="009D0EA6" w:rsidP="007A6E21">
      <w:pPr>
        <w:jc w:val="both"/>
        <w:rPr>
          <w:rFonts w:ascii="Arial" w:hAnsi="Arial" w:cs="Arial"/>
        </w:rPr>
      </w:pPr>
    </w:p>
    <w:p w14:paraId="6F2CC3BD" w14:textId="77777777" w:rsidR="00D55226" w:rsidRPr="001707E1" w:rsidRDefault="00D55226" w:rsidP="007A6E21">
      <w:pPr>
        <w:pStyle w:val="Prrafodelista"/>
        <w:numPr>
          <w:ilvl w:val="0"/>
          <w:numId w:val="2"/>
        </w:numPr>
        <w:ind w:hanging="644"/>
        <w:jc w:val="both"/>
        <w:rPr>
          <w:rFonts w:ascii="Arial" w:hAnsi="Arial" w:cs="Arial"/>
          <w:b/>
          <w:i/>
          <w:color w:val="2F5496" w:themeColor="accent5" w:themeShade="BF"/>
        </w:rPr>
      </w:pPr>
      <w:r w:rsidRPr="001707E1">
        <w:rPr>
          <w:rFonts w:ascii="Arial" w:hAnsi="Arial" w:cs="Arial"/>
          <w:b/>
          <w:i/>
          <w:color w:val="2F5496" w:themeColor="accent5" w:themeShade="BF"/>
        </w:rPr>
        <w:t xml:space="preserve">En uso de la voz, la </w:t>
      </w:r>
      <w:r>
        <w:rPr>
          <w:rFonts w:ascii="Arial" w:hAnsi="Arial" w:cs="Arial"/>
          <w:b/>
          <w:i/>
          <w:color w:val="2F5496" w:themeColor="accent5" w:themeShade="BF"/>
        </w:rPr>
        <w:t>s</w:t>
      </w:r>
      <w:r w:rsidRPr="001707E1">
        <w:rPr>
          <w:rFonts w:ascii="Arial" w:hAnsi="Arial" w:cs="Arial"/>
          <w:b/>
          <w:i/>
          <w:color w:val="2F5496" w:themeColor="accent5" w:themeShade="BF"/>
        </w:rPr>
        <w:t>ecretaria.</w:t>
      </w:r>
    </w:p>
    <w:p w14:paraId="5991C85A" w14:textId="77777777" w:rsidR="00B5141E" w:rsidRDefault="00B5141E" w:rsidP="007A6E21">
      <w:pPr>
        <w:jc w:val="both"/>
        <w:rPr>
          <w:rFonts w:ascii="Arial" w:hAnsi="Arial" w:cs="Arial"/>
        </w:rPr>
      </w:pPr>
    </w:p>
    <w:p w14:paraId="6EF46F8B" w14:textId="7B7884F6" w:rsidR="00D55226" w:rsidRPr="004A08B3" w:rsidRDefault="00D55226" w:rsidP="007A6E21">
      <w:pPr>
        <w:jc w:val="both"/>
        <w:rPr>
          <w:rFonts w:ascii="Arial" w:hAnsi="Arial" w:cs="Arial"/>
        </w:rPr>
      </w:pPr>
      <w:r>
        <w:rPr>
          <w:rFonts w:ascii="Arial" w:hAnsi="Arial" w:cs="Arial"/>
        </w:rPr>
        <w:t>Claro que sí p</w:t>
      </w:r>
      <w:r w:rsidRPr="004A08B3">
        <w:rPr>
          <w:rFonts w:ascii="Arial" w:hAnsi="Arial" w:cs="Arial"/>
        </w:rPr>
        <w:t>residenta, por instrucciones me permito solicitar amablemente emitan el sentido de su voto</w:t>
      </w:r>
      <w:r>
        <w:rPr>
          <w:rFonts w:ascii="Arial" w:hAnsi="Arial" w:cs="Arial"/>
        </w:rPr>
        <w:t xml:space="preserve"> relacionado con los </w:t>
      </w:r>
      <w:r w:rsidRPr="009A68BE">
        <w:rPr>
          <w:rFonts w:ascii="Arial" w:hAnsi="Arial" w:cs="Arial"/>
          <w:b/>
        </w:rPr>
        <w:t>acuerdos</w:t>
      </w:r>
      <w:r>
        <w:rPr>
          <w:rFonts w:ascii="Arial" w:hAnsi="Arial" w:cs="Arial"/>
        </w:rPr>
        <w:t xml:space="preserve"> propuestos</w:t>
      </w:r>
      <w:r w:rsidRPr="004A08B3">
        <w:rPr>
          <w:rFonts w:ascii="Arial" w:hAnsi="Arial" w:cs="Arial"/>
        </w:rPr>
        <w:t>:</w:t>
      </w:r>
    </w:p>
    <w:p w14:paraId="32681D6F" w14:textId="77777777" w:rsidR="00D55226" w:rsidRPr="004A08B3" w:rsidRDefault="00D55226" w:rsidP="007A6E21">
      <w:pPr>
        <w:jc w:val="both"/>
        <w:rPr>
          <w:rFonts w:ascii="Arial" w:hAnsi="Arial" w:cs="Arial"/>
        </w:rPr>
      </w:pPr>
    </w:p>
    <w:p w14:paraId="5F3E0191" w14:textId="77777777" w:rsidR="00D55226" w:rsidRPr="00A06BCE" w:rsidRDefault="00D55226" w:rsidP="007A6E21">
      <w:pPr>
        <w:jc w:val="both"/>
        <w:rPr>
          <w:rFonts w:ascii="Arial" w:hAnsi="Arial" w:cs="Arial"/>
        </w:rPr>
      </w:pPr>
      <w:r w:rsidRPr="00B1499A">
        <w:rPr>
          <w:rFonts w:ascii="Arial" w:hAnsi="Arial" w:cs="Arial"/>
          <w:b/>
        </w:rPr>
        <w:t>Maestra Xitlálic Sánchez Servín.</w:t>
      </w:r>
      <w:r w:rsidRPr="00A06BCE">
        <w:rPr>
          <w:rFonts w:ascii="Arial" w:hAnsi="Arial" w:cs="Arial"/>
        </w:rPr>
        <w:t xml:space="preserve"> Emite voto a favor.</w:t>
      </w:r>
    </w:p>
    <w:p w14:paraId="68CEF423" w14:textId="3DA40988" w:rsidR="00D55226" w:rsidRPr="00A06BCE" w:rsidRDefault="008A2195" w:rsidP="007A6E21">
      <w:pPr>
        <w:jc w:val="both"/>
        <w:rPr>
          <w:rFonts w:ascii="Arial" w:hAnsi="Arial" w:cs="Arial"/>
        </w:rPr>
      </w:pPr>
      <w:r w:rsidRPr="00B1499A">
        <w:rPr>
          <w:rFonts w:ascii="Arial" w:hAnsi="Arial" w:cs="Arial"/>
          <w:b/>
        </w:rPr>
        <w:t>Maestro Carlos Alejandro Ponce Rodríguez.</w:t>
      </w:r>
      <w:r w:rsidR="00D55226" w:rsidRPr="00A06BCE">
        <w:rPr>
          <w:rFonts w:ascii="Arial" w:hAnsi="Arial" w:cs="Arial"/>
        </w:rPr>
        <w:t xml:space="preserve"> Emite voto a favor. </w:t>
      </w:r>
    </w:p>
    <w:p w14:paraId="6678C219" w14:textId="46603514" w:rsidR="00D55226" w:rsidRDefault="00C64FE7" w:rsidP="007A6E21">
      <w:pPr>
        <w:jc w:val="both"/>
        <w:rPr>
          <w:rFonts w:ascii="Arial" w:hAnsi="Arial" w:cs="Arial"/>
        </w:rPr>
      </w:pPr>
      <w:r w:rsidRPr="00B1499A">
        <w:rPr>
          <w:rFonts w:ascii="Arial" w:hAnsi="Arial" w:cs="Arial"/>
          <w:b/>
        </w:rPr>
        <w:t>Doctor Jesús Rafael Rodríguez López</w:t>
      </w:r>
      <w:r w:rsidR="00D55226" w:rsidRPr="00B1499A">
        <w:rPr>
          <w:rFonts w:ascii="Arial" w:hAnsi="Arial" w:cs="Arial"/>
          <w:b/>
        </w:rPr>
        <w:t>.</w:t>
      </w:r>
      <w:r w:rsidR="00D55226" w:rsidRPr="00A06BCE">
        <w:rPr>
          <w:rFonts w:ascii="Arial" w:hAnsi="Arial" w:cs="Arial"/>
        </w:rPr>
        <w:t xml:space="preserve"> Emite voto a favor.</w:t>
      </w:r>
    </w:p>
    <w:p w14:paraId="41BB1BB0" w14:textId="77777777" w:rsidR="00D55226" w:rsidRDefault="00D55226" w:rsidP="007A6E21">
      <w:pPr>
        <w:jc w:val="both"/>
        <w:rPr>
          <w:rFonts w:ascii="Arial" w:hAnsi="Arial" w:cs="Arial"/>
        </w:rPr>
      </w:pPr>
    </w:p>
    <w:p w14:paraId="42220A46" w14:textId="77777777" w:rsidR="00D55226" w:rsidRDefault="00D55226" w:rsidP="007A6E21">
      <w:pPr>
        <w:jc w:val="both"/>
        <w:rPr>
          <w:rFonts w:ascii="Arial" w:hAnsi="Arial" w:cs="Arial"/>
        </w:rPr>
      </w:pPr>
      <w:r>
        <w:rPr>
          <w:rFonts w:ascii="Arial" w:hAnsi="Arial" w:cs="Arial"/>
        </w:rPr>
        <w:t xml:space="preserve">Presidenta, doy cuenta que se emiten tres votos a favor. Es </w:t>
      </w:r>
      <w:proofErr w:type="spellStart"/>
      <w:r>
        <w:rPr>
          <w:rFonts w:ascii="Arial" w:hAnsi="Arial" w:cs="Arial"/>
        </w:rPr>
        <w:t>cuanto</w:t>
      </w:r>
      <w:proofErr w:type="spellEnd"/>
      <w:r>
        <w:rPr>
          <w:rFonts w:ascii="Arial" w:hAnsi="Arial" w:cs="Arial"/>
        </w:rPr>
        <w:t>.</w:t>
      </w:r>
    </w:p>
    <w:p w14:paraId="2EF10961" w14:textId="3E1BBE30" w:rsidR="00D55226" w:rsidRDefault="00D55226" w:rsidP="007A6E21">
      <w:pPr>
        <w:jc w:val="both"/>
        <w:rPr>
          <w:rFonts w:ascii="Arial" w:hAnsi="Arial" w:cs="Arial"/>
        </w:rPr>
      </w:pPr>
    </w:p>
    <w:p w14:paraId="7001A1EE" w14:textId="34581AA5" w:rsidR="00D55226" w:rsidRDefault="00D55226" w:rsidP="007A6E21">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149A388F" w14:textId="77777777" w:rsidR="00B5141E" w:rsidRDefault="00B5141E" w:rsidP="007A6E21">
      <w:pPr>
        <w:jc w:val="both"/>
        <w:rPr>
          <w:rFonts w:ascii="Arial" w:hAnsi="Arial" w:cs="Arial"/>
        </w:rPr>
      </w:pPr>
    </w:p>
    <w:p w14:paraId="78965D8A" w14:textId="12FD25A7" w:rsidR="00D55226" w:rsidRDefault="00D55226" w:rsidP="007A6E21">
      <w:pPr>
        <w:jc w:val="both"/>
        <w:rPr>
          <w:rFonts w:ascii="Arial" w:hAnsi="Arial" w:cs="Arial"/>
        </w:rPr>
      </w:pPr>
      <w:r w:rsidRPr="004A08B3">
        <w:rPr>
          <w:rFonts w:ascii="Arial" w:hAnsi="Arial" w:cs="Arial"/>
        </w:rPr>
        <w:t>En consecuencia, se confirma</w:t>
      </w:r>
      <w:r>
        <w:rPr>
          <w:rFonts w:ascii="Arial" w:hAnsi="Arial" w:cs="Arial"/>
        </w:rPr>
        <w:t>n</w:t>
      </w:r>
      <w:r w:rsidRPr="004A08B3">
        <w:rPr>
          <w:rFonts w:ascii="Arial" w:hAnsi="Arial" w:cs="Arial"/>
        </w:rPr>
        <w:t xml:space="preserve"> por </w:t>
      </w:r>
      <w:r w:rsidRPr="00221644">
        <w:rPr>
          <w:rFonts w:ascii="Arial" w:hAnsi="Arial" w:cs="Arial"/>
          <w:b/>
        </w:rPr>
        <w:t>unanimidad de votos</w:t>
      </w:r>
      <w:r w:rsidRPr="004A08B3">
        <w:rPr>
          <w:rFonts w:ascii="Arial" w:hAnsi="Arial" w:cs="Arial"/>
        </w:rPr>
        <w:t xml:space="preserve">, </w:t>
      </w:r>
      <w:r>
        <w:rPr>
          <w:rFonts w:ascii="Arial" w:hAnsi="Arial" w:cs="Arial"/>
        </w:rPr>
        <w:t xml:space="preserve">los acuerdos propuestos. Cúmplanse. </w:t>
      </w:r>
    </w:p>
    <w:p w14:paraId="0F56C8DD" w14:textId="77777777" w:rsidR="00225190" w:rsidRDefault="00225190" w:rsidP="007A6E21">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3EC78A57" w:rsidR="004B50E0" w:rsidRDefault="00AB3560" w:rsidP="007A6E21">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TRIGÉSIMO </w:t>
      </w:r>
      <w:r w:rsidR="007A6E21">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SEXTO</w:t>
      </w:r>
      <w:r w:rsidR="000E4AED"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A4381B">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B63EE2" w:rsidRPr="004A08B3">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w:t>
      </w:r>
    </w:p>
    <w:p w14:paraId="726BA3CA" w14:textId="74EDFA5B" w:rsidR="00A30B37" w:rsidRDefault="00A30B37" w:rsidP="007A6E21">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4A08B3" w:rsidRDefault="00C636C7" w:rsidP="007A6E21">
      <w:pPr>
        <w:pStyle w:val="Prrafodelista"/>
        <w:numPr>
          <w:ilvl w:val="0"/>
          <w:numId w:val="2"/>
        </w:numPr>
        <w:ind w:hanging="644"/>
        <w:jc w:val="both"/>
        <w:rPr>
          <w:rFonts w:ascii="Arial" w:hAnsi="Arial" w:cs="Arial"/>
          <w:b/>
          <w:i/>
          <w:color w:val="2F5496" w:themeColor="accent5" w:themeShade="BF"/>
        </w:rPr>
      </w:pPr>
      <w:r w:rsidRPr="004A08B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4A08B3">
        <w:rPr>
          <w:rFonts w:ascii="Arial" w:hAnsi="Arial" w:cs="Arial"/>
          <w:b/>
          <w:i/>
          <w:color w:val="2F5496" w:themeColor="accent5" w:themeShade="BF"/>
        </w:rPr>
        <w:t>residenta.</w:t>
      </w:r>
    </w:p>
    <w:p w14:paraId="07884CF6" w14:textId="4D0A56D7" w:rsidR="00B5141E" w:rsidRDefault="00B5141E" w:rsidP="007A6E21">
      <w:pPr>
        <w:jc w:val="both"/>
        <w:rPr>
          <w:rFonts w:ascii="Arial" w:hAnsi="Arial" w:cs="Arial"/>
        </w:rPr>
      </w:pPr>
    </w:p>
    <w:p w14:paraId="7CE5610C" w14:textId="00460294" w:rsidR="001500EF" w:rsidRDefault="001500EF" w:rsidP="007A6E21">
      <w:pPr>
        <w:jc w:val="both"/>
        <w:rPr>
          <w:rFonts w:ascii="Arial" w:hAnsi="Arial" w:cs="Arial"/>
        </w:rPr>
      </w:pPr>
      <w:r w:rsidRPr="004A08B3">
        <w:rPr>
          <w:rFonts w:ascii="Arial" w:hAnsi="Arial" w:cs="Arial"/>
        </w:rPr>
        <w:t xml:space="preserve">No habiendo más asuntos que tratar en el orden de día aprobado para el día de hoy, </w:t>
      </w:r>
      <w:r w:rsidR="0023189F">
        <w:rPr>
          <w:rFonts w:ascii="Arial" w:hAnsi="Arial" w:cs="Arial"/>
        </w:rPr>
        <w:t>doy</w:t>
      </w:r>
      <w:r w:rsidRPr="004A08B3">
        <w:rPr>
          <w:rFonts w:ascii="Arial" w:hAnsi="Arial" w:cs="Arial"/>
        </w:rPr>
        <w:t xml:space="preserve"> por concluida la </w:t>
      </w:r>
      <w:r w:rsidR="00C87418">
        <w:rPr>
          <w:rFonts w:ascii="Arial" w:hAnsi="Arial" w:cs="Arial"/>
          <w:b/>
        </w:rPr>
        <w:t>décima</w:t>
      </w:r>
      <w:r w:rsidR="00B1499A">
        <w:rPr>
          <w:rFonts w:ascii="Arial" w:hAnsi="Arial" w:cs="Arial"/>
          <w:b/>
        </w:rPr>
        <w:t xml:space="preserve"> primera</w:t>
      </w:r>
      <w:r w:rsidRPr="004A08B3">
        <w:rPr>
          <w:rFonts w:ascii="Arial" w:hAnsi="Arial" w:cs="Arial"/>
        </w:rPr>
        <w:t xml:space="preserve"> </w:t>
      </w:r>
      <w:r w:rsidR="00075A58">
        <w:rPr>
          <w:rFonts w:ascii="Arial" w:hAnsi="Arial" w:cs="Arial"/>
        </w:rPr>
        <w:t xml:space="preserve">sesión </w:t>
      </w:r>
      <w:r w:rsidR="00B10CFE">
        <w:rPr>
          <w:rFonts w:ascii="Arial" w:hAnsi="Arial" w:cs="Arial"/>
        </w:rPr>
        <w:t>ordinaria</w:t>
      </w:r>
      <w:r w:rsidR="00075A58">
        <w:rPr>
          <w:rFonts w:ascii="Arial" w:hAnsi="Arial" w:cs="Arial"/>
        </w:rPr>
        <w:t xml:space="preserve"> 202</w:t>
      </w:r>
      <w:r w:rsidR="006D735A">
        <w:rPr>
          <w:rFonts w:ascii="Arial" w:hAnsi="Arial" w:cs="Arial"/>
        </w:rPr>
        <w:t>5</w:t>
      </w:r>
      <w:r w:rsidR="00075A58">
        <w:rPr>
          <w:rFonts w:ascii="Arial" w:hAnsi="Arial" w:cs="Arial"/>
        </w:rPr>
        <w:t xml:space="preserve"> </w:t>
      </w:r>
      <w:r w:rsidR="005C3C1C">
        <w:rPr>
          <w:rFonts w:ascii="Arial" w:hAnsi="Arial" w:cs="Arial"/>
        </w:rPr>
        <w:t>C</w:t>
      </w:r>
      <w:r w:rsidRPr="004A08B3">
        <w:rPr>
          <w:rFonts w:ascii="Arial" w:hAnsi="Arial" w:cs="Arial"/>
        </w:rPr>
        <w:t xml:space="preserve">omité de </w:t>
      </w:r>
      <w:r w:rsidR="005C3C1C">
        <w:rPr>
          <w:rFonts w:ascii="Arial" w:hAnsi="Arial" w:cs="Arial"/>
        </w:rPr>
        <w:t>T</w:t>
      </w:r>
      <w:r w:rsidRPr="004A08B3">
        <w:rPr>
          <w:rFonts w:ascii="Arial" w:hAnsi="Arial" w:cs="Arial"/>
        </w:rPr>
        <w:t xml:space="preserve">ransparencia de la Fiscalía General del Estado de San Luis Potosí, siendo las </w:t>
      </w:r>
      <w:r w:rsidR="00B567A2">
        <w:rPr>
          <w:rFonts w:ascii="Arial" w:hAnsi="Arial" w:cs="Arial"/>
        </w:rPr>
        <w:t>13:35</w:t>
      </w:r>
      <w:r w:rsidRPr="004A08B3">
        <w:rPr>
          <w:rFonts w:ascii="Arial" w:hAnsi="Arial" w:cs="Arial"/>
        </w:rPr>
        <w:t xml:space="preserve"> horas</w:t>
      </w:r>
      <w:r w:rsidR="006D0975">
        <w:rPr>
          <w:rFonts w:ascii="Arial" w:hAnsi="Arial" w:cs="Arial"/>
        </w:rPr>
        <w:t xml:space="preserve"> del día </w:t>
      </w:r>
      <w:r w:rsidR="006D0975" w:rsidRPr="009D0EA6">
        <w:rPr>
          <w:rFonts w:ascii="Arial" w:hAnsi="Arial" w:cs="Arial"/>
          <w:b/>
        </w:rPr>
        <w:t>0</w:t>
      </w:r>
      <w:r w:rsidR="00C87418">
        <w:rPr>
          <w:rFonts w:ascii="Arial" w:hAnsi="Arial" w:cs="Arial"/>
          <w:b/>
        </w:rPr>
        <w:t>6</w:t>
      </w:r>
      <w:r w:rsidR="006D0975">
        <w:rPr>
          <w:rFonts w:ascii="Arial" w:hAnsi="Arial" w:cs="Arial"/>
        </w:rPr>
        <w:t xml:space="preserve"> de </w:t>
      </w:r>
      <w:r w:rsidR="00B1499A">
        <w:rPr>
          <w:rFonts w:ascii="Arial" w:hAnsi="Arial" w:cs="Arial"/>
          <w:b/>
        </w:rPr>
        <w:t>noviembre</w:t>
      </w:r>
      <w:r w:rsidR="009A68BE">
        <w:rPr>
          <w:rFonts w:ascii="Arial" w:hAnsi="Arial" w:cs="Arial"/>
          <w:b/>
        </w:rPr>
        <w:t xml:space="preserve"> </w:t>
      </w:r>
      <w:r w:rsidR="006D0975">
        <w:rPr>
          <w:rFonts w:ascii="Arial" w:hAnsi="Arial" w:cs="Arial"/>
        </w:rPr>
        <w:t>202</w:t>
      </w:r>
      <w:r w:rsidR="006D735A">
        <w:rPr>
          <w:rFonts w:ascii="Arial" w:hAnsi="Arial" w:cs="Arial"/>
        </w:rPr>
        <w:t>5</w:t>
      </w:r>
      <w:r w:rsidRPr="004A08B3">
        <w:rPr>
          <w:rFonts w:ascii="Arial" w:hAnsi="Arial" w:cs="Arial"/>
        </w:rPr>
        <w:t>.</w:t>
      </w:r>
    </w:p>
    <w:p w14:paraId="233A1928" w14:textId="195C0BAE" w:rsidR="009D0EA6" w:rsidRDefault="009D0EA6" w:rsidP="007A6E21">
      <w:pPr>
        <w:jc w:val="both"/>
        <w:rPr>
          <w:rFonts w:ascii="Arial" w:hAnsi="Arial" w:cs="Arial"/>
        </w:rPr>
      </w:pPr>
    </w:p>
    <w:p w14:paraId="3EE78782" w14:textId="7F176F8B" w:rsidR="00F7021F" w:rsidRPr="004A08B3" w:rsidRDefault="00CE4B5C" w:rsidP="007A6E21">
      <w:pPr>
        <w:jc w:val="both"/>
        <w:rPr>
          <w:rFonts w:ascii="Arial" w:hAnsi="Arial" w:cs="Arial"/>
        </w:rPr>
      </w:pPr>
      <w:r w:rsidRPr="004A08B3">
        <w:rPr>
          <w:rFonts w:ascii="Arial" w:hAnsi="Arial" w:cs="Arial"/>
        </w:rPr>
        <w:lastRenderedPageBreak/>
        <w:t xml:space="preserve">De conformidad con el </w:t>
      </w:r>
      <w:r w:rsidR="00B10CFE">
        <w:rPr>
          <w:rFonts w:ascii="Arial" w:hAnsi="Arial" w:cs="Arial"/>
        </w:rPr>
        <w:t>l</w:t>
      </w:r>
      <w:r w:rsidRPr="004A08B3">
        <w:rPr>
          <w:rFonts w:ascii="Arial" w:hAnsi="Arial" w:cs="Arial"/>
        </w:rPr>
        <w:t xml:space="preserve">ineamiento </w:t>
      </w:r>
      <w:r w:rsidR="00B10CFE">
        <w:rPr>
          <w:rFonts w:ascii="Arial" w:hAnsi="Arial" w:cs="Arial"/>
        </w:rPr>
        <w:t>q</w:t>
      </w:r>
      <w:r w:rsidRPr="004A08B3">
        <w:rPr>
          <w:rFonts w:ascii="Arial" w:hAnsi="Arial" w:cs="Arial"/>
        </w:rPr>
        <w:t>uincuagésimo primero</w:t>
      </w:r>
      <w:r w:rsidR="006D735A">
        <w:rPr>
          <w:rFonts w:ascii="Arial" w:hAnsi="Arial" w:cs="Arial"/>
        </w:rPr>
        <w:t>, fracción V</w:t>
      </w:r>
      <w:r w:rsidRPr="004A08B3">
        <w:rPr>
          <w:rFonts w:ascii="Arial" w:hAnsi="Arial" w:cs="Arial"/>
        </w:rPr>
        <w:t xml:space="preserve"> de los </w:t>
      </w:r>
      <w:r w:rsidRPr="004A08B3">
        <w:rPr>
          <w:rFonts w:ascii="Arial" w:hAnsi="Arial" w:cs="Arial"/>
          <w:color w:val="231F20"/>
        </w:rPr>
        <w:t>LGMCDIEVP</w:t>
      </w:r>
      <w:r w:rsidRPr="004A08B3">
        <w:rPr>
          <w:rFonts w:ascii="Arial" w:hAnsi="Arial" w:cs="Arial"/>
        </w:rPr>
        <w:t xml:space="preserve">, se procede a la rúbrica de los integrantes del </w:t>
      </w:r>
      <w:r w:rsidR="009D0EA6">
        <w:rPr>
          <w:rFonts w:ascii="Arial" w:hAnsi="Arial" w:cs="Arial"/>
        </w:rPr>
        <w:t>C</w:t>
      </w:r>
      <w:r w:rsidRPr="004A08B3">
        <w:rPr>
          <w:rFonts w:ascii="Arial" w:hAnsi="Arial" w:cs="Arial"/>
        </w:rPr>
        <w:t>omité</w:t>
      </w:r>
      <w:r w:rsidR="005C3C1C">
        <w:rPr>
          <w:rFonts w:ascii="Arial" w:hAnsi="Arial" w:cs="Arial"/>
        </w:rPr>
        <w:t xml:space="preserve"> de </w:t>
      </w:r>
      <w:r w:rsidR="009D0EA6">
        <w:rPr>
          <w:rFonts w:ascii="Arial" w:hAnsi="Arial" w:cs="Arial"/>
        </w:rPr>
        <w:t>T</w:t>
      </w:r>
      <w:r w:rsidR="005C3C1C">
        <w:rPr>
          <w:rFonts w:ascii="Arial" w:hAnsi="Arial" w:cs="Arial"/>
        </w:rPr>
        <w:t xml:space="preserve">ransparencia de la Fiscalía General del </w:t>
      </w:r>
      <w:r w:rsidR="00B10CFE">
        <w:rPr>
          <w:rFonts w:ascii="Arial" w:hAnsi="Arial" w:cs="Arial"/>
        </w:rPr>
        <w:t>E</w:t>
      </w:r>
      <w:r w:rsidR="005C3C1C">
        <w:rPr>
          <w:rFonts w:ascii="Arial" w:hAnsi="Arial" w:cs="Arial"/>
        </w:rPr>
        <w:t>stado de San Luis Potosí</w:t>
      </w:r>
      <w:r w:rsidRPr="004A08B3">
        <w:rPr>
          <w:rFonts w:ascii="Arial" w:hAnsi="Arial" w:cs="Arial"/>
        </w:rPr>
        <w:t>.</w:t>
      </w:r>
    </w:p>
    <w:p w14:paraId="4E56188B" w14:textId="6C49B9CC" w:rsidR="00F7021F" w:rsidRDefault="00F7021F" w:rsidP="007A6E21">
      <w:pPr>
        <w:rPr>
          <w:rFonts w:ascii="Arial" w:hAnsi="Arial" w:cs="Arial"/>
        </w:rPr>
      </w:pPr>
    </w:p>
    <w:p w14:paraId="57F87CBD" w14:textId="1093A586" w:rsidR="00F7021F" w:rsidRDefault="00F7021F" w:rsidP="007A6E21">
      <w:pPr>
        <w:rPr>
          <w:rFonts w:ascii="Arial" w:hAnsi="Arial" w:cs="Arial"/>
        </w:rPr>
      </w:pPr>
    </w:p>
    <w:p w14:paraId="4350DB33" w14:textId="469613F0" w:rsidR="00FE3726" w:rsidRDefault="00FE3726" w:rsidP="007A6E21">
      <w:pPr>
        <w:rPr>
          <w:rFonts w:ascii="Arial" w:hAnsi="Arial" w:cs="Arial"/>
        </w:rPr>
      </w:pPr>
    </w:p>
    <w:p w14:paraId="0687B3E9" w14:textId="77777777" w:rsidR="007E374D" w:rsidRDefault="007E374D" w:rsidP="007A6E21">
      <w:pPr>
        <w:rPr>
          <w:rFonts w:ascii="Arial" w:hAnsi="Arial" w:cs="Arial"/>
        </w:rPr>
      </w:pPr>
    </w:p>
    <w:p w14:paraId="1FD211B5" w14:textId="29E894EC" w:rsidR="00F7021F" w:rsidRPr="004A08B3" w:rsidRDefault="00CE4B5C" w:rsidP="007A6E21">
      <w:pPr>
        <w:rPr>
          <w:rFonts w:ascii="Arial" w:hAnsi="Arial" w:cs="Arial"/>
        </w:rPr>
      </w:pPr>
      <w:r w:rsidRPr="004A08B3">
        <w:rPr>
          <w:rFonts w:ascii="Arial" w:hAnsi="Arial" w:cs="Arial"/>
        </w:rPr>
        <w:t>______________________________________</w:t>
      </w:r>
    </w:p>
    <w:p w14:paraId="58FE17E8" w14:textId="77777777"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MAESTRA XITLÁLIC SÁNCHEZ SERVÍN</w:t>
      </w:r>
    </w:p>
    <w:p w14:paraId="26E8003E" w14:textId="2ADF075E"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VICEFISCAL JURIDICA</w:t>
      </w:r>
      <w:r w:rsidR="00D074FE">
        <w:rPr>
          <w:rFonts w:ascii="Arial" w:eastAsia="Arial" w:hAnsi="Arial" w:cs="Arial"/>
          <w:b/>
        </w:rPr>
        <w:t>,</w:t>
      </w:r>
      <w:r w:rsidRPr="004A08B3">
        <w:rPr>
          <w:rFonts w:ascii="Arial" w:eastAsia="Arial" w:hAnsi="Arial" w:cs="Arial"/>
          <w:b/>
        </w:rPr>
        <w:t xml:space="preserve"> Y PRESIDENTA DEL</w:t>
      </w:r>
    </w:p>
    <w:p w14:paraId="0A2554D5" w14:textId="1A5AFC56" w:rsidR="00F7021F" w:rsidRPr="004A08B3" w:rsidRDefault="00CE4B5C" w:rsidP="007A6E21">
      <w:pPr>
        <w:tabs>
          <w:tab w:val="left" w:pos="8998"/>
          <w:tab w:val="left" w:pos="9932"/>
        </w:tabs>
        <w:spacing w:before="20"/>
        <w:rPr>
          <w:rFonts w:ascii="Arial" w:eastAsia="Arial" w:hAnsi="Arial" w:cs="Arial"/>
          <w:b/>
        </w:rPr>
      </w:pPr>
      <w:r w:rsidRPr="004A08B3">
        <w:rPr>
          <w:rFonts w:ascii="Arial" w:eastAsia="Arial" w:hAnsi="Arial" w:cs="Arial"/>
          <w:b/>
        </w:rPr>
        <w:t>COMITÉ DE TRANSPARENCIA</w:t>
      </w:r>
      <w:r w:rsidR="00B81F1B">
        <w:rPr>
          <w:rFonts w:ascii="Arial" w:eastAsia="Arial" w:hAnsi="Arial" w:cs="Arial"/>
          <w:b/>
        </w:rPr>
        <w:t xml:space="preserve">. </w:t>
      </w:r>
      <w:r w:rsidRPr="004A08B3">
        <w:rPr>
          <w:rFonts w:ascii="Arial" w:eastAsia="Arial" w:hAnsi="Arial" w:cs="Arial"/>
          <w:b/>
        </w:rPr>
        <w:t xml:space="preserve"> </w:t>
      </w:r>
    </w:p>
    <w:p w14:paraId="4D152ED1" w14:textId="12DF9F6A" w:rsidR="00F7021F" w:rsidRDefault="00F7021F" w:rsidP="007A6E21">
      <w:pPr>
        <w:tabs>
          <w:tab w:val="left" w:pos="8998"/>
          <w:tab w:val="left" w:pos="9932"/>
        </w:tabs>
        <w:spacing w:before="20"/>
        <w:rPr>
          <w:rFonts w:ascii="Arial" w:eastAsia="Arial" w:hAnsi="Arial" w:cs="Arial"/>
          <w:b/>
        </w:rPr>
      </w:pPr>
    </w:p>
    <w:p w14:paraId="3BFB69F2" w14:textId="77777777" w:rsidR="007E374D" w:rsidRPr="004A08B3" w:rsidRDefault="007E374D" w:rsidP="007A6E21">
      <w:pPr>
        <w:tabs>
          <w:tab w:val="left" w:pos="8998"/>
          <w:tab w:val="left" w:pos="9932"/>
        </w:tabs>
        <w:spacing w:before="20"/>
        <w:rPr>
          <w:rFonts w:ascii="Arial" w:eastAsia="Arial" w:hAnsi="Arial" w:cs="Arial"/>
          <w:b/>
        </w:rPr>
      </w:pPr>
    </w:p>
    <w:p w14:paraId="62D43886" w14:textId="77777777" w:rsidR="00946860" w:rsidRPr="004A08B3" w:rsidRDefault="00946860" w:rsidP="007A6E21">
      <w:pPr>
        <w:tabs>
          <w:tab w:val="left" w:pos="8998"/>
          <w:tab w:val="left" w:pos="9932"/>
        </w:tabs>
        <w:spacing w:before="20"/>
        <w:rPr>
          <w:rFonts w:ascii="Arial" w:eastAsia="Arial" w:hAnsi="Arial" w:cs="Arial"/>
          <w:b/>
        </w:rPr>
      </w:pPr>
    </w:p>
    <w:p w14:paraId="40B1DAF2" w14:textId="40BAD0FD" w:rsidR="00F7021F" w:rsidRPr="004A08B3" w:rsidRDefault="00CE4B5C" w:rsidP="007A6E21">
      <w:pPr>
        <w:jc w:val="both"/>
        <w:rPr>
          <w:rFonts w:ascii="Arial" w:hAnsi="Arial" w:cs="Arial"/>
        </w:rPr>
      </w:pPr>
      <w:r w:rsidRPr="004A08B3">
        <w:rPr>
          <w:rFonts w:ascii="Arial" w:hAnsi="Arial" w:cs="Arial"/>
        </w:rPr>
        <w:t>______________________________________</w:t>
      </w:r>
    </w:p>
    <w:p w14:paraId="41230B14" w14:textId="0063B27A" w:rsidR="00E75324" w:rsidRDefault="00E75324" w:rsidP="007A6E21">
      <w:pPr>
        <w:rPr>
          <w:rFonts w:ascii="Arial" w:hAnsi="Arial" w:cs="Arial"/>
          <w:b/>
        </w:rPr>
      </w:pPr>
      <w:r w:rsidRPr="00984A4E">
        <w:rPr>
          <w:rFonts w:ascii="Arial" w:hAnsi="Arial" w:cs="Arial"/>
          <w:b/>
        </w:rPr>
        <w:t>MAESTRO CARLOS ALEJANDRO PONCE RODRÍGUEZ</w:t>
      </w:r>
      <w:r w:rsidRPr="004A08B3">
        <w:rPr>
          <w:rFonts w:ascii="Arial" w:hAnsi="Arial" w:cs="Arial"/>
          <w:b/>
        </w:rPr>
        <w:t xml:space="preserve"> </w:t>
      </w:r>
    </w:p>
    <w:p w14:paraId="0760DFB8" w14:textId="2D842242" w:rsidR="00F7021F" w:rsidRPr="004A08B3" w:rsidRDefault="00CE4B5C" w:rsidP="007A6E21">
      <w:pPr>
        <w:rPr>
          <w:rFonts w:ascii="Arial" w:hAnsi="Arial" w:cs="Arial"/>
          <w:b/>
        </w:rPr>
      </w:pPr>
      <w:r w:rsidRPr="004A08B3">
        <w:rPr>
          <w:rFonts w:ascii="Arial" w:hAnsi="Arial" w:cs="Arial"/>
          <w:b/>
        </w:rPr>
        <w:t>VICEFISCAL</w:t>
      </w:r>
      <w:r w:rsidR="00D074FE">
        <w:rPr>
          <w:rFonts w:ascii="Arial" w:hAnsi="Arial" w:cs="Arial"/>
          <w:b/>
        </w:rPr>
        <w:t>,</w:t>
      </w:r>
      <w:r w:rsidRPr="004A08B3">
        <w:rPr>
          <w:rFonts w:ascii="Arial" w:hAnsi="Arial" w:cs="Arial"/>
          <w:b/>
        </w:rPr>
        <w:t xml:space="preserve"> E INTEGRANTE DEL COMITÉ DE TRANSPARENCIA.</w:t>
      </w:r>
    </w:p>
    <w:p w14:paraId="3A7D1D0B" w14:textId="0C94C5B3" w:rsidR="00783484" w:rsidRDefault="00783484" w:rsidP="007A6E21">
      <w:pPr>
        <w:jc w:val="both"/>
        <w:rPr>
          <w:rFonts w:ascii="Arial" w:hAnsi="Arial" w:cs="Arial"/>
          <w:b/>
        </w:rPr>
      </w:pPr>
    </w:p>
    <w:p w14:paraId="427121FE" w14:textId="77777777" w:rsidR="009D0EA6" w:rsidRDefault="009D0EA6" w:rsidP="007A6E21">
      <w:pPr>
        <w:jc w:val="both"/>
        <w:rPr>
          <w:rFonts w:ascii="Arial" w:hAnsi="Arial" w:cs="Arial"/>
          <w:b/>
        </w:rPr>
      </w:pPr>
    </w:p>
    <w:p w14:paraId="20D4C708" w14:textId="14EE04D7" w:rsidR="009D0EA6" w:rsidRDefault="009D0EA6" w:rsidP="007A6E21">
      <w:pPr>
        <w:jc w:val="both"/>
        <w:rPr>
          <w:rFonts w:ascii="Arial" w:hAnsi="Arial" w:cs="Arial"/>
          <w:b/>
        </w:rPr>
      </w:pPr>
    </w:p>
    <w:p w14:paraId="4E329681" w14:textId="77777777" w:rsidR="00E52427" w:rsidRPr="004A08B3" w:rsidRDefault="00E52427" w:rsidP="007A6E21">
      <w:pPr>
        <w:jc w:val="both"/>
        <w:rPr>
          <w:rFonts w:ascii="Arial" w:hAnsi="Arial" w:cs="Arial"/>
          <w:b/>
        </w:rPr>
      </w:pPr>
    </w:p>
    <w:p w14:paraId="6FBD9182" w14:textId="2E3EDC36" w:rsidR="00F7021F" w:rsidRPr="004A08B3" w:rsidRDefault="00CE4B5C" w:rsidP="007A6E21">
      <w:pPr>
        <w:jc w:val="both"/>
        <w:rPr>
          <w:rFonts w:ascii="Arial" w:hAnsi="Arial" w:cs="Arial"/>
        </w:rPr>
      </w:pPr>
      <w:r w:rsidRPr="004A08B3">
        <w:rPr>
          <w:rFonts w:ascii="Arial" w:hAnsi="Arial" w:cs="Arial"/>
        </w:rPr>
        <w:t>______________________________________</w:t>
      </w:r>
    </w:p>
    <w:p w14:paraId="0A3A9DFC" w14:textId="1FF735A4" w:rsidR="00C64FE7" w:rsidRDefault="00C64FE7" w:rsidP="007A6E21">
      <w:pPr>
        <w:jc w:val="both"/>
        <w:rPr>
          <w:rFonts w:ascii="Arial" w:hAnsi="Arial" w:cs="Arial"/>
          <w:b/>
        </w:rPr>
      </w:pPr>
      <w:r w:rsidRPr="00C64FE7">
        <w:rPr>
          <w:rFonts w:ascii="Arial" w:hAnsi="Arial" w:cs="Arial"/>
          <w:b/>
        </w:rPr>
        <w:t>DOCTOR JESÚS RAFAEL RODRÍGUEZ LÓPEZ</w:t>
      </w:r>
      <w:r w:rsidRPr="004A08B3">
        <w:rPr>
          <w:rFonts w:ascii="Arial" w:hAnsi="Arial" w:cs="Arial"/>
          <w:b/>
        </w:rPr>
        <w:t xml:space="preserve"> </w:t>
      </w:r>
    </w:p>
    <w:p w14:paraId="78E0B13C" w14:textId="09FAAB14" w:rsidR="00D074FE" w:rsidRDefault="00CE4B5C" w:rsidP="007A6E21">
      <w:pPr>
        <w:jc w:val="both"/>
        <w:rPr>
          <w:rFonts w:ascii="Arial" w:hAnsi="Arial" w:cs="Arial"/>
          <w:b/>
        </w:rPr>
      </w:pPr>
      <w:r w:rsidRPr="004A08B3">
        <w:rPr>
          <w:rFonts w:ascii="Arial" w:hAnsi="Arial" w:cs="Arial"/>
          <w:b/>
        </w:rPr>
        <w:t>TITULAR DEL ÓRGANO INTERNO</w:t>
      </w:r>
      <w:r w:rsidR="00FF232F">
        <w:rPr>
          <w:rFonts w:ascii="Arial" w:hAnsi="Arial" w:cs="Arial"/>
          <w:b/>
        </w:rPr>
        <w:t xml:space="preserve"> DE CONTROL</w:t>
      </w:r>
      <w:r w:rsidR="00D074FE">
        <w:rPr>
          <w:rFonts w:ascii="Arial" w:hAnsi="Arial" w:cs="Arial"/>
          <w:b/>
        </w:rPr>
        <w:t>,</w:t>
      </w:r>
      <w:r w:rsidRPr="004A08B3">
        <w:rPr>
          <w:rFonts w:ascii="Arial" w:hAnsi="Arial" w:cs="Arial"/>
          <w:b/>
        </w:rPr>
        <w:t xml:space="preserve"> </w:t>
      </w:r>
    </w:p>
    <w:p w14:paraId="26FBB68A" w14:textId="5EFC375E" w:rsidR="00F7021F" w:rsidRPr="004A08B3" w:rsidRDefault="00CE4B5C" w:rsidP="007A6E21">
      <w:pPr>
        <w:jc w:val="both"/>
        <w:rPr>
          <w:rFonts w:ascii="Arial" w:hAnsi="Arial" w:cs="Arial"/>
          <w:b/>
        </w:rPr>
      </w:pPr>
      <w:r w:rsidRPr="004A08B3">
        <w:rPr>
          <w:rFonts w:ascii="Arial" w:hAnsi="Arial" w:cs="Arial"/>
          <w:b/>
        </w:rPr>
        <w:t>E INTEGRANTE DEL COMITÉ DE TRANSPARENCIA.</w:t>
      </w:r>
    </w:p>
    <w:p w14:paraId="21969C02" w14:textId="36C5D21A" w:rsidR="00F7021F" w:rsidRDefault="00F7021F" w:rsidP="007A6E21">
      <w:pPr>
        <w:jc w:val="both"/>
        <w:rPr>
          <w:rFonts w:ascii="Arial" w:hAnsi="Arial" w:cs="Arial"/>
          <w:b/>
        </w:rPr>
      </w:pPr>
    </w:p>
    <w:p w14:paraId="148415CD" w14:textId="371C4B5F" w:rsidR="00F502D6" w:rsidRDefault="00F502D6" w:rsidP="007A6E21">
      <w:pPr>
        <w:jc w:val="both"/>
        <w:rPr>
          <w:rFonts w:ascii="Arial" w:hAnsi="Arial" w:cs="Arial"/>
          <w:b/>
        </w:rPr>
      </w:pPr>
    </w:p>
    <w:p w14:paraId="538448E9" w14:textId="77777777" w:rsidR="007E374D" w:rsidRDefault="007E374D" w:rsidP="007A6E21">
      <w:pPr>
        <w:jc w:val="both"/>
        <w:rPr>
          <w:rFonts w:ascii="Arial" w:hAnsi="Arial" w:cs="Arial"/>
          <w:b/>
        </w:rPr>
      </w:pPr>
    </w:p>
    <w:p w14:paraId="591BADAF" w14:textId="77777777" w:rsidR="009D0EA6" w:rsidRDefault="009D0EA6" w:rsidP="007A6E21">
      <w:pPr>
        <w:jc w:val="both"/>
        <w:rPr>
          <w:rFonts w:ascii="Arial" w:hAnsi="Arial" w:cs="Arial"/>
          <w:b/>
        </w:rPr>
      </w:pPr>
    </w:p>
    <w:p w14:paraId="715E567E" w14:textId="2F0196B0" w:rsidR="00F7021F" w:rsidRPr="004A08B3" w:rsidRDefault="00CE4B5C" w:rsidP="007A6E21">
      <w:pPr>
        <w:jc w:val="both"/>
        <w:rPr>
          <w:rFonts w:ascii="Arial" w:hAnsi="Arial" w:cs="Arial"/>
        </w:rPr>
      </w:pPr>
      <w:r w:rsidRPr="004A08B3">
        <w:rPr>
          <w:rFonts w:ascii="Arial" w:hAnsi="Arial" w:cs="Arial"/>
        </w:rPr>
        <w:t>______________________________________</w:t>
      </w:r>
    </w:p>
    <w:p w14:paraId="4B2919E8" w14:textId="77777777" w:rsidR="00F7021F" w:rsidRPr="004A08B3" w:rsidRDefault="00CE4B5C" w:rsidP="007A6E21">
      <w:pPr>
        <w:rPr>
          <w:rFonts w:ascii="Arial" w:hAnsi="Arial" w:cs="Arial"/>
          <w:b/>
        </w:rPr>
      </w:pPr>
      <w:r w:rsidRPr="004A08B3">
        <w:rPr>
          <w:rFonts w:ascii="Arial" w:hAnsi="Arial" w:cs="Arial"/>
          <w:b/>
        </w:rPr>
        <w:t>JESSICA ERIKA LUDIVINA ACOSTA CORREA</w:t>
      </w:r>
    </w:p>
    <w:p w14:paraId="02D3B61F" w14:textId="77777777" w:rsidR="00F7021F" w:rsidRPr="004A08B3" w:rsidRDefault="00CE4B5C" w:rsidP="007A6E21">
      <w:pPr>
        <w:rPr>
          <w:rFonts w:ascii="Arial" w:hAnsi="Arial" w:cs="Arial"/>
          <w:b/>
        </w:rPr>
      </w:pPr>
      <w:r w:rsidRPr="004A08B3">
        <w:rPr>
          <w:rFonts w:ascii="Arial" w:hAnsi="Arial" w:cs="Arial"/>
          <w:b/>
        </w:rPr>
        <w:t>DIRECTORA DE TRANSPARENCIA Y ACCESO A LA INFORMACIÓN,</w:t>
      </w:r>
    </w:p>
    <w:p w14:paraId="0EFE78C4" w14:textId="77777777" w:rsidR="00F7021F" w:rsidRPr="004A08B3" w:rsidRDefault="00CE4B5C" w:rsidP="007A6E21">
      <w:pPr>
        <w:rPr>
          <w:rFonts w:ascii="Arial" w:hAnsi="Arial" w:cs="Arial"/>
          <w:b/>
        </w:rPr>
      </w:pPr>
      <w:r w:rsidRPr="004A08B3">
        <w:rPr>
          <w:rFonts w:ascii="Arial" w:hAnsi="Arial" w:cs="Arial"/>
          <w:b/>
        </w:rPr>
        <w:t>Y SECRETARIA TÉCNICA DEL COMITÉ DE TRANSPARENCIA.</w:t>
      </w:r>
    </w:p>
    <w:sectPr w:rsidR="00F7021F" w:rsidRPr="004A08B3" w:rsidSect="00DC7812">
      <w:headerReference w:type="even" r:id="rId10"/>
      <w:headerReference w:type="default" r:id="rId11"/>
      <w:footerReference w:type="even" r:id="rId12"/>
      <w:footerReference w:type="default" r:id="rId13"/>
      <w:headerReference w:type="first" r:id="rId14"/>
      <w:footerReference w:type="first" r:id="rId15"/>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CAD748" w14:textId="77777777" w:rsidR="00D82FEF" w:rsidRDefault="00D82FEF">
      <w:r>
        <w:separator/>
      </w:r>
    </w:p>
  </w:endnote>
  <w:endnote w:type="continuationSeparator" w:id="0">
    <w:p w14:paraId="6B830819" w14:textId="77777777" w:rsidR="00D82FEF" w:rsidRDefault="00D82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AD5BA6" w14:textId="77777777" w:rsidR="00CF7786" w:rsidRDefault="00CF778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8064D5" w:rsidRDefault="008064D5"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8064D5" w:rsidRDefault="008064D5">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8064D5" w:rsidRDefault="008064D5">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8064D5" w:rsidRDefault="008064D5">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8064D5" w:rsidRDefault="008064D5">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8064D5" w:rsidRDefault="00CF7786">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CB0C8" w14:textId="77777777" w:rsidR="00CF7786" w:rsidRDefault="00CF778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9C4BF8" w14:textId="77777777" w:rsidR="00D82FEF" w:rsidRDefault="00D82FEF">
      <w:r>
        <w:separator/>
      </w:r>
    </w:p>
  </w:footnote>
  <w:footnote w:type="continuationSeparator" w:id="0">
    <w:p w14:paraId="358237EA" w14:textId="77777777" w:rsidR="00D82FEF" w:rsidRDefault="00D82F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961B15" w14:textId="5E343ACE" w:rsidR="00CF7786" w:rsidRDefault="00CF7786">
    <w:pPr>
      <w:pStyle w:val="Encabezado"/>
    </w:pPr>
    <w:r>
      <w:rPr>
        <w:noProof/>
      </w:rPr>
      <w:pict w14:anchorId="2645C8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202844"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071AF625" w:rsidR="008064D5" w:rsidRDefault="00CF7786">
    <w:pPr>
      <w:spacing w:line="276" w:lineRule="auto"/>
      <w:jc w:val="both"/>
      <w:rPr>
        <w:rFonts w:ascii="Arial" w:hAnsi="Arial" w:cs="Arial"/>
        <w:sz w:val="28"/>
        <w:szCs w:val="28"/>
      </w:rPr>
    </w:pPr>
    <w:r>
      <w:rPr>
        <w:noProof/>
      </w:rPr>
      <w:pict w14:anchorId="227F42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202845"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8064D5">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8064D5">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8064D5">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8064D5" w:rsidRDefault="008064D5">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8064D5" w:rsidRDefault="008064D5">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8064D5">
      <w:rPr>
        <w:rFonts w:ascii="Arial" w:hAnsi="Arial" w:cs="Arial"/>
        <w:sz w:val="28"/>
        <w:szCs w:val="28"/>
      </w:rPr>
      <w:t xml:space="preserve"> </w:t>
    </w:r>
  </w:p>
  <w:p w14:paraId="7EA0616F" w14:textId="77777777" w:rsidR="008064D5" w:rsidRDefault="008064D5">
    <w:pPr>
      <w:spacing w:line="276" w:lineRule="auto"/>
      <w:jc w:val="both"/>
      <w:rPr>
        <w:rFonts w:ascii="Arial" w:hAnsi="Arial" w:cs="Arial"/>
        <w:sz w:val="28"/>
        <w:szCs w:val="28"/>
      </w:rPr>
    </w:pPr>
  </w:p>
  <w:p w14:paraId="69C6EC30" w14:textId="77777777" w:rsidR="008064D5" w:rsidRDefault="008064D5">
    <w:pPr>
      <w:spacing w:line="276" w:lineRule="auto"/>
      <w:jc w:val="both"/>
      <w:rPr>
        <w:rFonts w:ascii="Arial" w:hAnsi="Arial" w:cs="Arial"/>
        <w:sz w:val="28"/>
        <w:szCs w:val="28"/>
      </w:rPr>
    </w:pPr>
  </w:p>
  <w:p w14:paraId="5C6B25FD" w14:textId="77777777" w:rsidR="008064D5" w:rsidRDefault="008064D5" w:rsidP="00305C98">
    <w:pPr>
      <w:jc w:val="both"/>
      <w:rPr>
        <w:rFonts w:ascii="Arial" w:hAnsi="Arial" w:cs="Arial"/>
      </w:rPr>
    </w:pPr>
  </w:p>
  <w:p w14:paraId="03570382" w14:textId="752E5E58" w:rsidR="008064D5" w:rsidRDefault="008064D5" w:rsidP="00305C98">
    <w:pPr>
      <w:jc w:val="both"/>
      <w:rPr>
        <w:rFonts w:ascii="Arial" w:hAnsi="Arial" w:cs="Arial"/>
      </w:rPr>
    </w:pPr>
    <w:r>
      <w:rPr>
        <w:rFonts w:ascii="Arial" w:hAnsi="Arial" w:cs="Arial"/>
      </w:rPr>
      <w:t xml:space="preserve">ACTA DE LA </w:t>
    </w:r>
    <w:r>
      <w:rPr>
        <w:rFonts w:ascii="Arial" w:hAnsi="Arial" w:cs="Arial"/>
        <w:b/>
      </w:rPr>
      <w:t xml:space="preserve">DÉCIMA PRIMERA </w:t>
    </w:r>
    <w:r>
      <w:rPr>
        <w:rFonts w:ascii="Arial" w:hAnsi="Arial" w:cs="Arial"/>
      </w:rPr>
      <w:t xml:space="preserve">SESIÓN </w:t>
    </w:r>
    <w:r>
      <w:rPr>
        <w:rFonts w:ascii="Arial" w:hAnsi="Arial" w:cs="Arial"/>
        <w:b/>
      </w:rPr>
      <w:t>ORDINARIA 2025</w:t>
    </w:r>
    <w:r>
      <w:rPr>
        <w:rFonts w:ascii="Arial" w:hAnsi="Arial" w:cs="Arial"/>
      </w:rPr>
      <w:t xml:space="preserve"> DEL COMITÉ DE TRANSPARENCIA DE LA FISCALÍA GENERAL DEL ESTADO DE SAN LUIS POTOSÍ LLEVADA A CABO EL </w:t>
    </w:r>
    <w:r>
      <w:rPr>
        <w:rFonts w:ascii="Arial" w:hAnsi="Arial" w:cs="Arial"/>
        <w:b/>
      </w:rPr>
      <w:t>06 DE NOVIEMBRE 2025</w:t>
    </w:r>
    <w:r>
      <w:rPr>
        <w:rFonts w:ascii="Arial" w:hAnsi="Arial" w:cs="Arial"/>
      </w:rPr>
      <w:t>.</w:t>
    </w:r>
  </w:p>
  <w:p w14:paraId="3C2E4A59" w14:textId="77777777" w:rsidR="008064D5" w:rsidRDefault="008064D5">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6B6B9D" w14:textId="0CE4B7B8" w:rsidR="00CF7786" w:rsidRDefault="00CF7786">
    <w:pPr>
      <w:pStyle w:val="Encabezado"/>
    </w:pPr>
    <w:r>
      <w:rPr>
        <w:noProof/>
      </w:rPr>
      <w:pict w14:anchorId="132BA8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202843"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537F3A"/>
    <w:multiLevelType w:val="hybridMultilevel"/>
    <w:tmpl w:val="600404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2ECE5962"/>
    <w:multiLevelType w:val="hybridMultilevel"/>
    <w:tmpl w:val="CD1E76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9"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42C25879"/>
    <w:multiLevelType w:val="hybridMultilevel"/>
    <w:tmpl w:val="BD4A65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FAF4482"/>
    <w:multiLevelType w:val="hybridMultilevel"/>
    <w:tmpl w:val="8F38D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16"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0"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21"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0"/>
  </w:num>
  <w:num w:numId="2">
    <w:abstractNumId w:val="9"/>
  </w:num>
  <w:num w:numId="3">
    <w:abstractNumId w:val="18"/>
  </w:num>
  <w:num w:numId="4">
    <w:abstractNumId w:val="2"/>
  </w:num>
  <w:num w:numId="5">
    <w:abstractNumId w:val="8"/>
  </w:num>
  <w:num w:numId="6">
    <w:abstractNumId w:val="19"/>
  </w:num>
  <w:num w:numId="7">
    <w:abstractNumId w:val="9"/>
  </w:num>
  <w:num w:numId="8">
    <w:abstractNumId w:val="9"/>
  </w:num>
  <w:num w:numId="9">
    <w:abstractNumId w:val="3"/>
  </w:num>
  <w:num w:numId="10">
    <w:abstractNumId w:val="20"/>
  </w:num>
  <w:num w:numId="11">
    <w:abstractNumId w:val="14"/>
  </w:num>
  <w:num w:numId="12">
    <w:abstractNumId w:val="16"/>
  </w:num>
  <w:num w:numId="13">
    <w:abstractNumId w:val="9"/>
  </w:num>
  <w:num w:numId="14">
    <w:abstractNumId w:val="1"/>
  </w:num>
  <w:num w:numId="15">
    <w:abstractNumId w:val="21"/>
  </w:num>
  <w:num w:numId="16">
    <w:abstractNumId w:val="9"/>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5"/>
  </w:num>
  <w:num w:numId="20">
    <w:abstractNumId w:val="17"/>
  </w:num>
  <w:num w:numId="21">
    <w:abstractNumId w:val="4"/>
  </w:num>
  <w:num w:numId="22">
    <w:abstractNumId w:val="10"/>
  </w:num>
  <w:num w:numId="23">
    <w:abstractNumId w:val="6"/>
  </w:num>
  <w:num w:numId="24">
    <w:abstractNumId w:val="12"/>
  </w:num>
  <w:num w:numId="25">
    <w:abstractNumId w:val="11"/>
  </w:num>
  <w:num w:numId="26">
    <w:abstractNumId w:val="5"/>
  </w:num>
  <w:num w:numId="27">
    <w:abstractNumId w:val="13"/>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24C"/>
    <w:rsid w:val="00003B28"/>
    <w:rsid w:val="0000694F"/>
    <w:rsid w:val="000103E5"/>
    <w:rsid w:val="00010911"/>
    <w:rsid w:val="0001096F"/>
    <w:rsid w:val="000109DE"/>
    <w:rsid w:val="000115E8"/>
    <w:rsid w:val="00011C1C"/>
    <w:rsid w:val="00011ED3"/>
    <w:rsid w:val="000131B2"/>
    <w:rsid w:val="00013654"/>
    <w:rsid w:val="00013798"/>
    <w:rsid w:val="00013973"/>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651C"/>
    <w:rsid w:val="000371DB"/>
    <w:rsid w:val="000375B3"/>
    <w:rsid w:val="00037E19"/>
    <w:rsid w:val="0004014F"/>
    <w:rsid w:val="000402F7"/>
    <w:rsid w:val="00041235"/>
    <w:rsid w:val="00041CC6"/>
    <w:rsid w:val="00041FCB"/>
    <w:rsid w:val="00042E82"/>
    <w:rsid w:val="0004439B"/>
    <w:rsid w:val="00044ECF"/>
    <w:rsid w:val="000457BD"/>
    <w:rsid w:val="0004598D"/>
    <w:rsid w:val="000466D1"/>
    <w:rsid w:val="00046ECA"/>
    <w:rsid w:val="000471B0"/>
    <w:rsid w:val="00050BC1"/>
    <w:rsid w:val="000516AB"/>
    <w:rsid w:val="0005308D"/>
    <w:rsid w:val="0005321E"/>
    <w:rsid w:val="00053662"/>
    <w:rsid w:val="000539BD"/>
    <w:rsid w:val="00053A33"/>
    <w:rsid w:val="00054D2E"/>
    <w:rsid w:val="00054EEC"/>
    <w:rsid w:val="000553F5"/>
    <w:rsid w:val="000563D8"/>
    <w:rsid w:val="00056505"/>
    <w:rsid w:val="000572A5"/>
    <w:rsid w:val="00057925"/>
    <w:rsid w:val="00057F44"/>
    <w:rsid w:val="000600A7"/>
    <w:rsid w:val="0006030E"/>
    <w:rsid w:val="000609A1"/>
    <w:rsid w:val="00060CF7"/>
    <w:rsid w:val="00061430"/>
    <w:rsid w:val="00061684"/>
    <w:rsid w:val="000617C2"/>
    <w:rsid w:val="00061973"/>
    <w:rsid w:val="000624AE"/>
    <w:rsid w:val="00062963"/>
    <w:rsid w:val="00062E66"/>
    <w:rsid w:val="0006412A"/>
    <w:rsid w:val="000642E8"/>
    <w:rsid w:val="00064E7E"/>
    <w:rsid w:val="000651D1"/>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778"/>
    <w:rsid w:val="0008680C"/>
    <w:rsid w:val="000870C4"/>
    <w:rsid w:val="0008741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C56"/>
    <w:rsid w:val="000A4690"/>
    <w:rsid w:val="000A4DB1"/>
    <w:rsid w:val="000A5062"/>
    <w:rsid w:val="000A5965"/>
    <w:rsid w:val="000A6140"/>
    <w:rsid w:val="000A7376"/>
    <w:rsid w:val="000B00CA"/>
    <w:rsid w:val="000B0612"/>
    <w:rsid w:val="000B0AF5"/>
    <w:rsid w:val="000B10DA"/>
    <w:rsid w:val="000B1192"/>
    <w:rsid w:val="000B21B0"/>
    <w:rsid w:val="000B24AA"/>
    <w:rsid w:val="000B2AA4"/>
    <w:rsid w:val="000B36CF"/>
    <w:rsid w:val="000B3DEF"/>
    <w:rsid w:val="000B3FDF"/>
    <w:rsid w:val="000B41EE"/>
    <w:rsid w:val="000B4F46"/>
    <w:rsid w:val="000B57F2"/>
    <w:rsid w:val="000B60AB"/>
    <w:rsid w:val="000B6318"/>
    <w:rsid w:val="000B6D1F"/>
    <w:rsid w:val="000B6FED"/>
    <w:rsid w:val="000B773C"/>
    <w:rsid w:val="000C0159"/>
    <w:rsid w:val="000C0635"/>
    <w:rsid w:val="000C09EB"/>
    <w:rsid w:val="000C0F3A"/>
    <w:rsid w:val="000C123C"/>
    <w:rsid w:val="000C1536"/>
    <w:rsid w:val="000C20FF"/>
    <w:rsid w:val="000C258A"/>
    <w:rsid w:val="000C2643"/>
    <w:rsid w:val="000C27C1"/>
    <w:rsid w:val="000C3C7F"/>
    <w:rsid w:val="000C3CD8"/>
    <w:rsid w:val="000C53D8"/>
    <w:rsid w:val="000C64CB"/>
    <w:rsid w:val="000C68BA"/>
    <w:rsid w:val="000D080B"/>
    <w:rsid w:val="000D0B2E"/>
    <w:rsid w:val="000D0C58"/>
    <w:rsid w:val="000D12C3"/>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CD"/>
    <w:rsid w:val="000E4AED"/>
    <w:rsid w:val="000E5236"/>
    <w:rsid w:val="000E52F3"/>
    <w:rsid w:val="000E6583"/>
    <w:rsid w:val="000E65A0"/>
    <w:rsid w:val="000E718F"/>
    <w:rsid w:val="000E7669"/>
    <w:rsid w:val="000F0CBA"/>
    <w:rsid w:val="000F1BBC"/>
    <w:rsid w:val="000F1D9F"/>
    <w:rsid w:val="000F2977"/>
    <w:rsid w:val="000F2F2C"/>
    <w:rsid w:val="000F34F2"/>
    <w:rsid w:val="000F4B9F"/>
    <w:rsid w:val="000F5973"/>
    <w:rsid w:val="000F5FEF"/>
    <w:rsid w:val="000F6111"/>
    <w:rsid w:val="000F6CE6"/>
    <w:rsid w:val="000F6E85"/>
    <w:rsid w:val="000F7574"/>
    <w:rsid w:val="00100DA2"/>
    <w:rsid w:val="00101366"/>
    <w:rsid w:val="001013D2"/>
    <w:rsid w:val="00102865"/>
    <w:rsid w:val="001032A1"/>
    <w:rsid w:val="0010365F"/>
    <w:rsid w:val="001037AF"/>
    <w:rsid w:val="00104573"/>
    <w:rsid w:val="00104631"/>
    <w:rsid w:val="00104AC1"/>
    <w:rsid w:val="00105475"/>
    <w:rsid w:val="00105543"/>
    <w:rsid w:val="00106018"/>
    <w:rsid w:val="0010646B"/>
    <w:rsid w:val="0010648B"/>
    <w:rsid w:val="001077CC"/>
    <w:rsid w:val="00107AC5"/>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6749"/>
    <w:rsid w:val="001278A2"/>
    <w:rsid w:val="001279D2"/>
    <w:rsid w:val="00130351"/>
    <w:rsid w:val="00131E62"/>
    <w:rsid w:val="0013226A"/>
    <w:rsid w:val="00132323"/>
    <w:rsid w:val="00132848"/>
    <w:rsid w:val="001328FA"/>
    <w:rsid w:val="00132FD2"/>
    <w:rsid w:val="00133041"/>
    <w:rsid w:val="00133C64"/>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5F54"/>
    <w:rsid w:val="001470A7"/>
    <w:rsid w:val="001476EE"/>
    <w:rsid w:val="0014776D"/>
    <w:rsid w:val="001479B6"/>
    <w:rsid w:val="00147D8B"/>
    <w:rsid w:val="001500EF"/>
    <w:rsid w:val="001503A0"/>
    <w:rsid w:val="00150980"/>
    <w:rsid w:val="00150A58"/>
    <w:rsid w:val="001511AE"/>
    <w:rsid w:val="001517EB"/>
    <w:rsid w:val="00152593"/>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4FE3"/>
    <w:rsid w:val="00175B50"/>
    <w:rsid w:val="00175D71"/>
    <w:rsid w:val="00176383"/>
    <w:rsid w:val="0017786F"/>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D6"/>
    <w:rsid w:val="0019060D"/>
    <w:rsid w:val="0019065B"/>
    <w:rsid w:val="00190965"/>
    <w:rsid w:val="0019159B"/>
    <w:rsid w:val="00191F87"/>
    <w:rsid w:val="00191FE1"/>
    <w:rsid w:val="001921BB"/>
    <w:rsid w:val="00192D2A"/>
    <w:rsid w:val="00193598"/>
    <w:rsid w:val="00193CE7"/>
    <w:rsid w:val="0019400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6C24"/>
    <w:rsid w:val="001A7347"/>
    <w:rsid w:val="001A7683"/>
    <w:rsid w:val="001A7C80"/>
    <w:rsid w:val="001B1EFE"/>
    <w:rsid w:val="001B214A"/>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440A"/>
    <w:rsid w:val="001C4888"/>
    <w:rsid w:val="001C4EB1"/>
    <w:rsid w:val="001C5132"/>
    <w:rsid w:val="001C5F30"/>
    <w:rsid w:val="001C63A2"/>
    <w:rsid w:val="001C6712"/>
    <w:rsid w:val="001C6736"/>
    <w:rsid w:val="001C6EE8"/>
    <w:rsid w:val="001C7560"/>
    <w:rsid w:val="001C799F"/>
    <w:rsid w:val="001C7E58"/>
    <w:rsid w:val="001D0ED5"/>
    <w:rsid w:val="001D104C"/>
    <w:rsid w:val="001D14EE"/>
    <w:rsid w:val="001D1D1C"/>
    <w:rsid w:val="001D26D7"/>
    <w:rsid w:val="001D32CB"/>
    <w:rsid w:val="001D34EA"/>
    <w:rsid w:val="001D3546"/>
    <w:rsid w:val="001D475B"/>
    <w:rsid w:val="001D5633"/>
    <w:rsid w:val="001D581F"/>
    <w:rsid w:val="001D7079"/>
    <w:rsid w:val="001D70AB"/>
    <w:rsid w:val="001D7395"/>
    <w:rsid w:val="001D75E6"/>
    <w:rsid w:val="001E0136"/>
    <w:rsid w:val="001E06F2"/>
    <w:rsid w:val="001E0746"/>
    <w:rsid w:val="001E07A0"/>
    <w:rsid w:val="001E0C33"/>
    <w:rsid w:val="001E0CFD"/>
    <w:rsid w:val="001E105B"/>
    <w:rsid w:val="001E1290"/>
    <w:rsid w:val="001E14D5"/>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78CC"/>
    <w:rsid w:val="001F7907"/>
    <w:rsid w:val="001F7B4B"/>
    <w:rsid w:val="00200D16"/>
    <w:rsid w:val="002023F6"/>
    <w:rsid w:val="00202E64"/>
    <w:rsid w:val="002030E0"/>
    <w:rsid w:val="00203873"/>
    <w:rsid w:val="00203FDC"/>
    <w:rsid w:val="00204167"/>
    <w:rsid w:val="0020422B"/>
    <w:rsid w:val="00204624"/>
    <w:rsid w:val="002054C1"/>
    <w:rsid w:val="00205541"/>
    <w:rsid w:val="002058B7"/>
    <w:rsid w:val="0020653D"/>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B33"/>
    <w:rsid w:val="00230DEE"/>
    <w:rsid w:val="0023189F"/>
    <w:rsid w:val="00231DF6"/>
    <w:rsid w:val="00232B5A"/>
    <w:rsid w:val="00232EC8"/>
    <w:rsid w:val="00232F78"/>
    <w:rsid w:val="002337BD"/>
    <w:rsid w:val="00233806"/>
    <w:rsid w:val="0023484B"/>
    <w:rsid w:val="00235231"/>
    <w:rsid w:val="002354E1"/>
    <w:rsid w:val="00236342"/>
    <w:rsid w:val="00236AA6"/>
    <w:rsid w:val="00236B46"/>
    <w:rsid w:val="00236CE0"/>
    <w:rsid w:val="00237339"/>
    <w:rsid w:val="00237340"/>
    <w:rsid w:val="00240420"/>
    <w:rsid w:val="002414DC"/>
    <w:rsid w:val="00241935"/>
    <w:rsid w:val="00241B04"/>
    <w:rsid w:val="002427E8"/>
    <w:rsid w:val="00242BB6"/>
    <w:rsid w:val="00243658"/>
    <w:rsid w:val="0024384D"/>
    <w:rsid w:val="00243C3C"/>
    <w:rsid w:val="00243C51"/>
    <w:rsid w:val="00244088"/>
    <w:rsid w:val="00244CB1"/>
    <w:rsid w:val="00246149"/>
    <w:rsid w:val="00246978"/>
    <w:rsid w:val="00246C03"/>
    <w:rsid w:val="0024713B"/>
    <w:rsid w:val="00247561"/>
    <w:rsid w:val="00247991"/>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412"/>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5C97"/>
    <w:rsid w:val="00276176"/>
    <w:rsid w:val="00276A8A"/>
    <w:rsid w:val="00276C31"/>
    <w:rsid w:val="00276E64"/>
    <w:rsid w:val="002774B2"/>
    <w:rsid w:val="002775EE"/>
    <w:rsid w:val="002800CE"/>
    <w:rsid w:val="002802F5"/>
    <w:rsid w:val="0028125F"/>
    <w:rsid w:val="0028141F"/>
    <w:rsid w:val="00281E51"/>
    <w:rsid w:val="00282131"/>
    <w:rsid w:val="0028254B"/>
    <w:rsid w:val="0028280E"/>
    <w:rsid w:val="00283351"/>
    <w:rsid w:val="002836CF"/>
    <w:rsid w:val="00283919"/>
    <w:rsid w:val="00283C38"/>
    <w:rsid w:val="00284475"/>
    <w:rsid w:val="002845C3"/>
    <w:rsid w:val="002854BE"/>
    <w:rsid w:val="00285677"/>
    <w:rsid w:val="00285D99"/>
    <w:rsid w:val="0028606B"/>
    <w:rsid w:val="00286DCC"/>
    <w:rsid w:val="0029035B"/>
    <w:rsid w:val="0029038C"/>
    <w:rsid w:val="0029039F"/>
    <w:rsid w:val="00290EA2"/>
    <w:rsid w:val="00291581"/>
    <w:rsid w:val="00291F1A"/>
    <w:rsid w:val="00292949"/>
    <w:rsid w:val="00292BE5"/>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4183"/>
    <w:rsid w:val="002A6A88"/>
    <w:rsid w:val="002A7475"/>
    <w:rsid w:val="002A79D5"/>
    <w:rsid w:val="002B05EE"/>
    <w:rsid w:val="002B1AA0"/>
    <w:rsid w:val="002B21B5"/>
    <w:rsid w:val="002B302A"/>
    <w:rsid w:val="002B30FA"/>
    <w:rsid w:val="002B338A"/>
    <w:rsid w:val="002B5467"/>
    <w:rsid w:val="002B65E2"/>
    <w:rsid w:val="002B67CB"/>
    <w:rsid w:val="002B7282"/>
    <w:rsid w:val="002B7F28"/>
    <w:rsid w:val="002C039C"/>
    <w:rsid w:val="002C12FE"/>
    <w:rsid w:val="002C153E"/>
    <w:rsid w:val="002C182D"/>
    <w:rsid w:val="002C1CD3"/>
    <w:rsid w:val="002C1F57"/>
    <w:rsid w:val="002C2143"/>
    <w:rsid w:val="002C2B2C"/>
    <w:rsid w:val="002C2C20"/>
    <w:rsid w:val="002C3230"/>
    <w:rsid w:val="002C38A8"/>
    <w:rsid w:val="002C43DB"/>
    <w:rsid w:val="002C4973"/>
    <w:rsid w:val="002C540E"/>
    <w:rsid w:val="002C550B"/>
    <w:rsid w:val="002C5593"/>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FEE"/>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4575"/>
    <w:rsid w:val="00315533"/>
    <w:rsid w:val="00315ABD"/>
    <w:rsid w:val="00316448"/>
    <w:rsid w:val="00316AF8"/>
    <w:rsid w:val="00316BBD"/>
    <w:rsid w:val="003205C6"/>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50"/>
    <w:rsid w:val="003320F4"/>
    <w:rsid w:val="003335ED"/>
    <w:rsid w:val="00333644"/>
    <w:rsid w:val="00333763"/>
    <w:rsid w:val="00333DF5"/>
    <w:rsid w:val="00333E95"/>
    <w:rsid w:val="0033418D"/>
    <w:rsid w:val="003348AB"/>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3AA9"/>
    <w:rsid w:val="00344096"/>
    <w:rsid w:val="003442E6"/>
    <w:rsid w:val="0034451E"/>
    <w:rsid w:val="003446E1"/>
    <w:rsid w:val="00344A8A"/>
    <w:rsid w:val="003451EA"/>
    <w:rsid w:val="00345D71"/>
    <w:rsid w:val="0034629C"/>
    <w:rsid w:val="0034675C"/>
    <w:rsid w:val="003469DE"/>
    <w:rsid w:val="0035016E"/>
    <w:rsid w:val="00350C59"/>
    <w:rsid w:val="00350FE4"/>
    <w:rsid w:val="0035111B"/>
    <w:rsid w:val="00351F6D"/>
    <w:rsid w:val="00351FC1"/>
    <w:rsid w:val="00351FD2"/>
    <w:rsid w:val="0035281F"/>
    <w:rsid w:val="00352C79"/>
    <w:rsid w:val="003538BC"/>
    <w:rsid w:val="003546DB"/>
    <w:rsid w:val="003549B8"/>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182"/>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F39"/>
    <w:rsid w:val="0038520F"/>
    <w:rsid w:val="003852D2"/>
    <w:rsid w:val="00385476"/>
    <w:rsid w:val="003864A6"/>
    <w:rsid w:val="0038692E"/>
    <w:rsid w:val="003903B8"/>
    <w:rsid w:val="00391138"/>
    <w:rsid w:val="0039195A"/>
    <w:rsid w:val="0039295F"/>
    <w:rsid w:val="00393306"/>
    <w:rsid w:val="0039346A"/>
    <w:rsid w:val="00394DBB"/>
    <w:rsid w:val="0039597A"/>
    <w:rsid w:val="003965F9"/>
    <w:rsid w:val="00396DF4"/>
    <w:rsid w:val="003971AF"/>
    <w:rsid w:val="00397A6F"/>
    <w:rsid w:val="003A0A6E"/>
    <w:rsid w:val="003A12AD"/>
    <w:rsid w:val="003A1AC9"/>
    <w:rsid w:val="003A1FB8"/>
    <w:rsid w:val="003A2E13"/>
    <w:rsid w:val="003A32C0"/>
    <w:rsid w:val="003A3C69"/>
    <w:rsid w:val="003A46BB"/>
    <w:rsid w:val="003A5130"/>
    <w:rsid w:val="003A5857"/>
    <w:rsid w:val="003A602E"/>
    <w:rsid w:val="003A6BBF"/>
    <w:rsid w:val="003A6FF5"/>
    <w:rsid w:val="003A7969"/>
    <w:rsid w:val="003B021B"/>
    <w:rsid w:val="003B0699"/>
    <w:rsid w:val="003B0B3B"/>
    <w:rsid w:val="003B1730"/>
    <w:rsid w:val="003B188F"/>
    <w:rsid w:val="003B1CB7"/>
    <w:rsid w:val="003B34DC"/>
    <w:rsid w:val="003B37BF"/>
    <w:rsid w:val="003B397C"/>
    <w:rsid w:val="003B39B1"/>
    <w:rsid w:val="003B4630"/>
    <w:rsid w:val="003B523C"/>
    <w:rsid w:val="003B53F8"/>
    <w:rsid w:val="003B556C"/>
    <w:rsid w:val="003B565C"/>
    <w:rsid w:val="003B6510"/>
    <w:rsid w:val="003B7606"/>
    <w:rsid w:val="003B7E5A"/>
    <w:rsid w:val="003C09C3"/>
    <w:rsid w:val="003C0C19"/>
    <w:rsid w:val="003C1394"/>
    <w:rsid w:val="003C1716"/>
    <w:rsid w:val="003C1F14"/>
    <w:rsid w:val="003C1FE2"/>
    <w:rsid w:val="003C206C"/>
    <w:rsid w:val="003C2617"/>
    <w:rsid w:val="003C26FD"/>
    <w:rsid w:val="003C28EC"/>
    <w:rsid w:val="003C3360"/>
    <w:rsid w:val="003C3540"/>
    <w:rsid w:val="003C3E9A"/>
    <w:rsid w:val="003C3F11"/>
    <w:rsid w:val="003C4067"/>
    <w:rsid w:val="003C550F"/>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295"/>
    <w:rsid w:val="003E27D0"/>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67F"/>
    <w:rsid w:val="003F5ABF"/>
    <w:rsid w:val="003F78A3"/>
    <w:rsid w:val="003F7A3D"/>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1BEC"/>
    <w:rsid w:val="00411CEF"/>
    <w:rsid w:val="00411EF6"/>
    <w:rsid w:val="00412514"/>
    <w:rsid w:val="004128C9"/>
    <w:rsid w:val="004129A2"/>
    <w:rsid w:val="00412A12"/>
    <w:rsid w:val="00412DFC"/>
    <w:rsid w:val="00412E31"/>
    <w:rsid w:val="0041308A"/>
    <w:rsid w:val="004133C2"/>
    <w:rsid w:val="00413577"/>
    <w:rsid w:val="004137F5"/>
    <w:rsid w:val="0041409A"/>
    <w:rsid w:val="0041530F"/>
    <w:rsid w:val="0041613C"/>
    <w:rsid w:val="00416351"/>
    <w:rsid w:val="004176C8"/>
    <w:rsid w:val="004206C0"/>
    <w:rsid w:val="00420EBD"/>
    <w:rsid w:val="004211CC"/>
    <w:rsid w:val="00422163"/>
    <w:rsid w:val="0042279F"/>
    <w:rsid w:val="00422DBA"/>
    <w:rsid w:val="00424985"/>
    <w:rsid w:val="00424B65"/>
    <w:rsid w:val="00424CB6"/>
    <w:rsid w:val="00425260"/>
    <w:rsid w:val="004252BF"/>
    <w:rsid w:val="004268BB"/>
    <w:rsid w:val="004268E1"/>
    <w:rsid w:val="00427BAF"/>
    <w:rsid w:val="0043072E"/>
    <w:rsid w:val="0043084B"/>
    <w:rsid w:val="00430FFD"/>
    <w:rsid w:val="00431150"/>
    <w:rsid w:val="004320EF"/>
    <w:rsid w:val="0043244E"/>
    <w:rsid w:val="00432E3C"/>
    <w:rsid w:val="00432E5D"/>
    <w:rsid w:val="0043345E"/>
    <w:rsid w:val="00433942"/>
    <w:rsid w:val="0043445D"/>
    <w:rsid w:val="00434886"/>
    <w:rsid w:val="00434E22"/>
    <w:rsid w:val="0043511E"/>
    <w:rsid w:val="00436ADA"/>
    <w:rsid w:val="00436B70"/>
    <w:rsid w:val="004371CA"/>
    <w:rsid w:val="004378BE"/>
    <w:rsid w:val="00437ADF"/>
    <w:rsid w:val="0044007E"/>
    <w:rsid w:val="00440679"/>
    <w:rsid w:val="0044161B"/>
    <w:rsid w:val="0044179E"/>
    <w:rsid w:val="00441F8A"/>
    <w:rsid w:val="0044282E"/>
    <w:rsid w:val="00442D5F"/>
    <w:rsid w:val="004439E7"/>
    <w:rsid w:val="004456C4"/>
    <w:rsid w:val="004460AD"/>
    <w:rsid w:val="004471C2"/>
    <w:rsid w:val="004479B8"/>
    <w:rsid w:val="00450231"/>
    <w:rsid w:val="00450EBB"/>
    <w:rsid w:val="00450F3B"/>
    <w:rsid w:val="00450F69"/>
    <w:rsid w:val="00451607"/>
    <w:rsid w:val="00451AAA"/>
    <w:rsid w:val="00451B05"/>
    <w:rsid w:val="00452138"/>
    <w:rsid w:val="00452282"/>
    <w:rsid w:val="004527AB"/>
    <w:rsid w:val="004532B2"/>
    <w:rsid w:val="00453EAE"/>
    <w:rsid w:val="004546F1"/>
    <w:rsid w:val="00454D90"/>
    <w:rsid w:val="00455059"/>
    <w:rsid w:val="00455367"/>
    <w:rsid w:val="00456743"/>
    <w:rsid w:val="00457481"/>
    <w:rsid w:val="00457806"/>
    <w:rsid w:val="00461833"/>
    <w:rsid w:val="00461B27"/>
    <w:rsid w:val="00462566"/>
    <w:rsid w:val="00462C7C"/>
    <w:rsid w:val="00462E2E"/>
    <w:rsid w:val="004633FA"/>
    <w:rsid w:val="00463693"/>
    <w:rsid w:val="004639C1"/>
    <w:rsid w:val="00463DBD"/>
    <w:rsid w:val="004640B4"/>
    <w:rsid w:val="0046442D"/>
    <w:rsid w:val="0046623A"/>
    <w:rsid w:val="00466FFA"/>
    <w:rsid w:val="004670C8"/>
    <w:rsid w:val="0046758A"/>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5CE3"/>
    <w:rsid w:val="004764CE"/>
    <w:rsid w:val="00476772"/>
    <w:rsid w:val="00476CD9"/>
    <w:rsid w:val="00477742"/>
    <w:rsid w:val="00477D6C"/>
    <w:rsid w:val="0048020F"/>
    <w:rsid w:val="00480317"/>
    <w:rsid w:val="00480430"/>
    <w:rsid w:val="004804FD"/>
    <w:rsid w:val="0048059C"/>
    <w:rsid w:val="00480A74"/>
    <w:rsid w:val="004813D8"/>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825"/>
    <w:rsid w:val="0049584D"/>
    <w:rsid w:val="00496888"/>
    <w:rsid w:val="00497033"/>
    <w:rsid w:val="0049731E"/>
    <w:rsid w:val="00497E2D"/>
    <w:rsid w:val="004A08B3"/>
    <w:rsid w:val="004A0AF1"/>
    <w:rsid w:val="004A0C3B"/>
    <w:rsid w:val="004A12A7"/>
    <w:rsid w:val="004A1572"/>
    <w:rsid w:val="004A184C"/>
    <w:rsid w:val="004A1ADF"/>
    <w:rsid w:val="004A1DA7"/>
    <w:rsid w:val="004A28AF"/>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308D"/>
    <w:rsid w:val="004B4147"/>
    <w:rsid w:val="004B50E0"/>
    <w:rsid w:val="004B5B0D"/>
    <w:rsid w:val="004B5C82"/>
    <w:rsid w:val="004B69BA"/>
    <w:rsid w:val="004B6B44"/>
    <w:rsid w:val="004B7167"/>
    <w:rsid w:val="004B733E"/>
    <w:rsid w:val="004B764E"/>
    <w:rsid w:val="004B7B26"/>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7280"/>
    <w:rsid w:val="004C749A"/>
    <w:rsid w:val="004D098C"/>
    <w:rsid w:val="004D15EC"/>
    <w:rsid w:val="004D236D"/>
    <w:rsid w:val="004D24C5"/>
    <w:rsid w:val="004D2B8C"/>
    <w:rsid w:val="004D2BC6"/>
    <w:rsid w:val="004D2F15"/>
    <w:rsid w:val="004D3175"/>
    <w:rsid w:val="004D43A1"/>
    <w:rsid w:val="004D4676"/>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4A8E"/>
    <w:rsid w:val="004F50F5"/>
    <w:rsid w:val="004F6084"/>
    <w:rsid w:val="004F6BA9"/>
    <w:rsid w:val="004F737E"/>
    <w:rsid w:val="004F73C6"/>
    <w:rsid w:val="0050058C"/>
    <w:rsid w:val="00500EF7"/>
    <w:rsid w:val="00501987"/>
    <w:rsid w:val="00501ECD"/>
    <w:rsid w:val="0050228A"/>
    <w:rsid w:val="0050311B"/>
    <w:rsid w:val="00503C1A"/>
    <w:rsid w:val="0050423D"/>
    <w:rsid w:val="00504918"/>
    <w:rsid w:val="00504A8D"/>
    <w:rsid w:val="00504C58"/>
    <w:rsid w:val="00504F31"/>
    <w:rsid w:val="005068C7"/>
    <w:rsid w:val="00506D9D"/>
    <w:rsid w:val="005074E9"/>
    <w:rsid w:val="00510821"/>
    <w:rsid w:val="00510C12"/>
    <w:rsid w:val="0051107D"/>
    <w:rsid w:val="005112B1"/>
    <w:rsid w:val="005113EA"/>
    <w:rsid w:val="005116F4"/>
    <w:rsid w:val="00516536"/>
    <w:rsid w:val="00517918"/>
    <w:rsid w:val="00517B2D"/>
    <w:rsid w:val="00517B4D"/>
    <w:rsid w:val="00517FA6"/>
    <w:rsid w:val="005209A2"/>
    <w:rsid w:val="00520D45"/>
    <w:rsid w:val="005229A5"/>
    <w:rsid w:val="00522B37"/>
    <w:rsid w:val="005231CF"/>
    <w:rsid w:val="00523763"/>
    <w:rsid w:val="00523EC5"/>
    <w:rsid w:val="00525548"/>
    <w:rsid w:val="00525CFB"/>
    <w:rsid w:val="005260E8"/>
    <w:rsid w:val="0052653A"/>
    <w:rsid w:val="005272FF"/>
    <w:rsid w:val="00527591"/>
    <w:rsid w:val="0052767F"/>
    <w:rsid w:val="00527DEB"/>
    <w:rsid w:val="00530826"/>
    <w:rsid w:val="00530F78"/>
    <w:rsid w:val="00531ABA"/>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57802"/>
    <w:rsid w:val="005616E5"/>
    <w:rsid w:val="00561DB3"/>
    <w:rsid w:val="0056294E"/>
    <w:rsid w:val="00562F1C"/>
    <w:rsid w:val="00562FF0"/>
    <w:rsid w:val="005633B4"/>
    <w:rsid w:val="005633E0"/>
    <w:rsid w:val="0056355A"/>
    <w:rsid w:val="00563D9F"/>
    <w:rsid w:val="00564171"/>
    <w:rsid w:val="00565742"/>
    <w:rsid w:val="00565F9B"/>
    <w:rsid w:val="005667F5"/>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4B1"/>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3C1"/>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932"/>
    <w:rsid w:val="005A73F7"/>
    <w:rsid w:val="005A7B5E"/>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633D"/>
    <w:rsid w:val="005C750C"/>
    <w:rsid w:val="005D0067"/>
    <w:rsid w:val="005D0919"/>
    <w:rsid w:val="005D0E41"/>
    <w:rsid w:val="005D1513"/>
    <w:rsid w:val="005D1B49"/>
    <w:rsid w:val="005D2A59"/>
    <w:rsid w:val="005D2BF2"/>
    <w:rsid w:val="005D2DB2"/>
    <w:rsid w:val="005D323D"/>
    <w:rsid w:val="005D334E"/>
    <w:rsid w:val="005D3938"/>
    <w:rsid w:val="005D41A4"/>
    <w:rsid w:val="005D46F8"/>
    <w:rsid w:val="005D4823"/>
    <w:rsid w:val="005D4FA2"/>
    <w:rsid w:val="005D5238"/>
    <w:rsid w:val="005D614D"/>
    <w:rsid w:val="005D6917"/>
    <w:rsid w:val="005D6ECF"/>
    <w:rsid w:val="005D76B0"/>
    <w:rsid w:val="005D783F"/>
    <w:rsid w:val="005D7E08"/>
    <w:rsid w:val="005E00BF"/>
    <w:rsid w:val="005E0680"/>
    <w:rsid w:val="005E0DF2"/>
    <w:rsid w:val="005E1A3B"/>
    <w:rsid w:val="005E22B0"/>
    <w:rsid w:val="005E33B9"/>
    <w:rsid w:val="005E5C74"/>
    <w:rsid w:val="005E72CD"/>
    <w:rsid w:val="005E79F6"/>
    <w:rsid w:val="005E7C2B"/>
    <w:rsid w:val="005E7EA4"/>
    <w:rsid w:val="005E7EDE"/>
    <w:rsid w:val="005F0A2D"/>
    <w:rsid w:val="005F0CCD"/>
    <w:rsid w:val="005F134D"/>
    <w:rsid w:val="005F150C"/>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2201"/>
    <w:rsid w:val="00602EE5"/>
    <w:rsid w:val="00603061"/>
    <w:rsid w:val="00604456"/>
    <w:rsid w:val="00604637"/>
    <w:rsid w:val="00605551"/>
    <w:rsid w:val="0060566F"/>
    <w:rsid w:val="0060616B"/>
    <w:rsid w:val="006069D0"/>
    <w:rsid w:val="006105DF"/>
    <w:rsid w:val="0061087F"/>
    <w:rsid w:val="006115D4"/>
    <w:rsid w:val="0061167D"/>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F3A"/>
    <w:rsid w:val="006247D0"/>
    <w:rsid w:val="00625635"/>
    <w:rsid w:val="006257D5"/>
    <w:rsid w:val="00625CEF"/>
    <w:rsid w:val="00626252"/>
    <w:rsid w:val="00626391"/>
    <w:rsid w:val="006265D1"/>
    <w:rsid w:val="00626AE7"/>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3BF9"/>
    <w:rsid w:val="006546DB"/>
    <w:rsid w:val="00655044"/>
    <w:rsid w:val="00655948"/>
    <w:rsid w:val="00655A73"/>
    <w:rsid w:val="00655DB0"/>
    <w:rsid w:val="006561D8"/>
    <w:rsid w:val="00656DEE"/>
    <w:rsid w:val="00657735"/>
    <w:rsid w:val="00657787"/>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01E"/>
    <w:rsid w:val="006758B8"/>
    <w:rsid w:val="00675F4D"/>
    <w:rsid w:val="00675FC7"/>
    <w:rsid w:val="006765EB"/>
    <w:rsid w:val="006765EC"/>
    <w:rsid w:val="006768FA"/>
    <w:rsid w:val="0067701D"/>
    <w:rsid w:val="00677A8A"/>
    <w:rsid w:val="00677AEE"/>
    <w:rsid w:val="00677BA5"/>
    <w:rsid w:val="00680588"/>
    <w:rsid w:val="00680594"/>
    <w:rsid w:val="00680A7E"/>
    <w:rsid w:val="00682796"/>
    <w:rsid w:val="00682A4A"/>
    <w:rsid w:val="00682EF3"/>
    <w:rsid w:val="006838B7"/>
    <w:rsid w:val="0068400F"/>
    <w:rsid w:val="006844CF"/>
    <w:rsid w:val="00684871"/>
    <w:rsid w:val="00684C5C"/>
    <w:rsid w:val="0068548C"/>
    <w:rsid w:val="00685959"/>
    <w:rsid w:val="0068678B"/>
    <w:rsid w:val="00687D08"/>
    <w:rsid w:val="00687D24"/>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788F"/>
    <w:rsid w:val="006A7A3F"/>
    <w:rsid w:val="006B03D7"/>
    <w:rsid w:val="006B0C08"/>
    <w:rsid w:val="006B1C26"/>
    <w:rsid w:val="006B1C32"/>
    <w:rsid w:val="006B1C54"/>
    <w:rsid w:val="006B24DC"/>
    <w:rsid w:val="006B26DE"/>
    <w:rsid w:val="006B2C8C"/>
    <w:rsid w:val="006B333A"/>
    <w:rsid w:val="006B3C43"/>
    <w:rsid w:val="006B4084"/>
    <w:rsid w:val="006B44C9"/>
    <w:rsid w:val="006B551D"/>
    <w:rsid w:val="006B5D72"/>
    <w:rsid w:val="006B5DD8"/>
    <w:rsid w:val="006B6013"/>
    <w:rsid w:val="006B77A9"/>
    <w:rsid w:val="006B78B8"/>
    <w:rsid w:val="006B7AEA"/>
    <w:rsid w:val="006B7B92"/>
    <w:rsid w:val="006C0104"/>
    <w:rsid w:val="006C01AD"/>
    <w:rsid w:val="006C0E0A"/>
    <w:rsid w:val="006C0FEE"/>
    <w:rsid w:val="006C1406"/>
    <w:rsid w:val="006C14FF"/>
    <w:rsid w:val="006C196B"/>
    <w:rsid w:val="006C1C60"/>
    <w:rsid w:val="006C1E0D"/>
    <w:rsid w:val="006C2E07"/>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63A"/>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D7F"/>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16D8"/>
    <w:rsid w:val="00712002"/>
    <w:rsid w:val="00712DB1"/>
    <w:rsid w:val="00713461"/>
    <w:rsid w:val="007138F8"/>
    <w:rsid w:val="00714936"/>
    <w:rsid w:val="00714BC9"/>
    <w:rsid w:val="00716343"/>
    <w:rsid w:val="00716896"/>
    <w:rsid w:val="00717028"/>
    <w:rsid w:val="00717045"/>
    <w:rsid w:val="007172E2"/>
    <w:rsid w:val="007179E9"/>
    <w:rsid w:val="00717CF8"/>
    <w:rsid w:val="00717F15"/>
    <w:rsid w:val="00720406"/>
    <w:rsid w:val="00721513"/>
    <w:rsid w:val="00721ED3"/>
    <w:rsid w:val="007221E3"/>
    <w:rsid w:val="00722CD1"/>
    <w:rsid w:val="00722E21"/>
    <w:rsid w:val="0072375C"/>
    <w:rsid w:val="007239CF"/>
    <w:rsid w:val="00723EB5"/>
    <w:rsid w:val="007243F1"/>
    <w:rsid w:val="00724658"/>
    <w:rsid w:val="00724A9A"/>
    <w:rsid w:val="00724FD0"/>
    <w:rsid w:val="0072508F"/>
    <w:rsid w:val="007250D8"/>
    <w:rsid w:val="007255C4"/>
    <w:rsid w:val="00726501"/>
    <w:rsid w:val="00726CC4"/>
    <w:rsid w:val="00726DD5"/>
    <w:rsid w:val="007276AE"/>
    <w:rsid w:val="007278CB"/>
    <w:rsid w:val="00727D5F"/>
    <w:rsid w:val="00727F9B"/>
    <w:rsid w:val="0073024C"/>
    <w:rsid w:val="00730C02"/>
    <w:rsid w:val="007317CD"/>
    <w:rsid w:val="0073256E"/>
    <w:rsid w:val="00732A29"/>
    <w:rsid w:val="00732BDD"/>
    <w:rsid w:val="007333B2"/>
    <w:rsid w:val="00733A45"/>
    <w:rsid w:val="0073402B"/>
    <w:rsid w:val="00735554"/>
    <w:rsid w:val="00736585"/>
    <w:rsid w:val="007365BA"/>
    <w:rsid w:val="007366BD"/>
    <w:rsid w:val="00736C9B"/>
    <w:rsid w:val="00737655"/>
    <w:rsid w:val="00737D95"/>
    <w:rsid w:val="00740614"/>
    <w:rsid w:val="00740935"/>
    <w:rsid w:val="00740AD8"/>
    <w:rsid w:val="007412E7"/>
    <w:rsid w:val="007412F0"/>
    <w:rsid w:val="00741390"/>
    <w:rsid w:val="00741CD1"/>
    <w:rsid w:val="00742968"/>
    <w:rsid w:val="00744780"/>
    <w:rsid w:val="0074498E"/>
    <w:rsid w:val="00744B4D"/>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66"/>
    <w:rsid w:val="00783420"/>
    <w:rsid w:val="00783484"/>
    <w:rsid w:val="0078375D"/>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333"/>
    <w:rsid w:val="007914F7"/>
    <w:rsid w:val="00791F86"/>
    <w:rsid w:val="00792132"/>
    <w:rsid w:val="0079216A"/>
    <w:rsid w:val="00793859"/>
    <w:rsid w:val="00794196"/>
    <w:rsid w:val="007944EF"/>
    <w:rsid w:val="007957FD"/>
    <w:rsid w:val="00795A81"/>
    <w:rsid w:val="007967D3"/>
    <w:rsid w:val="00796AC2"/>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6E2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8CB"/>
    <w:rsid w:val="007D2C34"/>
    <w:rsid w:val="007D2E90"/>
    <w:rsid w:val="007D33FB"/>
    <w:rsid w:val="007D3A53"/>
    <w:rsid w:val="007D4060"/>
    <w:rsid w:val="007D4B7A"/>
    <w:rsid w:val="007D518E"/>
    <w:rsid w:val="007D55B0"/>
    <w:rsid w:val="007D6349"/>
    <w:rsid w:val="007D6585"/>
    <w:rsid w:val="007D6866"/>
    <w:rsid w:val="007D699B"/>
    <w:rsid w:val="007D70BB"/>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091"/>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261"/>
    <w:rsid w:val="00805CBA"/>
    <w:rsid w:val="00805D00"/>
    <w:rsid w:val="008060C4"/>
    <w:rsid w:val="0080636F"/>
    <w:rsid w:val="008064D5"/>
    <w:rsid w:val="00806B93"/>
    <w:rsid w:val="00806D7D"/>
    <w:rsid w:val="00807496"/>
    <w:rsid w:val="00807A19"/>
    <w:rsid w:val="00807CF4"/>
    <w:rsid w:val="00812FC8"/>
    <w:rsid w:val="008143E6"/>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27A"/>
    <w:rsid w:val="008456C9"/>
    <w:rsid w:val="00845ABD"/>
    <w:rsid w:val="00845D27"/>
    <w:rsid w:val="008462E5"/>
    <w:rsid w:val="008477F3"/>
    <w:rsid w:val="00847E21"/>
    <w:rsid w:val="00847E86"/>
    <w:rsid w:val="00850611"/>
    <w:rsid w:val="00850656"/>
    <w:rsid w:val="00850661"/>
    <w:rsid w:val="00852879"/>
    <w:rsid w:val="00853849"/>
    <w:rsid w:val="00854473"/>
    <w:rsid w:val="00854B0F"/>
    <w:rsid w:val="00854B1D"/>
    <w:rsid w:val="00854CCF"/>
    <w:rsid w:val="00854FDE"/>
    <w:rsid w:val="008551D6"/>
    <w:rsid w:val="00856F80"/>
    <w:rsid w:val="0085795C"/>
    <w:rsid w:val="00857BD2"/>
    <w:rsid w:val="00860C80"/>
    <w:rsid w:val="00861954"/>
    <w:rsid w:val="00861C2F"/>
    <w:rsid w:val="00863195"/>
    <w:rsid w:val="0086331D"/>
    <w:rsid w:val="00863704"/>
    <w:rsid w:val="00863781"/>
    <w:rsid w:val="00863AFC"/>
    <w:rsid w:val="0086469F"/>
    <w:rsid w:val="00864B7B"/>
    <w:rsid w:val="00865116"/>
    <w:rsid w:val="008652D0"/>
    <w:rsid w:val="0086532F"/>
    <w:rsid w:val="00865BC6"/>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DE7"/>
    <w:rsid w:val="008815A6"/>
    <w:rsid w:val="008816BE"/>
    <w:rsid w:val="00881C17"/>
    <w:rsid w:val="00882578"/>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2195"/>
    <w:rsid w:val="008A21AB"/>
    <w:rsid w:val="008A28C0"/>
    <w:rsid w:val="008A30BD"/>
    <w:rsid w:val="008A59AE"/>
    <w:rsid w:val="008A6119"/>
    <w:rsid w:val="008A6138"/>
    <w:rsid w:val="008A6225"/>
    <w:rsid w:val="008A6287"/>
    <w:rsid w:val="008A66D6"/>
    <w:rsid w:val="008A714D"/>
    <w:rsid w:val="008A7B2D"/>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FD0"/>
    <w:rsid w:val="008C1CFF"/>
    <w:rsid w:val="008C1FCF"/>
    <w:rsid w:val="008C42B5"/>
    <w:rsid w:val="008C42DC"/>
    <w:rsid w:val="008C49D5"/>
    <w:rsid w:val="008C49EA"/>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4AE5"/>
    <w:rsid w:val="008D56C3"/>
    <w:rsid w:val="008D6039"/>
    <w:rsid w:val="008D7289"/>
    <w:rsid w:val="008D7C6A"/>
    <w:rsid w:val="008E0526"/>
    <w:rsid w:val="008E11D1"/>
    <w:rsid w:val="008E1605"/>
    <w:rsid w:val="008E1EB5"/>
    <w:rsid w:val="008E2CAC"/>
    <w:rsid w:val="008E3F96"/>
    <w:rsid w:val="008E45CD"/>
    <w:rsid w:val="008E4904"/>
    <w:rsid w:val="008E4937"/>
    <w:rsid w:val="008E5EEC"/>
    <w:rsid w:val="008E6691"/>
    <w:rsid w:val="008E67E3"/>
    <w:rsid w:val="008E6888"/>
    <w:rsid w:val="008E6D70"/>
    <w:rsid w:val="008E6EFF"/>
    <w:rsid w:val="008E7D32"/>
    <w:rsid w:val="008F16AC"/>
    <w:rsid w:val="008F2025"/>
    <w:rsid w:val="008F2359"/>
    <w:rsid w:val="008F295B"/>
    <w:rsid w:val="008F3100"/>
    <w:rsid w:val="008F324F"/>
    <w:rsid w:val="008F39C3"/>
    <w:rsid w:val="008F3A0D"/>
    <w:rsid w:val="008F412A"/>
    <w:rsid w:val="008F4F31"/>
    <w:rsid w:val="008F4F53"/>
    <w:rsid w:val="008F5E52"/>
    <w:rsid w:val="008F5F31"/>
    <w:rsid w:val="008F6552"/>
    <w:rsid w:val="008F657D"/>
    <w:rsid w:val="008F6923"/>
    <w:rsid w:val="008F6FD1"/>
    <w:rsid w:val="008F72A4"/>
    <w:rsid w:val="008F7795"/>
    <w:rsid w:val="008F7D23"/>
    <w:rsid w:val="00901355"/>
    <w:rsid w:val="009017E5"/>
    <w:rsid w:val="00901FF9"/>
    <w:rsid w:val="0090371A"/>
    <w:rsid w:val="00904204"/>
    <w:rsid w:val="00904DD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307FE"/>
    <w:rsid w:val="00930F54"/>
    <w:rsid w:val="00931445"/>
    <w:rsid w:val="00931525"/>
    <w:rsid w:val="009317F1"/>
    <w:rsid w:val="00931B62"/>
    <w:rsid w:val="00931E2B"/>
    <w:rsid w:val="00931E4B"/>
    <w:rsid w:val="00931EC6"/>
    <w:rsid w:val="00933799"/>
    <w:rsid w:val="00933FEC"/>
    <w:rsid w:val="00934513"/>
    <w:rsid w:val="00934CED"/>
    <w:rsid w:val="009351A7"/>
    <w:rsid w:val="00935D40"/>
    <w:rsid w:val="00935E3F"/>
    <w:rsid w:val="009360E7"/>
    <w:rsid w:val="0093670E"/>
    <w:rsid w:val="00937937"/>
    <w:rsid w:val="0094125D"/>
    <w:rsid w:val="0094198C"/>
    <w:rsid w:val="009419E8"/>
    <w:rsid w:val="0094233E"/>
    <w:rsid w:val="00942654"/>
    <w:rsid w:val="00943373"/>
    <w:rsid w:val="009445F1"/>
    <w:rsid w:val="00944738"/>
    <w:rsid w:val="00944D25"/>
    <w:rsid w:val="00944DE3"/>
    <w:rsid w:val="00945228"/>
    <w:rsid w:val="009452C7"/>
    <w:rsid w:val="009455B4"/>
    <w:rsid w:val="009463D7"/>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2B7"/>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14D1"/>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321D"/>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29DB"/>
    <w:rsid w:val="009D37A7"/>
    <w:rsid w:val="009D3B91"/>
    <w:rsid w:val="009D6278"/>
    <w:rsid w:val="009D65F6"/>
    <w:rsid w:val="009E0046"/>
    <w:rsid w:val="009E025E"/>
    <w:rsid w:val="009E0E4E"/>
    <w:rsid w:val="009E2564"/>
    <w:rsid w:val="009E336F"/>
    <w:rsid w:val="009E37CF"/>
    <w:rsid w:val="009E4744"/>
    <w:rsid w:val="009E4DFB"/>
    <w:rsid w:val="009E533B"/>
    <w:rsid w:val="009E6E84"/>
    <w:rsid w:val="009E735A"/>
    <w:rsid w:val="009E7B50"/>
    <w:rsid w:val="009F028A"/>
    <w:rsid w:val="009F0435"/>
    <w:rsid w:val="009F117F"/>
    <w:rsid w:val="009F11CE"/>
    <w:rsid w:val="009F3413"/>
    <w:rsid w:val="009F402A"/>
    <w:rsid w:val="009F4269"/>
    <w:rsid w:val="009F4662"/>
    <w:rsid w:val="009F4E53"/>
    <w:rsid w:val="009F53F9"/>
    <w:rsid w:val="009F58AB"/>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B54"/>
    <w:rsid w:val="00A34CA9"/>
    <w:rsid w:val="00A35B47"/>
    <w:rsid w:val="00A360D9"/>
    <w:rsid w:val="00A36CC2"/>
    <w:rsid w:val="00A409ED"/>
    <w:rsid w:val="00A40BAE"/>
    <w:rsid w:val="00A41633"/>
    <w:rsid w:val="00A41A83"/>
    <w:rsid w:val="00A42455"/>
    <w:rsid w:val="00A42474"/>
    <w:rsid w:val="00A42866"/>
    <w:rsid w:val="00A43321"/>
    <w:rsid w:val="00A437FC"/>
    <w:rsid w:val="00A4381B"/>
    <w:rsid w:val="00A43CD6"/>
    <w:rsid w:val="00A45658"/>
    <w:rsid w:val="00A45675"/>
    <w:rsid w:val="00A45AED"/>
    <w:rsid w:val="00A461F4"/>
    <w:rsid w:val="00A46304"/>
    <w:rsid w:val="00A505AA"/>
    <w:rsid w:val="00A51335"/>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29C6"/>
    <w:rsid w:val="00A63513"/>
    <w:rsid w:val="00A63517"/>
    <w:rsid w:val="00A643FB"/>
    <w:rsid w:val="00A64C83"/>
    <w:rsid w:val="00A64D02"/>
    <w:rsid w:val="00A6556E"/>
    <w:rsid w:val="00A658E1"/>
    <w:rsid w:val="00A676E5"/>
    <w:rsid w:val="00A67B7A"/>
    <w:rsid w:val="00A67FA6"/>
    <w:rsid w:val="00A703E0"/>
    <w:rsid w:val="00A70521"/>
    <w:rsid w:val="00A70E50"/>
    <w:rsid w:val="00A713E0"/>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7363"/>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64FD"/>
    <w:rsid w:val="00A96A63"/>
    <w:rsid w:val="00A97196"/>
    <w:rsid w:val="00A972A7"/>
    <w:rsid w:val="00A97957"/>
    <w:rsid w:val="00AA03B6"/>
    <w:rsid w:val="00AA0EBD"/>
    <w:rsid w:val="00AA26CE"/>
    <w:rsid w:val="00AA2828"/>
    <w:rsid w:val="00AA3078"/>
    <w:rsid w:val="00AA35F6"/>
    <w:rsid w:val="00AA3845"/>
    <w:rsid w:val="00AA3EEA"/>
    <w:rsid w:val="00AA6412"/>
    <w:rsid w:val="00AA6C5B"/>
    <w:rsid w:val="00AA7545"/>
    <w:rsid w:val="00AA7999"/>
    <w:rsid w:val="00AA7B34"/>
    <w:rsid w:val="00AA7D67"/>
    <w:rsid w:val="00AB06E7"/>
    <w:rsid w:val="00AB09AF"/>
    <w:rsid w:val="00AB0BD5"/>
    <w:rsid w:val="00AB0F2A"/>
    <w:rsid w:val="00AB10E1"/>
    <w:rsid w:val="00AB1B83"/>
    <w:rsid w:val="00AB1BBA"/>
    <w:rsid w:val="00AB1F0A"/>
    <w:rsid w:val="00AB1F57"/>
    <w:rsid w:val="00AB2E9D"/>
    <w:rsid w:val="00AB311A"/>
    <w:rsid w:val="00AB3560"/>
    <w:rsid w:val="00AB3CB0"/>
    <w:rsid w:val="00AB3FF6"/>
    <w:rsid w:val="00AB4C9C"/>
    <w:rsid w:val="00AB56B7"/>
    <w:rsid w:val="00AB67E8"/>
    <w:rsid w:val="00AB6CD8"/>
    <w:rsid w:val="00AB6F8E"/>
    <w:rsid w:val="00AB7073"/>
    <w:rsid w:val="00AB7EB3"/>
    <w:rsid w:val="00AC08FF"/>
    <w:rsid w:val="00AC0E6F"/>
    <w:rsid w:val="00AC0FAF"/>
    <w:rsid w:val="00AC1FFE"/>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7E0D"/>
    <w:rsid w:val="00AE1655"/>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36E1"/>
    <w:rsid w:val="00B14011"/>
    <w:rsid w:val="00B1499A"/>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341"/>
    <w:rsid w:val="00B2492C"/>
    <w:rsid w:val="00B24EF9"/>
    <w:rsid w:val="00B252F2"/>
    <w:rsid w:val="00B257DF"/>
    <w:rsid w:val="00B27FF9"/>
    <w:rsid w:val="00B31AAD"/>
    <w:rsid w:val="00B320CC"/>
    <w:rsid w:val="00B32CB8"/>
    <w:rsid w:val="00B32CCD"/>
    <w:rsid w:val="00B34280"/>
    <w:rsid w:val="00B35CC7"/>
    <w:rsid w:val="00B35E1F"/>
    <w:rsid w:val="00B360E7"/>
    <w:rsid w:val="00B36802"/>
    <w:rsid w:val="00B36B7A"/>
    <w:rsid w:val="00B36E09"/>
    <w:rsid w:val="00B40708"/>
    <w:rsid w:val="00B40A53"/>
    <w:rsid w:val="00B41283"/>
    <w:rsid w:val="00B419A7"/>
    <w:rsid w:val="00B41B62"/>
    <w:rsid w:val="00B421E4"/>
    <w:rsid w:val="00B42312"/>
    <w:rsid w:val="00B426E3"/>
    <w:rsid w:val="00B4291E"/>
    <w:rsid w:val="00B42CDF"/>
    <w:rsid w:val="00B431C2"/>
    <w:rsid w:val="00B4338B"/>
    <w:rsid w:val="00B4352B"/>
    <w:rsid w:val="00B43A0E"/>
    <w:rsid w:val="00B43C8D"/>
    <w:rsid w:val="00B461A9"/>
    <w:rsid w:val="00B46713"/>
    <w:rsid w:val="00B46E61"/>
    <w:rsid w:val="00B474CE"/>
    <w:rsid w:val="00B47578"/>
    <w:rsid w:val="00B476C8"/>
    <w:rsid w:val="00B47BF9"/>
    <w:rsid w:val="00B47C27"/>
    <w:rsid w:val="00B506B4"/>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06E"/>
    <w:rsid w:val="00B56573"/>
    <w:rsid w:val="00B567A2"/>
    <w:rsid w:val="00B574C9"/>
    <w:rsid w:val="00B61AE2"/>
    <w:rsid w:val="00B63EE2"/>
    <w:rsid w:val="00B64DD4"/>
    <w:rsid w:val="00B64E72"/>
    <w:rsid w:val="00B65AD6"/>
    <w:rsid w:val="00B6631C"/>
    <w:rsid w:val="00B663D3"/>
    <w:rsid w:val="00B665D0"/>
    <w:rsid w:val="00B66DAA"/>
    <w:rsid w:val="00B671F2"/>
    <w:rsid w:val="00B67514"/>
    <w:rsid w:val="00B7095B"/>
    <w:rsid w:val="00B70F5E"/>
    <w:rsid w:val="00B711DB"/>
    <w:rsid w:val="00B7284F"/>
    <w:rsid w:val="00B72D9F"/>
    <w:rsid w:val="00B733A0"/>
    <w:rsid w:val="00B733D0"/>
    <w:rsid w:val="00B733F0"/>
    <w:rsid w:val="00B73960"/>
    <w:rsid w:val="00B73C55"/>
    <w:rsid w:val="00B743F6"/>
    <w:rsid w:val="00B75D5E"/>
    <w:rsid w:val="00B76599"/>
    <w:rsid w:val="00B76FE0"/>
    <w:rsid w:val="00B77E48"/>
    <w:rsid w:val="00B80289"/>
    <w:rsid w:val="00B80DAC"/>
    <w:rsid w:val="00B80E9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F26"/>
    <w:rsid w:val="00BD3CA7"/>
    <w:rsid w:val="00BD3E4D"/>
    <w:rsid w:val="00BD446F"/>
    <w:rsid w:val="00BD47E4"/>
    <w:rsid w:val="00BD52CD"/>
    <w:rsid w:val="00BD5731"/>
    <w:rsid w:val="00BD57EC"/>
    <w:rsid w:val="00BD5E4E"/>
    <w:rsid w:val="00BD5E9E"/>
    <w:rsid w:val="00BD622D"/>
    <w:rsid w:val="00BD6520"/>
    <w:rsid w:val="00BD7A06"/>
    <w:rsid w:val="00BE0044"/>
    <w:rsid w:val="00BE06E0"/>
    <w:rsid w:val="00BE0AC5"/>
    <w:rsid w:val="00BE15C3"/>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98E"/>
    <w:rsid w:val="00BE7A59"/>
    <w:rsid w:val="00BE7AFC"/>
    <w:rsid w:val="00BF0B95"/>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8A3"/>
    <w:rsid w:val="00C128E9"/>
    <w:rsid w:val="00C129E5"/>
    <w:rsid w:val="00C12FBF"/>
    <w:rsid w:val="00C1311D"/>
    <w:rsid w:val="00C13922"/>
    <w:rsid w:val="00C13D50"/>
    <w:rsid w:val="00C14223"/>
    <w:rsid w:val="00C1441C"/>
    <w:rsid w:val="00C14B90"/>
    <w:rsid w:val="00C159E6"/>
    <w:rsid w:val="00C15F9C"/>
    <w:rsid w:val="00C1652B"/>
    <w:rsid w:val="00C1702E"/>
    <w:rsid w:val="00C17908"/>
    <w:rsid w:val="00C1792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EE6"/>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70142"/>
    <w:rsid w:val="00C70971"/>
    <w:rsid w:val="00C7146E"/>
    <w:rsid w:val="00C71505"/>
    <w:rsid w:val="00C7150E"/>
    <w:rsid w:val="00C72638"/>
    <w:rsid w:val="00C72681"/>
    <w:rsid w:val="00C734F8"/>
    <w:rsid w:val="00C736A5"/>
    <w:rsid w:val="00C736BD"/>
    <w:rsid w:val="00C73953"/>
    <w:rsid w:val="00C73B1C"/>
    <w:rsid w:val="00C74BF6"/>
    <w:rsid w:val="00C75043"/>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DA7"/>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3BC"/>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7E6"/>
    <w:rsid w:val="00CB5A65"/>
    <w:rsid w:val="00CB6FDA"/>
    <w:rsid w:val="00CB792A"/>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BDB"/>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41C8"/>
    <w:rsid w:val="00CF4267"/>
    <w:rsid w:val="00CF4527"/>
    <w:rsid w:val="00CF596A"/>
    <w:rsid w:val="00CF5B92"/>
    <w:rsid w:val="00CF6B8C"/>
    <w:rsid w:val="00CF7786"/>
    <w:rsid w:val="00CF77A8"/>
    <w:rsid w:val="00CF7976"/>
    <w:rsid w:val="00D01426"/>
    <w:rsid w:val="00D015DC"/>
    <w:rsid w:val="00D01618"/>
    <w:rsid w:val="00D017BE"/>
    <w:rsid w:val="00D024F4"/>
    <w:rsid w:val="00D02A49"/>
    <w:rsid w:val="00D0472B"/>
    <w:rsid w:val="00D05166"/>
    <w:rsid w:val="00D055EE"/>
    <w:rsid w:val="00D065B8"/>
    <w:rsid w:val="00D07365"/>
    <w:rsid w:val="00D074FE"/>
    <w:rsid w:val="00D07506"/>
    <w:rsid w:val="00D07872"/>
    <w:rsid w:val="00D105D9"/>
    <w:rsid w:val="00D10D5D"/>
    <w:rsid w:val="00D11527"/>
    <w:rsid w:val="00D11567"/>
    <w:rsid w:val="00D119E6"/>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D94"/>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15A0"/>
    <w:rsid w:val="00D422D1"/>
    <w:rsid w:val="00D4256D"/>
    <w:rsid w:val="00D42E06"/>
    <w:rsid w:val="00D435C3"/>
    <w:rsid w:val="00D43CD5"/>
    <w:rsid w:val="00D445D6"/>
    <w:rsid w:val="00D446AA"/>
    <w:rsid w:val="00D44B8D"/>
    <w:rsid w:val="00D466D0"/>
    <w:rsid w:val="00D4708A"/>
    <w:rsid w:val="00D510EB"/>
    <w:rsid w:val="00D51128"/>
    <w:rsid w:val="00D511EF"/>
    <w:rsid w:val="00D514A7"/>
    <w:rsid w:val="00D52B48"/>
    <w:rsid w:val="00D52C30"/>
    <w:rsid w:val="00D53570"/>
    <w:rsid w:val="00D53C77"/>
    <w:rsid w:val="00D53F0B"/>
    <w:rsid w:val="00D5503A"/>
    <w:rsid w:val="00D55226"/>
    <w:rsid w:val="00D55396"/>
    <w:rsid w:val="00D563DB"/>
    <w:rsid w:val="00D56C38"/>
    <w:rsid w:val="00D57451"/>
    <w:rsid w:val="00D57DCF"/>
    <w:rsid w:val="00D60123"/>
    <w:rsid w:val="00D60535"/>
    <w:rsid w:val="00D60BFB"/>
    <w:rsid w:val="00D61220"/>
    <w:rsid w:val="00D61318"/>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F80"/>
    <w:rsid w:val="00D81065"/>
    <w:rsid w:val="00D810E9"/>
    <w:rsid w:val="00D81940"/>
    <w:rsid w:val="00D81D70"/>
    <w:rsid w:val="00D82661"/>
    <w:rsid w:val="00D82D87"/>
    <w:rsid w:val="00D82FEF"/>
    <w:rsid w:val="00D8308A"/>
    <w:rsid w:val="00D832AA"/>
    <w:rsid w:val="00D837A6"/>
    <w:rsid w:val="00D84062"/>
    <w:rsid w:val="00D84382"/>
    <w:rsid w:val="00D8468B"/>
    <w:rsid w:val="00D84EA5"/>
    <w:rsid w:val="00D85423"/>
    <w:rsid w:val="00D8554E"/>
    <w:rsid w:val="00D855B1"/>
    <w:rsid w:val="00D864EC"/>
    <w:rsid w:val="00D86AC2"/>
    <w:rsid w:val="00D870D2"/>
    <w:rsid w:val="00D87B05"/>
    <w:rsid w:val="00D9045F"/>
    <w:rsid w:val="00D90666"/>
    <w:rsid w:val="00D9073A"/>
    <w:rsid w:val="00D90E70"/>
    <w:rsid w:val="00D913E9"/>
    <w:rsid w:val="00D92B8B"/>
    <w:rsid w:val="00D93094"/>
    <w:rsid w:val="00D930C8"/>
    <w:rsid w:val="00D934BF"/>
    <w:rsid w:val="00D9504D"/>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B063F"/>
    <w:rsid w:val="00DB2D4A"/>
    <w:rsid w:val="00DB2E11"/>
    <w:rsid w:val="00DB553E"/>
    <w:rsid w:val="00DB5798"/>
    <w:rsid w:val="00DB6387"/>
    <w:rsid w:val="00DB6467"/>
    <w:rsid w:val="00DB65A1"/>
    <w:rsid w:val="00DB6C28"/>
    <w:rsid w:val="00DB7FAC"/>
    <w:rsid w:val="00DC04B4"/>
    <w:rsid w:val="00DC0CF3"/>
    <w:rsid w:val="00DC1636"/>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3DA"/>
    <w:rsid w:val="00DF4DD8"/>
    <w:rsid w:val="00DF5333"/>
    <w:rsid w:val="00DF53AA"/>
    <w:rsid w:val="00DF5957"/>
    <w:rsid w:val="00DF5AF4"/>
    <w:rsid w:val="00DF5B09"/>
    <w:rsid w:val="00DF6047"/>
    <w:rsid w:val="00DF62C0"/>
    <w:rsid w:val="00DF6969"/>
    <w:rsid w:val="00E00F40"/>
    <w:rsid w:val="00E016FF"/>
    <w:rsid w:val="00E01D76"/>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06C3F"/>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2736"/>
    <w:rsid w:val="00E328EE"/>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93A"/>
    <w:rsid w:val="00E7699D"/>
    <w:rsid w:val="00E76C9D"/>
    <w:rsid w:val="00E800E7"/>
    <w:rsid w:val="00E8112B"/>
    <w:rsid w:val="00E8297A"/>
    <w:rsid w:val="00E82FD0"/>
    <w:rsid w:val="00E83A5E"/>
    <w:rsid w:val="00E83DF2"/>
    <w:rsid w:val="00E84508"/>
    <w:rsid w:val="00E845FF"/>
    <w:rsid w:val="00E85A1F"/>
    <w:rsid w:val="00E874DD"/>
    <w:rsid w:val="00E87B8D"/>
    <w:rsid w:val="00E90182"/>
    <w:rsid w:val="00E9052D"/>
    <w:rsid w:val="00E90D79"/>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E5"/>
    <w:rsid w:val="00EC0800"/>
    <w:rsid w:val="00EC166E"/>
    <w:rsid w:val="00EC1AD3"/>
    <w:rsid w:val="00EC1C3B"/>
    <w:rsid w:val="00EC20A6"/>
    <w:rsid w:val="00EC23BA"/>
    <w:rsid w:val="00EC29D1"/>
    <w:rsid w:val="00EC2B85"/>
    <w:rsid w:val="00EC33C1"/>
    <w:rsid w:val="00EC3504"/>
    <w:rsid w:val="00EC38F7"/>
    <w:rsid w:val="00EC4196"/>
    <w:rsid w:val="00EC47EA"/>
    <w:rsid w:val="00EC4DC6"/>
    <w:rsid w:val="00EC565C"/>
    <w:rsid w:val="00EC6698"/>
    <w:rsid w:val="00EC67D6"/>
    <w:rsid w:val="00EC6AFA"/>
    <w:rsid w:val="00EC7784"/>
    <w:rsid w:val="00EC7D71"/>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FA8"/>
    <w:rsid w:val="00EE250C"/>
    <w:rsid w:val="00EE46B7"/>
    <w:rsid w:val="00EE492F"/>
    <w:rsid w:val="00EE5630"/>
    <w:rsid w:val="00EE5918"/>
    <w:rsid w:val="00EE5AFB"/>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1B0"/>
    <w:rsid w:val="00F21D5C"/>
    <w:rsid w:val="00F227B3"/>
    <w:rsid w:val="00F22B1F"/>
    <w:rsid w:val="00F2326E"/>
    <w:rsid w:val="00F2448D"/>
    <w:rsid w:val="00F250C0"/>
    <w:rsid w:val="00F257F6"/>
    <w:rsid w:val="00F25C28"/>
    <w:rsid w:val="00F2606F"/>
    <w:rsid w:val="00F26937"/>
    <w:rsid w:val="00F30686"/>
    <w:rsid w:val="00F30884"/>
    <w:rsid w:val="00F31E71"/>
    <w:rsid w:val="00F31EF8"/>
    <w:rsid w:val="00F31F9D"/>
    <w:rsid w:val="00F32DA3"/>
    <w:rsid w:val="00F3377F"/>
    <w:rsid w:val="00F33AD3"/>
    <w:rsid w:val="00F33BD6"/>
    <w:rsid w:val="00F33E1C"/>
    <w:rsid w:val="00F33FDC"/>
    <w:rsid w:val="00F34649"/>
    <w:rsid w:val="00F34DF3"/>
    <w:rsid w:val="00F35308"/>
    <w:rsid w:val="00F36226"/>
    <w:rsid w:val="00F365F9"/>
    <w:rsid w:val="00F40340"/>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24B"/>
    <w:rsid w:val="00F6485F"/>
    <w:rsid w:val="00F6501A"/>
    <w:rsid w:val="00F65679"/>
    <w:rsid w:val="00F6576F"/>
    <w:rsid w:val="00F65F4F"/>
    <w:rsid w:val="00F661DF"/>
    <w:rsid w:val="00F66254"/>
    <w:rsid w:val="00F668A6"/>
    <w:rsid w:val="00F674E1"/>
    <w:rsid w:val="00F7021F"/>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633"/>
    <w:rsid w:val="00F806BD"/>
    <w:rsid w:val="00F8073F"/>
    <w:rsid w:val="00F807E8"/>
    <w:rsid w:val="00F8193E"/>
    <w:rsid w:val="00F821E2"/>
    <w:rsid w:val="00F82C41"/>
    <w:rsid w:val="00F83556"/>
    <w:rsid w:val="00F8361C"/>
    <w:rsid w:val="00F83747"/>
    <w:rsid w:val="00F849E9"/>
    <w:rsid w:val="00F85282"/>
    <w:rsid w:val="00F855EA"/>
    <w:rsid w:val="00F859B8"/>
    <w:rsid w:val="00F86489"/>
    <w:rsid w:val="00F86AF6"/>
    <w:rsid w:val="00F86B3C"/>
    <w:rsid w:val="00F87D29"/>
    <w:rsid w:val="00F901E6"/>
    <w:rsid w:val="00F907F6"/>
    <w:rsid w:val="00F91F85"/>
    <w:rsid w:val="00F92FD0"/>
    <w:rsid w:val="00F932D5"/>
    <w:rsid w:val="00F9333F"/>
    <w:rsid w:val="00F93973"/>
    <w:rsid w:val="00F93AAF"/>
    <w:rsid w:val="00F9404C"/>
    <w:rsid w:val="00F94091"/>
    <w:rsid w:val="00F944A8"/>
    <w:rsid w:val="00F950A1"/>
    <w:rsid w:val="00F950CB"/>
    <w:rsid w:val="00F95AC4"/>
    <w:rsid w:val="00F960EE"/>
    <w:rsid w:val="00F968A4"/>
    <w:rsid w:val="00F97753"/>
    <w:rsid w:val="00F97AAE"/>
    <w:rsid w:val="00FA1130"/>
    <w:rsid w:val="00FA15BE"/>
    <w:rsid w:val="00FA1FDA"/>
    <w:rsid w:val="00FA2A34"/>
    <w:rsid w:val="00FA2C27"/>
    <w:rsid w:val="00FA3779"/>
    <w:rsid w:val="00FA435A"/>
    <w:rsid w:val="00FA51EB"/>
    <w:rsid w:val="00FA5484"/>
    <w:rsid w:val="00FA59F5"/>
    <w:rsid w:val="00FA6710"/>
    <w:rsid w:val="00FA6CC2"/>
    <w:rsid w:val="00FA6DD2"/>
    <w:rsid w:val="00FA766D"/>
    <w:rsid w:val="00FB12E6"/>
    <w:rsid w:val="00FB1304"/>
    <w:rsid w:val="00FB19D4"/>
    <w:rsid w:val="00FB254F"/>
    <w:rsid w:val="00FB2EF1"/>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3FDC"/>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B48"/>
    <w:rsid w:val="00FF232F"/>
    <w:rsid w:val="00FF3008"/>
    <w:rsid w:val="00FF3F1A"/>
    <w:rsid w:val="00FF3FB4"/>
    <w:rsid w:val="00FF438A"/>
    <w:rsid w:val="00FF45A8"/>
    <w:rsid w:val="00FF4760"/>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71A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383910498">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cegaipslp.org.mx/HV2025.nsf/nombre_de_la_vista/A91D0D528996FE2906258D1800702F9D/$File/02+Solis+cedula+TESTADA.pdf"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4084DA-4C32-46EA-B1CF-6055D13C8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32660</TotalTime>
  <Pages>21</Pages>
  <Words>6890</Words>
  <Characters>37901</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146</cp:revision>
  <cp:lastPrinted>2025-11-05T19:58:00Z</cp:lastPrinted>
  <dcterms:created xsi:type="dcterms:W3CDTF">2024-01-15T22:09:00Z</dcterms:created>
  <dcterms:modified xsi:type="dcterms:W3CDTF">2025-11-21T20:43:00Z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