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3D27D6" w14:textId="0EBCA1B8" w:rsidR="00F378A2" w:rsidRDefault="008B4725" w:rsidP="005B63D4">
      <w:pPr>
        <w:spacing w:after="0" w:line="240" w:lineRule="auto"/>
        <w:rPr>
          <w:rFonts w:ascii="Bookman Old Style" w:hAnsi="Bookman Old Style" w:cs="Arial"/>
          <w:sz w:val="24"/>
          <w:szCs w:val="24"/>
          <w:lang w:val="es-ES"/>
        </w:rPr>
      </w:pPr>
      <w:r>
        <w:rPr>
          <w:rFonts w:ascii="Bookman Old Style" w:hAnsi="Bookman Old Style" w:cs="Arial"/>
          <w:sz w:val="24"/>
          <w:szCs w:val="24"/>
          <w:lang w:val="es-ES"/>
        </w:rPr>
        <w:t xml:space="preserve"> </w:t>
      </w:r>
    </w:p>
    <w:p w14:paraId="6E2E0678" w14:textId="41E12A6C" w:rsidR="00782B06" w:rsidRPr="0061457C" w:rsidRDefault="00CB2AF5" w:rsidP="00782B06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61457C">
        <w:rPr>
          <w:rFonts w:ascii="Bookman Old Style" w:hAnsi="Bookman Old Style" w:cs="Arial"/>
          <w:sz w:val="24"/>
          <w:szCs w:val="24"/>
        </w:rPr>
        <w:t xml:space="preserve">En la Ciudad de San Luis Potosí, Capital del Estado del mismo nombre, siendo las </w:t>
      </w:r>
      <w:r w:rsidR="003E095B" w:rsidRPr="0061457C">
        <w:rPr>
          <w:rFonts w:ascii="Bookman Old Style" w:hAnsi="Bookman Old Style" w:cs="Arial"/>
          <w:sz w:val="24"/>
          <w:szCs w:val="24"/>
        </w:rPr>
        <w:t>0</w:t>
      </w:r>
      <w:r w:rsidR="00252088" w:rsidRPr="0061457C">
        <w:rPr>
          <w:rFonts w:ascii="Bookman Old Style" w:hAnsi="Bookman Old Style" w:cs="Arial"/>
          <w:sz w:val="24"/>
          <w:szCs w:val="24"/>
        </w:rPr>
        <w:t>9</w:t>
      </w:r>
      <w:r w:rsidR="00C41B77" w:rsidRPr="0061457C">
        <w:rPr>
          <w:rFonts w:ascii="Bookman Old Style" w:hAnsi="Bookman Old Style" w:cs="Arial"/>
          <w:sz w:val="24"/>
          <w:szCs w:val="24"/>
        </w:rPr>
        <w:t>:</w:t>
      </w:r>
      <w:r w:rsidR="008F531B">
        <w:rPr>
          <w:rFonts w:ascii="Bookman Old Style" w:hAnsi="Bookman Old Style" w:cs="Arial"/>
          <w:sz w:val="24"/>
          <w:szCs w:val="24"/>
        </w:rPr>
        <w:t>15</w:t>
      </w:r>
      <w:r w:rsidRPr="0061457C">
        <w:rPr>
          <w:rFonts w:ascii="Bookman Old Style" w:hAnsi="Bookman Old Style" w:cs="Arial"/>
          <w:sz w:val="24"/>
          <w:szCs w:val="24"/>
        </w:rPr>
        <w:t xml:space="preserve"> horas del día </w:t>
      </w:r>
      <w:r w:rsidR="009B5766" w:rsidRPr="009B5766">
        <w:rPr>
          <w:rFonts w:ascii="Bookman Old Style" w:hAnsi="Bookman Old Style" w:cs="Arial"/>
          <w:color w:val="000000" w:themeColor="text1"/>
          <w:sz w:val="24"/>
          <w:szCs w:val="24"/>
        </w:rPr>
        <w:t>22</w:t>
      </w:r>
      <w:r w:rsidR="00B503BA" w:rsidRPr="009B5766">
        <w:rPr>
          <w:rFonts w:ascii="Bookman Old Style" w:hAnsi="Bookman Old Style" w:cs="Arial"/>
          <w:color w:val="000000" w:themeColor="text1"/>
          <w:sz w:val="24"/>
          <w:szCs w:val="24"/>
        </w:rPr>
        <w:t xml:space="preserve"> </w:t>
      </w:r>
      <w:r w:rsidR="00A24294" w:rsidRPr="009B5766">
        <w:rPr>
          <w:rFonts w:ascii="Bookman Old Style" w:hAnsi="Bookman Old Style" w:cs="Arial"/>
          <w:color w:val="000000" w:themeColor="text1"/>
          <w:sz w:val="24"/>
          <w:szCs w:val="24"/>
        </w:rPr>
        <w:t xml:space="preserve"> </w:t>
      </w:r>
      <w:r w:rsidRPr="009B5766">
        <w:rPr>
          <w:rFonts w:ascii="Bookman Old Style" w:hAnsi="Bookman Old Style" w:cs="Arial"/>
          <w:color w:val="000000" w:themeColor="text1"/>
          <w:sz w:val="24"/>
          <w:szCs w:val="24"/>
        </w:rPr>
        <w:t>del mes d</w:t>
      </w:r>
      <w:r w:rsidR="00DD3C7F" w:rsidRPr="009B5766">
        <w:rPr>
          <w:rFonts w:ascii="Bookman Old Style" w:hAnsi="Bookman Old Style" w:cs="Arial"/>
          <w:color w:val="000000" w:themeColor="text1"/>
          <w:sz w:val="24"/>
          <w:szCs w:val="24"/>
        </w:rPr>
        <w:t xml:space="preserve">e </w:t>
      </w:r>
      <w:r w:rsidR="00885620" w:rsidRPr="009B5766">
        <w:rPr>
          <w:rFonts w:ascii="Bookman Old Style" w:hAnsi="Bookman Old Style" w:cs="Arial"/>
          <w:color w:val="000000" w:themeColor="text1"/>
          <w:sz w:val="24"/>
          <w:szCs w:val="24"/>
        </w:rPr>
        <w:t>Octubre</w:t>
      </w:r>
      <w:r w:rsidR="00252088" w:rsidRPr="009B5766">
        <w:rPr>
          <w:rFonts w:ascii="Bookman Old Style" w:hAnsi="Bookman Old Style" w:cs="Arial"/>
          <w:color w:val="000000" w:themeColor="text1"/>
          <w:sz w:val="24"/>
          <w:szCs w:val="24"/>
        </w:rPr>
        <w:t xml:space="preserve"> </w:t>
      </w:r>
      <w:r w:rsidRPr="0061457C">
        <w:rPr>
          <w:rFonts w:ascii="Bookman Old Style" w:hAnsi="Bookman Old Style" w:cs="Arial"/>
          <w:sz w:val="24"/>
          <w:szCs w:val="24"/>
        </w:rPr>
        <w:t xml:space="preserve">de dos mil </w:t>
      </w:r>
      <w:r w:rsidR="009D4BCA" w:rsidRPr="0061457C">
        <w:rPr>
          <w:rFonts w:ascii="Bookman Old Style" w:hAnsi="Bookman Old Style" w:cs="Arial"/>
          <w:sz w:val="24"/>
          <w:szCs w:val="24"/>
        </w:rPr>
        <w:t>veinti</w:t>
      </w:r>
      <w:r w:rsidR="00621F2D" w:rsidRPr="0061457C">
        <w:rPr>
          <w:rFonts w:ascii="Bookman Old Style" w:hAnsi="Bookman Old Style" w:cs="Arial"/>
          <w:sz w:val="24"/>
          <w:szCs w:val="24"/>
        </w:rPr>
        <w:t xml:space="preserve">cinco </w:t>
      </w:r>
      <w:r w:rsidRPr="0061457C">
        <w:rPr>
          <w:rFonts w:ascii="Bookman Old Style" w:hAnsi="Bookman Old Style" w:cs="Arial"/>
          <w:sz w:val="24"/>
          <w:szCs w:val="24"/>
        </w:rPr>
        <w:t xml:space="preserve"> </w:t>
      </w:r>
      <w:bookmarkStart w:id="0" w:name="OLE_LINK17"/>
      <w:bookmarkStart w:id="1" w:name="OLE_LINK18"/>
      <w:r w:rsidR="00897293" w:rsidRPr="0061457C">
        <w:rPr>
          <w:rFonts w:ascii="Bookman Old Style" w:hAnsi="Bookman Old Style" w:cs="Arial"/>
          <w:sz w:val="24"/>
          <w:szCs w:val="24"/>
        </w:rPr>
        <w:t>convocados</w:t>
      </w:r>
      <w:r w:rsidRPr="0061457C">
        <w:rPr>
          <w:rFonts w:ascii="Bookman Old Style" w:hAnsi="Bookman Old Style" w:cs="Arial"/>
          <w:sz w:val="24"/>
          <w:szCs w:val="24"/>
        </w:rPr>
        <w:t xml:space="preserve"> los </w:t>
      </w:r>
      <w:bookmarkEnd w:id="0"/>
      <w:bookmarkEnd w:id="1"/>
      <w:r w:rsidR="00782B06" w:rsidRPr="0061457C">
        <w:rPr>
          <w:rFonts w:ascii="Bookman Old Style" w:hAnsi="Bookman Old Style" w:cs="Arial"/>
          <w:sz w:val="24"/>
          <w:szCs w:val="24"/>
        </w:rPr>
        <w:t>C.C. Virginia Zúñiga Maldonado, Presidenta de la Junta de Gobierno del Centro de Asistencia Social Rosario Castellanos</w:t>
      </w:r>
      <w:bookmarkStart w:id="2" w:name="OLE_LINK20"/>
      <w:bookmarkStart w:id="3" w:name="OLE_LINK23"/>
      <w:r w:rsidR="00782B06" w:rsidRPr="0061457C">
        <w:rPr>
          <w:rFonts w:ascii="Bookman Old Style" w:hAnsi="Bookman Old Style" w:cs="Arial"/>
          <w:sz w:val="24"/>
          <w:szCs w:val="24"/>
        </w:rPr>
        <w:t xml:space="preserve">; </w:t>
      </w:r>
      <w:r w:rsidR="00782B06" w:rsidRPr="008F531B">
        <w:rPr>
          <w:rFonts w:ascii="Bookman Old Style" w:hAnsi="Bookman Old Style" w:cs="Arial"/>
          <w:sz w:val="24"/>
          <w:szCs w:val="24"/>
        </w:rPr>
        <w:t xml:space="preserve">Juan Carlos Torres Cedillo, Secretario; </w:t>
      </w:r>
      <w:r w:rsidR="000F5E1C" w:rsidRPr="008F531B">
        <w:rPr>
          <w:rFonts w:ascii="Bookman Old Style" w:hAnsi="Bookman Old Style" w:cs="Arial"/>
          <w:sz w:val="24"/>
          <w:szCs w:val="24"/>
        </w:rPr>
        <w:t xml:space="preserve">Ariana </w:t>
      </w:r>
      <w:r w:rsidR="005B63D4" w:rsidRPr="008F531B">
        <w:rPr>
          <w:rFonts w:ascii="Bookman Old Style" w:hAnsi="Bookman Old Style" w:cs="Arial"/>
          <w:sz w:val="24"/>
          <w:szCs w:val="24"/>
        </w:rPr>
        <w:t>García</w:t>
      </w:r>
      <w:r w:rsidR="000F5E1C" w:rsidRPr="008F531B">
        <w:rPr>
          <w:rFonts w:ascii="Bookman Old Style" w:hAnsi="Bookman Old Style" w:cs="Arial"/>
          <w:sz w:val="24"/>
          <w:szCs w:val="24"/>
        </w:rPr>
        <w:t xml:space="preserve"> Vidal</w:t>
      </w:r>
      <w:r w:rsidR="00782B06" w:rsidRPr="008F531B">
        <w:rPr>
          <w:rFonts w:ascii="Bookman Old Style" w:hAnsi="Bookman Old Style" w:cs="Arial"/>
          <w:sz w:val="24"/>
          <w:szCs w:val="24"/>
        </w:rPr>
        <w:t xml:space="preserve">, Primer Vocal; </w:t>
      </w:r>
      <w:r w:rsidR="00A3099C" w:rsidRPr="008F531B">
        <w:rPr>
          <w:rFonts w:ascii="Bookman Old Style" w:hAnsi="Bookman Old Style" w:cs="Arial"/>
          <w:sz w:val="24"/>
          <w:szCs w:val="24"/>
        </w:rPr>
        <w:t xml:space="preserve">María del Rosario Martínez Galarza, Segundo Vocal; </w:t>
      </w:r>
      <w:r w:rsidR="00403086" w:rsidRPr="008F531B">
        <w:rPr>
          <w:rFonts w:ascii="Bookman Old Style" w:hAnsi="Bookman Old Style" w:cs="Arial"/>
          <w:sz w:val="24"/>
          <w:szCs w:val="24"/>
        </w:rPr>
        <w:t>Leticia Mariana Gómez Ordaz</w:t>
      </w:r>
      <w:r w:rsidR="00A3099C" w:rsidRPr="008F531B">
        <w:rPr>
          <w:rFonts w:ascii="Bookman Old Style" w:hAnsi="Bookman Old Style" w:cs="Arial"/>
          <w:sz w:val="24"/>
          <w:szCs w:val="24"/>
        </w:rPr>
        <w:t xml:space="preserve">, </w:t>
      </w:r>
      <w:r w:rsidR="007C2A87" w:rsidRPr="008F531B">
        <w:rPr>
          <w:rFonts w:ascii="Bookman Old Style" w:hAnsi="Bookman Old Style" w:cs="Arial"/>
          <w:sz w:val="24"/>
          <w:szCs w:val="24"/>
        </w:rPr>
        <w:t>Tercer Vocal</w:t>
      </w:r>
      <w:r w:rsidR="00A3099C" w:rsidRPr="008F531B">
        <w:rPr>
          <w:rFonts w:ascii="Bookman Old Style" w:hAnsi="Bookman Old Style" w:cs="Arial"/>
          <w:sz w:val="24"/>
          <w:szCs w:val="24"/>
        </w:rPr>
        <w:t>;</w:t>
      </w:r>
      <w:r w:rsidR="00C7220C">
        <w:rPr>
          <w:rFonts w:ascii="Bookman Old Style" w:hAnsi="Bookman Old Style" w:cs="Arial"/>
          <w:sz w:val="24"/>
          <w:szCs w:val="24"/>
        </w:rPr>
        <w:t xml:space="preserve"> Eduardo Alvarado Martínez, Cuarto Vocal;</w:t>
      </w:r>
      <w:r w:rsidR="00A3099C" w:rsidRPr="008F531B">
        <w:rPr>
          <w:rFonts w:ascii="Bookman Old Style" w:hAnsi="Bookman Old Style" w:cs="Arial"/>
          <w:sz w:val="24"/>
          <w:szCs w:val="24"/>
        </w:rPr>
        <w:t xml:space="preserve"> </w:t>
      </w:r>
      <w:r w:rsidR="00210325" w:rsidRPr="008F531B">
        <w:rPr>
          <w:rFonts w:ascii="Bookman Old Style" w:hAnsi="Bookman Old Style" w:cs="Arial"/>
          <w:sz w:val="24"/>
          <w:szCs w:val="24"/>
        </w:rPr>
        <w:t>Claudia Marisol Navarro Moreira</w:t>
      </w:r>
      <w:r w:rsidR="00A3099C" w:rsidRPr="008F531B">
        <w:rPr>
          <w:rFonts w:ascii="Bookman Old Style" w:hAnsi="Bookman Old Style" w:cs="Arial"/>
          <w:sz w:val="24"/>
          <w:szCs w:val="24"/>
        </w:rPr>
        <w:t>, Quinto Vocal</w:t>
      </w:r>
      <w:r w:rsidR="00782B06" w:rsidRPr="008F531B">
        <w:rPr>
          <w:rFonts w:ascii="Bookman Old Style" w:hAnsi="Bookman Old Style" w:cs="Arial"/>
          <w:sz w:val="24"/>
          <w:szCs w:val="24"/>
        </w:rPr>
        <w:t>;</w:t>
      </w:r>
      <w:r w:rsidR="00782B06" w:rsidRPr="0061457C">
        <w:rPr>
          <w:rFonts w:ascii="Bookman Old Style" w:hAnsi="Bookman Old Style" w:cs="Arial"/>
          <w:sz w:val="24"/>
          <w:szCs w:val="24"/>
        </w:rPr>
        <w:t xml:space="preserve"> Norma Alic</w:t>
      </w:r>
      <w:r w:rsidR="004D6EA4" w:rsidRPr="0061457C">
        <w:rPr>
          <w:rFonts w:ascii="Bookman Old Style" w:hAnsi="Bookman Old Style" w:cs="Arial"/>
          <w:sz w:val="24"/>
          <w:szCs w:val="24"/>
        </w:rPr>
        <w:t xml:space="preserve">ia Martínez Irena, Titular del </w:t>
      </w:r>
      <w:r w:rsidR="008748F2" w:rsidRPr="0061457C">
        <w:rPr>
          <w:rFonts w:ascii="Bookman Old Style" w:hAnsi="Bookman Old Style" w:cs="Arial"/>
          <w:sz w:val="24"/>
          <w:szCs w:val="24"/>
        </w:rPr>
        <w:t>Órgano</w:t>
      </w:r>
      <w:r w:rsidR="00782B06" w:rsidRPr="0061457C">
        <w:rPr>
          <w:rFonts w:ascii="Bookman Old Style" w:hAnsi="Bookman Old Style" w:cs="Arial"/>
          <w:sz w:val="24"/>
          <w:szCs w:val="24"/>
        </w:rPr>
        <w:t xml:space="preserve"> Interno de Control del DIF Estatal; a efecto de llevar a cabo la Sesión Ordinaria de la Junta de Gobierno del Centro de Asistencia Social Rosario Castellanos, </w:t>
      </w:r>
      <w:bookmarkEnd w:id="2"/>
      <w:bookmarkEnd w:id="3"/>
      <w:r w:rsidR="00782B06" w:rsidRPr="0061457C">
        <w:rPr>
          <w:rFonts w:ascii="Bookman Old Style" w:hAnsi="Bookman Old Style" w:cs="Arial"/>
          <w:sz w:val="24"/>
          <w:szCs w:val="24"/>
        </w:rPr>
        <w:t>misma que se desarrolla en Auditorio del Centro, ubicado en</w:t>
      </w:r>
      <w:r w:rsidR="00275C20" w:rsidRPr="0061457C">
        <w:rPr>
          <w:rFonts w:ascii="Bookman Old Style" w:hAnsi="Bookman Old Style" w:cs="Arial"/>
          <w:sz w:val="24"/>
          <w:szCs w:val="24"/>
        </w:rPr>
        <w:t xml:space="preserve"> Av. Montañas Rocallosas 122 Fraccionamiento Cumbres</w:t>
      </w:r>
      <w:r w:rsidR="001307B4" w:rsidRPr="0061457C">
        <w:rPr>
          <w:rFonts w:ascii="Bookman Old Style" w:hAnsi="Bookman Old Style" w:cs="Arial"/>
          <w:sz w:val="24"/>
          <w:szCs w:val="24"/>
        </w:rPr>
        <w:t xml:space="preserve"> en esta </w:t>
      </w:r>
      <w:r w:rsidR="00E728BA" w:rsidRPr="0061457C">
        <w:rPr>
          <w:rFonts w:ascii="Bookman Old Style" w:hAnsi="Bookman Old Style" w:cs="Arial"/>
          <w:sz w:val="24"/>
          <w:szCs w:val="24"/>
        </w:rPr>
        <w:t>C</w:t>
      </w:r>
      <w:r w:rsidR="001307B4" w:rsidRPr="0061457C">
        <w:rPr>
          <w:rFonts w:ascii="Bookman Old Style" w:hAnsi="Bookman Old Style" w:cs="Arial"/>
          <w:sz w:val="24"/>
          <w:szCs w:val="24"/>
        </w:rPr>
        <w:t xml:space="preserve">iudad </w:t>
      </w:r>
      <w:r w:rsidR="00E728BA" w:rsidRPr="0061457C">
        <w:rPr>
          <w:rFonts w:ascii="Bookman Old Style" w:hAnsi="Bookman Old Style" w:cs="Arial"/>
          <w:sz w:val="24"/>
          <w:szCs w:val="24"/>
        </w:rPr>
        <w:t>C</w:t>
      </w:r>
      <w:r w:rsidR="00782B06" w:rsidRPr="0061457C">
        <w:rPr>
          <w:rFonts w:ascii="Bookman Old Style" w:hAnsi="Bookman Old Style" w:cs="Arial"/>
          <w:sz w:val="24"/>
          <w:szCs w:val="24"/>
        </w:rPr>
        <w:t>apital, la cual se lleva a cabo bajo el siguiente:</w:t>
      </w:r>
    </w:p>
    <w:p w14:paraId="76BB1F9A" w14:textId="77777777" w:rsidR="00B47EFA" w:rsidRPr="0061457C" w:rsidRDefault="00B47EFA" w:rsidP="00782B06">
      <w:pPr>
        <w:spacing w:after="0" w:line="240" w:lineRule="auto"/>
        <w:jc w:val="both"/>
        <w:rPr>
          <w:rFonts w:ascii="Bookman Old Style" w:hAnsi="Bookman Old Style" w:cs="Arial"/>
          <w:b/>
          <w:sz w:val="24"/>
          <w:szCs w:val="24"/>
          <w:lang w:val="es-ES"/>
        </w:rPr>
      </w:pPr>
    </w:p>
    <w:p w14:paraId="527298DC" w14:textId="4B464AC8" w:rsidR="00105210" w:rsidRPr="0061457C" w:rsidRDefault="00105210" w:rsidP="00533FCA">
      <w:pPr>
        <w:jc w:val="center"/>
        <w:rPr>
          <w:rFonts w:ascii="Bookman Old Style" w:hAnsi="Bookman Old Style" w:cs="Arial"/>
          <w:b/>
          <w:lang w:val="es-ES"/>
        </w:rPr>
      </w:pPr>
      <w:r w:rsidRPr="0061457C">
        <w:rPr>
          <w:rFonts w:ascii="Bookman Old Style" w:hAnsi="Bookman Old Style" w:cs="Arial"/>
          <w:b/>
          <w:sz w:val="24"/>
          <w:szCs w:val="24"/>
          <w:lang w:val="es-ES"/>
        </w:rPr>
        <w:t>ORDEN DEL DÍA</w:t>
      </w:r>
    </w:p>
    <w:p w14:paraId="115F1AC6" w14:textId="77777777" w:rsidR="00A2396C" w:rsidRPr="0061457C" w:rsidRDefault="00A2396C" w:rsidP="00A2396C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61457C">
        <w:rPr>
          <w:rFonts w:ascii="Bookman Old Style" w:hAnsi="Bookman Old Style" w:cs="Arial"/>
          <w:b/>
          <w:sz w:val="24"/>
          <w:szCs w:val="24"/>
        </w:rPr>
        <w:t>1.-</w:t>
      </w:r>
      <w:r w:rsidRPr="0061457C">
        <w:rPr>
          <w:rFonts w:ascii="Bookman Old Style" w:hAnsi="Bookman Old Style" w:cs="Arial"/>
          <w:sz w:val="24"/>
          <w:szCs w:val="24"/>
        </w:rPr>
        <w:t xml:space="preserve"> </w:t>
      </w:r>
      <w:r w:rsidRPr="0061457C">
        <w:rPr>
          <w:rFonts w:ascii="Bookman Old Style" w:hAnsi="Bookman Old Style" w:cs="Arial"/>
          <w:sz w:val="24"/>
          <w:szCs w:val="24"/>
        </w:rPr>
        <w:tab/>
        <w:t>LISTA DE ASISTENCIA</w:t>
      </w:r>
    </w:p>
    <w:p w14:paraId="0892D229" w14:textId="77777777" w:rsidR="00A2396C" w:rsidRPr="0061457C" w:rsidRDefault="00A2396C" w:rsidP="00A2396C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14:paraId="0395132A" w14:textId="77777777" w:rsidR="00A2396C" w:rsidRPr="0061457C" w:rsidRDefault="00A2396C" w:rsidP="00A2396C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61457C">
        <w:rPr>
          <w:rFonts w:ascii="Bookman Old Style" w:hAnsi="Bookman Old Style" w:cs="Arial"/>
          <w:b/>
          <w:sz w:val="24"/>
          <w:szCs w:val="24"/>
        </w:rPr>
        <w:t>2.-</w:t>
      </w:r>
      <w:r w:rsidRPr="0061457C">
        <w:rPr>
          <w:rFonts w:ascii="Bookman Old Style" w:hAnsi="Bookman Old Style" w:cs="Arial"/>
          <w:sz w:val="24"/>
          <w:szCs w:val="24"/>
        </w:rPr>
        <w:t xml:space="preserve"> </w:t>
      </w:r>
      <w:r w:rsidRPr="0061457C">
        <w:rPr>
          <w:rFonts w:ascii="Bookman Old Style" w:hAnsi="Bookman Old Style" w:cs="Arial"/>
          <w:sz w:val="24"/>
          <w:szCs w:val="24"/>
        </w:rPr>
        <w:tab/>
        <w:t>VERIFICACIÓN DE QUÓRUM.</w:t>
      </w:r>
    </w:p>
    <w:p w14:paraId="090CE271" w14:textId="77777777" w:rsidR="00A2396C" w:rsidRPr="0061457C" w:rsidRDefault="00A2396C" w:rsidP="00A2396C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14:paraId="4E57B4A9" w14:textId="77777777" w:rsidR="00A2396C" w:rsidRPr="0061457C" w:rsidRDefault="00A2396C" w:rsidP="00A2396C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61457C">
        <w:rPr>
          <w:rFonts w:ascii="Bookman Old Style" w:hAnsi="Bookman Old Style" w:cs="Arial"/>
          <w:b/>
          <w:sz w:val="24"/>
          <w:szCs w:val="24"/>
        </w:rPr>
        <w:t>3.-</w:t>
      </w:r>
      <w:r w:rsidRPr="0061457C">
        <w:rPr>
          <w:rFonts w:ascii="Bookman Old Style" w:hAnsi="Bookman Old Style" w:cs="Arial"/>
          <w:sz w:val="24"/>
          <w:szCs w:val="24"/>
        </w:rPr>
        <w:t xml:space="preserve"> </w:t>
      </w:r>
      <w:r w:rsidRPr="0061457C">
        <w:rPr>
          <w:rFonts w:ascii="Bookman Old Style" w:hAnsi="Bookman Old Style" w:cs="Arial"/>
          <w:sz w:val="24"/>
          <w:szCs w:val="24"/>
        </w:rPr>
        <w:tab/>
        <w:t>DECLARACIÓN DE VALIDEZ DE LA SESIÓN.</w:t>
      </w:r>
    </w:p>
    <w:p w14:paraId="15BA864C" w14:textId="77777777" w:rsidR="00A2396C" w:rsidRPr="0061457C" w:rsidRDefault="00A2396C" w:rsidP="00A2396C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14:paraId="2FBECF5A" w14:textId="77777777" w:rsidR="00A2396C" w:rsidRPr="0061457C" w:rsidRDefault="00A2396C" w:rsidP="00A2396C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61457C">
        <w:rPr>
          <w:rFonts w:ascii="Bookman Old Style" w:hAnsi="Bookman Old Style" w:cs="Arial"/>
          <w:b/>
          <w:sz w:val="24"/>
          <w:szCs w:val="24"/>
        </w:rPr>
        <w:t>4.-</w:t>
      </w:r>
      <w:r w:rsidRPr="0061457C">
        <w:rPr>
          <w:rFonts w:ascii="Bookman Old Style" w:hAnsi="Bookman Old Style" w:cs="Arial"/>
          <w:sz w:val="24"/>
          <w:szCs w:val="24"/>
        </w:rPr>
        <w:t xml:space="preserve"> </w:t>
      </w:r>
      <w:r w:rsidRPr="0061457C">
        <w:rPr>
          <w:rFonts w:ascii="Bookman Old Style" w:hAnsi="Bookman Old Style" w:cs="Arial"/>
          <w:sz w:val="24"/>
          <w:szCs w:val="24"/>
        </w:rPr>
        <w:tab/>
        <w:t>LECTURA DEL ÓRDEN DEL DÍA.</w:t>
      </w:r>
    </w:p>
    <w:p w14:paraId="46257CF2" w14:textId="77777777" w:rsidR="00A2396C" w:rsidRPr="0061457C" w:rsidRDefault="00A2396C" w:rsidP="00A2396C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14:paraId="2737342C" w14:textId="77777777" w:rsidR="00A2396C" w:rsidRPr="0061457C" w:rsidRDefault="00A2396C" w:rsidP="00A2396C">
      <w:pPr>
        <w:spacing w:after="0" w:line="240" w:lineRule="auto"/>
        <w:ind w:left="705" w:hanging="705"/>
        <w:jc w:val="both"/>
        <w:rPr>
          <w:rFonts w:ascii="Bookman Old Style" w:hAnsi="Bookman Old Style" w:cs="Arial"/>
          <w:sz w:val="24"/>
          <w:szCs w:val="24"/>
        </w:rPr>
      </w:pPr>
      <w:r w:rsidRPr="0061457C">
        <w:rPr>
          <w:rFonts w:ascii="Bookman Old Style" w:hAnsi="Bookman Old Style" w:cs="Arial"/>
          <w:b/>
          <w:sz w:val="24"/>
          <w:szCs w:val="24"/>
        </w:rPr>
        <w:t>5.-</w:t>
      </w:r>
      <w:r w:rsidRPr="0061457C">
        <w:rPr>
          <w:rFonts w:ascii="Bookman Old Style" w:hAnsi="Bookman Old Style" w:cs="Arial"/>
          <w:b/>
          <w:sz w:val="24"/>
          <w:szCs w:val="24"/>
        </w:rPr>
        <w:tab/>
      </w:r>
      <w:r w:rsidR="00F5164E" w:rsidRPr="0061457C">
        <w:rPr>
          <w:rFonts w:ascii="Bookman Old Style" w:hAnsi="Bookman Old Style" w:cs="Arial"/>
          <w:bCs/>
          <w:sz w:val="24"/>
          <w:szCs w:val="24"/>
        </w:rPr>
        <w:t>INFORME AVANCE DE METAS</w:t>
      </w:r>
    </w:p>
    <w:p w14:paraId="0BD930D0" w14:textId="77777777" w:rsidR="007857D3" w:rsidRPr="0061457C" w:rsidRDefault="007857D3" w:rsidP="00A2396C">
      <w:pPr>
        <w:spacing w:after="0" w:line="240" w:lineRule="auto"/>
        <w:ind w:left="705" w:hanging="705"/>
        <w:jc w:val="both"/>
        <w:rPr>
          <w:rFonts w:ascii="Bookman Old Style" w:hAnsi="Bookman Old Style" w:cs="Arial"/>
          <w:b/>
          <w:sz w:val="24"/>
          <w:szCs w:val="24"/>
        </w:rPr>
      </w:pPr>
    </w:p>
    <w:p w14:paraId="016E683B" w14:textId="39D78BCA" w:rsidR="00777446" w:rsidRPr="0061457C" w:rsidRDefault="007857D3" w:rsidP="00A2396C">
      <w:pPr>
        <w:spacing w:after="0" w:line="240" w:lineRule="auto"/>
        <w:ind w:left="705" w:hanging="705"/>
        <w:jc w:val="both"/>
        <w:rPr>
          <w:rFonts w:ascii="Bookman Old Style" w:hAnsi="Bookman Old Style" w:cs="Arial"/>
          <w:bCs/>
          <w:sz w:val="24"/>
          <w:szCs w:val="24"/>
        </w:rPr>
      </w:pPr>
      <w:r w:rsidRPr="0061457C">
        <w:rPr>
          <w:rFonts w:ascii="Bookman Old Style" w:hAnsi="Bookman Old Style" w:cs="Arial"/>
          <w:b/>
          <w:sz w:val="24"/>
          <w:szCs w:val="24"/>
        </w:rPr>
        <w:t>6.-</w:t>
      </w:r>
      <w:r w:rsidRPr="0061457C">
        <w:rPr>
          <w:rFonts w:ascii="Bookman Old Style" w:hAnsi="Bookman Old Style" w:cs="Arial"/>
          <w:b/>
          <w:sz w:val="24"/>
          <w:szCs w:val="24"/>
        </w:rPr>
        <w:tab/>
      </w:r>
      <w:r w:rsidR="00E55FDB" w:rsidRPr="0061457C">
        <w:rPr>
          <w:rFonts w:ascii="Bookman Old Style" w:hAnsi="Bookman Old Style" w:cs="Arial"/>
          <w:bCs/>
          <w:sz w:val="24"/>
          <w:szCs w:val="24"/>
        </w:rPr>
        <w:t>INFORME DE AVANCE PR</w:t>
      </w:r>
      <w:r w:rsidR="009A4F78" w:rsidRPr="0061457C">
        <w:rPr>
          <w:rFonts w:ascii="Bookman Old Style" w:hAnsi="Bookman Old Style" w:cs="Arial"/>
          <w:bCs/>
          <w:sz w:val="24"/>
          <w:szCs w:val="24"/>
        </w:rPr>
        <w:t>E</w:t>
      </w:r>
      <w:r w:rsidR="00F5164E" w:rsidRPr="0061457C">
        <w:rPr>
          <w:rFonts w:ascii="Bookman Old Style" w:hAnsi="Bookman Old Style" w:cs="Arial"/>
          <w:bCs/>
          <w:sz w:val="24"/>
          <w:szCs w:val="24"/>
        </w:rPr>
        <w:t xml:space="preserve">SUPUESTAL </w:t>
      </w:r>
      <w:r w:rsidR="00885620">
        <w:rPr>
          <w:rFonts w:ascii="Bookman Old Style" w:hAnsi="Bookman Old Style" w:cs="Arial"/>
          <w:bCs/>
          <w:sz w:val="24"/>
          <w:szCs w:val="24"/>
        </w:rPr>
        <w:t>JULIO</w:t>
      </w:r>
      <w:r w:rsidR="00F5164E" w:rsidRPr="0061457C">
        <w:rPr>
          <w:rFonts w:ascii="Bookman Old Style" w:hAnsi="Bookman Old Style" w:cs="Arial"/>
          <w:bCs/>
          <w:sz w:val="24"/>
          <w:szCs w:val="24"/>
        </w:rPr>
        <w:t xml:space="preserve">- </w:t>
      </w:r>
      <w:r w:rsidR="00885620">
        <w:rPr>
          <w:rFonts w:ascii="Bookman Old Style" w:hAnsi="Bookman Old Style" w:cs="Arial"/>
          <w:bCs/>
          <w:sz w:val="24"/>
          <w:szCs w:val="24"/>
        </w:rPr>
        <w:t xml:space="preserve">SEPTIEMBRE </w:t>
      </w:r>
      <w:r w:rsidR="003B5A9E" w:rsidRPr="0061457C">
        <w:rPr>
          <w:rFonts w:ascii="Bookman Old Style" w:hAnsi="Bookman Old Style" w:cs="Arial"/>
          <w:bCs/>
          <w:sz w:val="24"/>
          <w:szCs w:val="24"/>
        </w:rPr>
        <w:t>202</w:t>
      </w:r>
      <w:r w:rsidR="00252088" w:rsidRPr="0061457C">
        <w:rPr>
          <w:rFonts w:ascii="Bookman Old Style" w:hAnsi="Bookman Old Style" w:cs="Arial"/>
          <w:bCs/>
          <w:sz w:val="24"/>
          <w:szCs w:val="24"/>
        </w:rPr>
        <w:t>5</w:t>
      </w:r>
    </w:p>
    <w:p w14:paraId="7362608D" w14:textId="77777777" w:rsidR="004F6710" w:rsidRPr="0061457C" w:rsidRDefault="004F6710" w:rsidP="00A2396C">
      <w:pPr>
        <w:spacing w:after="0" w:line="240" w:lineRule="auto"/>
        <w:ind w:left="705" w:hanging="705"/>
        <w:jc w:val="both"/>
        <w:rPr>
          <w:rFonts w:ascii="Bookman Old Style" w:hAnsi="Bookman Old Style" w:cs="Arial"/>
          <w:b/>
          <w:sz w:val="24"/>
          <w:szCs w:val="24"/>
        </w:rPr>
      </w:pPr>
    </w:p>
    <w:p w14:paraId="201EFC8F" w14:textId="7A2CDF2A" w:rsidR="00E0217F" w:rsidRPr="0061457C" w:rsidRDefault="00C91E39" w:rsidP="00EC46C4">
      <w:pPr>
        <w:spacing w:after="0" w:line="240" w:lineRule="auto"/>
        <w:ind w:left="705" w:hanging="705"/>
        <w:jc w:val="both"/>
        <w:rPr>
          <w:rFonts w:ascii="Bookman Old Style" w:hAnsi="Bookman Old Style" w:cs="Arial"/>
          <w:sz w:val="24"/>
          <w:szCs w:val="24"/>
        </w:rPr>
      </w:pPr>
      <w:r w:rsidRPr="0061457C">
        <w:rPr>
          <w:rFonts w:ascii="Bookman Old Style" w:hAnsi="Bookman Old Style" w:cs="Arial"/>
          <w:b/>
          <w:sz w:val="24"/>
          <w:szCs w:val="24"/>
        </w:rPr>
        <w:t>7.-</w:t>
      </w:r>
      <w:r w:rsidRPr="0061457C">
        <w:rPr>
          <w:rFonts w:ascii="Bookman Old Style" w:hAnsi="Bookman Old Style" w:cs="Arial"/>
          <w:b/>
          <w:sz w:val="24"/>
          <w:szCs w:val="24"/>
        </w:rPr>
        <w:tab/>
      </w:r>
      <w:r w:rsidR="00F5164E" w:rsidRPr="0061457C">
        <w:rPr>
          <w:rFonts w:ascii="Bookman Old Style" w:hAnsi="Bookman Old Style" w:cs="Arial"/>
          <w:sz w:val="24"/>
          <w:szCs w:val="24"/>
        </w:rPr>
        <w:t xml:space="preserve">INFORME DE RECURSOS HUMANOS </w:t>
      </w:r>
    </w:p>
    <w:p w14:paraId="5FCBACD3" w14:textId="77777777" w:rsidR="00A965B8" w:rsidRPr="0061457C" w:rsidRDefault="00A965B8" w:rsidP="00A2396C">
      <w:pPr>
        <w:spacing w:after="0" w:line="240" w:lineRule="auto"/>
        <w:ind w:left="705" w:hanging="705"/>
        <w:jc w:val="both"/>
        <w:rPr>
          <w:rFonts w:ascii="Bookman Old Style" w:hAnsi="Bookman Old Style" w:cs="Arial"/>
          <w:sz w:val="24"/>
          <w:szCs w:val="24"/>
        </w:rPr>
      </w:pPr>
    </w:p>
    <w:p w14:paraId="23B2014E" w14:textId="77777777" w:rsidR="00A965B8" w:rsidRPr="0061457C" w:rsidRDefault="00EC46C4" w:rsidP="00A2396C">
      <w:pPr>
        <w:spacing w:after="0" w:line="240" w:lineRule="auto"/>
        <w:ind w:left="705" w:hanging="705"/>
        <w:jc w:val="both"/>
        <w:rPr>
          <w:rFonts w:ascii="Bookman Old Style" w:hAnsi="Bookman Old Style" w:cs="Arial"/>
          <w:sz w:val="24"/>
          <w:szCs w:val="24"/>
        </w:rPr>
      </w:pPr>
      <w:r w:rsidRPr="0061457C">
        <w:rPr>
          <w:rFonts w:ascii="Bookman Old Style" w:hAnsi="Bookman Old Style" w:cs="Arial"/>
          <w:b/>
          <w:sz w:val="24"/>
          <w:szCs w:val="24"/>
        </w:rPr>
        <w:t>8</w:t>
      </w:r>
      <w:r w:rsidR="00A965B8" w:rsidRPr="0061457C">
        <w:rPr>
          <w:rFonts w:ascii="Bookman Old Style" w:hAnsi="Bookman Old Style" w:cs="Arial"/>
          <w:b/>
          <w:sz w:val="24"/>
          <w:szCs w:val="24"/>
        </w:rPr>
        <w:t>.-</w:t>
      </w:r>
      <w:r w:rsidR="00A965B8" w:rsidRPr="0061457C">
        <w:rPr>
          <w:rFonts w:ascii="Bookman Old Style" w:hAnsi="Bookman Old Style" w:cs="Arial"/>
          <w:b/>
          <w:sz w:val="24"/>
          <w:szCs w:val="24"/>
        </w:rPr>
        <w:tab/>
      </w:r>
      <w:r w:rsidR="00F65A9A" w:rsidRPr="0061457C">
        <w:rPr>
          <w:rFonts w:ascii="Bookman Old Style" w:hAnsi="Bookman Old Style" w:cs="Arial"/>
          <w:sz w:val="24"/>
          <w:szCs w:val="24"/>
        </w:rPr>
        <w:t>INFORME DE DONACIONES</w:t>
      </w:r>
      <w:r w:rsidR="00F65A9A" w:rsidRPr="0061457C">
        <w:rPr>
          <w:rFonts w:ascii="Bookman Old Style" w:hAnsi="Bookman Old Style" w:cs="Arial"/>
          <w:bCs/>
          <w:sz w:val="24"/>
          <w:szCs w:val="24"/>
        </w:rPr>
        <w:t xml:space="preserve"> </w:t>
      </w:r>
    </w:p>
    <w:p w14:paraId="7EE8E154" w14:textId="77777777" w:rsidR="006B4B14" w:rsidRPr="0061457C" w:rsidRDefault="006B4B14" w:rsidP="00A2396C">
      <w:pPr>
        <w:spacing w:after="0" w:line="240" w:lineRule="auto"/>
        <w:ind w:left="705" w:hanging="705"/>
        <w:jc w:val="both"/>
        <w:rPr>
          <w:rFonts w:ascii="Bookman Old Style" w:hAnsi="Bookman Old Style" w:cs="Arial"/>
          <w:sz w:val="24"/>
          <w:szCs w:val="24"/>
        </w:rPr>
      </w:pPr>
    </w:p>
    <w:p w14:paraId="4719451B" w14:textId="1664A950" w:rsidR="006B4B14" w:rsidRPr="0061457C" w:rsidRDefault="00EC46C4" w:rsidP="00A2396C">
      <w:pPr>
        <w:spacing w:after="0" w:line="240" w:lineRule="auto"/>
        <w:ind w:left="705" w:hanging="705"/>
        <w:jc w:val="both"/>
        <w:rPr>
          <w:rFonts w:ascii="Bookman Old Style" w:hAnsi="Bookman Old Style" w:cs="Arial"/>
          <w:sz w:val="24"/>
          <w:szCs w:val="24"/>
        </w:rPr>
      </w:pPr>
      <w:r w:rsidRPr="0061457C">
        <w:rPr>
          <w:rFonts w:ascii="Bookman Old Style" w:hAnsi="Bookman Old Style" w:cs="Arial"/>
          <w:b/>
          <w:sz w:val="24"/>
          <w:szCs w:val="24"/>
        </w:rPr>
        <w:t>9</w:t>
      </w:r>
      <w:r w:rsidR="006B4B14" w:rsidRPr="0061457C">
        <w:rPr>
          <w:rFonts w:ascii="Bookman Old Style" w:hAnsi="Bookman Old Style" w:cs="Arial"/>
          <w:b/>
          <w:sz w:val="24"/>
          <w:szCs w:val="24"/>
        </w:rPr>
        <w:t>.-</w:t>
      </w:r>
      <w:r w:rsidR="006B4B14" w:rsidRPr="0061457C">
        <w:rPr>
          <w:rFonts w:ascii="Bookman Old Style" w:hAnsi="Bookman Old Style" w:cs="Arial"/>
          <w:b/>
          <w:sz w:val="24"/>
          <w:szCs w:val="24"/>
        </w:rPr>
        <w:tab/>
      </w:r>
      <w:r w:rsidR="00F65A9A" w:rsidRPr="0061457C">
        <w:rPr>
          <w:rFonts w:ascii="Bookman Old Style" w:hAnsi="Bookman Old Style" w:cs="Arial"/>
          <w:bCs/>
          <w:sz w:val="24"/>
          <w:szCs w:val="24"/>
        </w:rPr>
        <w:t>ASUNTOS GENERALES</w:t>
      </w:r>
    </w:p>
    <w:p w14:paraId="6A2B77A9" w14:textId="77777777" w:rsidR="00A2396C" w:rsidRPr="0061457C" w:rsidRDefault="00A2396C" w:rsidP="00A2396C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14:paraId="209A86A8" w14:textId="77777777" w:rsidR="00A2396C" w:rsidRPr="0061457C" w:rsidRDefault="00EC46C4" w:rsidP="00A2396C">
      <w:pPr>
        <w:spacing w:after="0" w:line="240" w:lineRule="auto"/>
        <w:ind w:left="705" w:hanging="705"/>
        <w:jc w:val="both"/>
        <w:rPr>
          <w:rFonts w:ascii="Bookman Old Style" w:hAnsi="Bookman Old Style"/>
          <w:b/>
          <w:sz w:val="24"/>
          <w:szCs w:val="24"/>
        </w:rPr>
      </w:pPr>
      <w:r w:rsidRPr="0061457C">
        <w:rPr>
          <w:rFonts w:ascii="Bookman Old Style" w:hAnsi="Bookman Old Style"/>
          <w:b/>
          <w:sz w:val="24"/>
          <w:szCs w:val="24"/>
        </w:rPr>
        <w:t>1</w:t>
      </w:r>
      <w:r w:rsidR="00F5164E" w:rsidRPr="0061457C">
        <w:rPr>
          <w:rFonts w:ascii="Bookman Old Style" w:hAnsi="Bookman Old Style"/>
          <w:b/>
          <w:sz w:val="24"/>
          <w:szCs w:val="24"/>
        </w:rPr>
        <w:t>0</w:t>
      </w:r>
      <w:r w:rsidR="00A2396C" w:rsidRPr="0061457C">
        <w:rPr>
          <w:rFonts w:ascii="Bookman Old Style" w:hAnsi="Bookman Old Style"/>
          <w:b/>
          <w:sz w:val="24"/>
          <w:szCs w:val="24"/>
        </w:rPr>
        <w:t xml:space="preserve">.- </w:t>
      </w:r>
      <w:r w:rsidR="00A2396C" w:rsidRPr="0061457C">
        <w:rPr>
          <w:rFonts w:ascii="Bookman Old Style" w:hAnsi="Bookman Old Style"/>
          <w:b/>
          <w:sz w:val="24"/>
          <w:szCs w:val="24"/>
        </w:rPr>
        <w:tab/>
      </w:r>
      <w:r w:rsidR="00A2396C" w:rsidRPr="0061457C">
        <w:rPr>
          <w:rFonts w:ascii="Bookman Old Style" w:hAnsi="Bookman Old Style"/>
          <w:sz w:val="24"/>
          <w:szCs w:val="24"/>
        </w:rPr>
        <w:t>LECTURA DEL ACTA DE LA SESIÓN</w:t>
      </w:r>
    </w:p>
    <w:p w14:paraId="632CA2F6" w14:textId="77777777" w:rsidR="00A2396C" w:rsidRPr="0061457C" w:rsidRDefault="00A2396C" w:rsidP="00A2396C">
      <w:pPr>
        <w:spacing w:after="0" w:line="240" w:lineRule="auto"/>
        <w:ind w:left="705" w:hanging="705"/>
        <w:jc w:val="both"/>
        <w:rPr>
          <w:rFonts w:ascii="Bookman Old Style" w:hAnsi="Bookman Old Style"/>
          <w:b/>
          <w:sz w:val="24"/>
          <w:szCs w:val="24"/>
        </w:rPr>
      </w:pPr>
    </w:p>
    <w:p w14:paraId="42749F98" w14:textId="1E512F68" w:rsidR="00A2396C" w:rsidRPr="0061457C" w:rsidRDefault="00EC46C4" w:rsidP="00A2396C">
      <w:pPr>
        <w:spacing w:after="0" w:line="240" w:lineRule="auto"/>
        <w:ind w:left="705" w:hanging="705"/>
        <w:jc w:val="both"/>
        <w:rPr>
          <w:rFonts w:ascii="Bookman Old Style" w:hAnsi="Bookman Old Style"/>
          <w:sz w:val="24"/>
          <w:szCs w:val="24"/>
        </w:rPr>
      </w:pPr>
      <w:r w:rsidRPr="0061457C">
        <w:rPr>
          <w:rFonts w:ascii="Bookman Old Style" w:hAnsi="Bookman Old Style"/>
          <w:b/>
          <w:sz w:val="24"/>
          <w:szCs w:val="24"/>
        </w:rPr>
        <w:t>1</w:t>
      </w:r>
      <w:r w:rsidR="00F5164E" w:rsidRPr="0061457C">
        <w:rPr>
          <w:rFonts w:ascii="Bookman Old Style" w:hAnsi="Bookman Old Style"/>
          <w:b/>
          <w:sz w:val="24"/>
          <w:szCs w:val="24"/>
        </w:rPr>
        <w:t>1</w:t>
      </w:r>
      <w:r w:rsidR="00A2396C" w:rsidRPr="0061457C">
        <w:rPr>
          <w:rFonts w:ascii="Bookman Old Style" w:hAnsi="Bookman Old Style"/>
          <w:b/>
          <w:sz w:val="24"/>
          <w:szCs w:val="24"/>
        </w:rPr>
        <w:t>.-</w:t>
      </w:r>
      <w:r w:rsidR="00A2396C" w:rsidRPr="0061457C">
        <w:rPr>
          <w:rFonts w:ascii="Bookman Old Style" w:hAnsi="Bookman Old Style"/>
          <w:b/>
          <w:sz w:val="24"/>
          <w:szCs w:val="24"/>
        </w:rPr>
        <w:tab/>
      </w:r>
      <w:r w:rsidR="00A2396C" w:rsidRPr="0061457C">
        <w:rPr>
          <w:rFonts w:ascii="Bookman Old Style" w:hAnsi="Bookman Old Style"/>
          <w:sz w:val="24"/>
          <w:szCs w:val="24"/>
        </w:rPr>
        <w:t>FIRMA PROTOCOLARIA DEL ACT</w:t>
      </w:r>
      <w:r w:rsidR="005B63D4" w:rsidRPr="0061457C">
        <w:rPr>
          <w:rFonts w:ascii="Bookman Old Style" w:hAnsi="Bookman Old Style"/>
          <w:sz w:val="24"/>
          <w:szCs w:val="24"/>
        </w:rPr>
        <w:t>A</w:t>
      </w:r>
    </w:p>
    <w:p w14:paraId="0F1B5719" w14:textId="77777777" w:rsidR="00A2396C" w:rsidRPr="0061457C" w:rsidRDefault="00A2396C" w:rsidP="005B63D4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14:paraId="26E91B7F" w14:textId="77777777" w:rsidR="00A2396C" w:rsidRPr="0061457C" w:rsidRDefault="00EC46C4" w:rsidP="00A2396C">
      <w:pPr>
        <w:spacing w:after="0" w:line="240" w:lineRule="auto"/>
        <w:ind w:left="705" w:hanging="705"/>
        <w:jc w:val="both"/>
        <w:rPr>
          <w:rFonts w:ascii="Bookman Old Style" w:hAnsi="Bookman Old Style"/>
          <w:sz w:val="24"/>
          <w:szCs w:val="24"/>
        </w:rPr>
      </w:pPr>
      <w:r w:rsidRPr="0061457C">
        <w:rPr>
          <w:rFonts w:ascii="Bookman Old Style" w:hAnsi="Bookman Old Style"/>
          <w:b/>
          <w:sz w:val="24"/>
          <w:szCs w:val="24"/>
        </w:rPr>
        <w:t>1</w:t>
      </w:r>
      <w:r w:rsidR="00F5164E" w:rsidRPr="0061457C">
        <w:rPr>
          <w:rFonts w:ascii="Bookman Old Style" w:hAnsi="Bookman Old Style"/>
          <w:b/>
          <w:sz w:val="24"/>
          <w:szCs w:val="24"/>
        </w:rPr>
        <w:t>2</w:t>
      </w:r>
      <w:r w:rsidR="00A2396C" w:rsidRPr="0061457C">
        <w:rPr>
          <w:rFonts w:ascii="Bookman Old Style" w:hAnsi="Bookman Old Style"/>
          <w:b/>
          <w:sz w:val="24"/>
          <w:szCs w:val="24"/>
        </w:rPr>
        <w:t>.</w:t>
      </w:r>
      <w:r w:rsidR="009D4BCA" w:rsidRPr="0061457C">
        <w:rPr>
          <w:rFonts w:ascii="Bookman Old Style" w:hAnsi="Bookman Old Style"/>
          <w:b/>
          <w:sz w:val="24"/>
          <w:szCs w:val="24"/>
        </w:rPr>
        <w:t>-</w:t>
      </w:r>
      <w:r w:rsidR="009D4BCA" w:rsidRPr="0061457C">
        <w:rPr>
          <w:rFonts w:ascii="Bookman Old Style" w:hAnsi="Bookman Old Style"/>
          <w:sz w:val="24"/>
          <w:szCs w:val="24"/>
        </w:rPr>
        <w:t xml:space="preserve"> </w:t>
      </w:r>
      <w:r w:rsidR="009D4BCA" w:rsidRPr="0061457C">
        <w:rPr>
          <w:rFonts w:ascii="Bookman Old Style" w:hAnsi="Bookman Old Style"/>
          <w:sz w:val="24"/>
          <w:szCs w:val="24"/>
        </w:rPr>
        <w:tab/>
      </w:r>
      <w:r w:rsidR="00A2396C" w:rsidRPr="0061457C">
        <w:rPr>
          <w:rFonts w:ascii="Bookman Old Style" w:hAnsi="Bookman Old Style"/>
          <w:sz w:val="24"/>
          <w:szCs w:val="24"/>
        </w:rPr>
        <w:t>CLAUSURA DE LA SESIÓN</w:t>
      </w:r>
    </w:p>
    <w:p w14:paraId="3ECBB1EF" w14:textId="77777777" w:rsidR="00D84CE0" w:rsidRPr="0061457C" w:rsidRDefault="00D84CE0" w:rsidP="00A2396C">
      <w:pPr>
        <w:spacing w:after="0" w:line="240" w:lineRule="auto"/>
        <w:ind w:left="705" w:hanging="705"/>
        <w:jc w:val="both"/>
        <w:rPr>
          <w:rFonts w:ascii="Bookman Old Style" w:hAnsi="Bookman Old Style"/>
          <w:sz w:val="24"/>
          <w:szCs w:val="24"/>
        </w:rPr>
      </w:pPr>
    </w:p>
    <w:p w14:paraId="79ACB4D0" w14:textId="77777777" w:rsidR="00B25671" w:rsidRPr="0061457C" w:rsidRDefault="00B25671" w:rsidP="00B25671">
      <w:pPr>
        <w:pStyle w:val="Textoindependiente2"/>
        <w:ind w:left="0"/>
        <w:jc w:val="both"/>
      </w:pPr>
      <w:bookmarkStart w:id="4" w:name="OLE_LINK24"/>
      <w:bookmarkStart w:id="5" w:name="OLE_LINK25"/>
      <w:r w:rsidRPr="0061457C">
        <w:t>En el</w:t>
      </w:r>
      <w:r w:rsidR="00217C04" w:rsidRPr="0061457C">
        <w:t xml:space="preserve"> desahogo del </w:t>
      </w:r>
      <w:r w:rsidR="008F6E40" w:rsidRPr="0061457C">
        <w:t>Primer P</w:t>
      </w:r>
      <w:r w:rsidR="00217C04" w:rsidRPr="0061457C">
        <w:t xml:space="preserve">unto del </w:t>
      </w:r>
      <w:r w:rsidR="00B47EFA" w:rsidRPr="0061457C">
        <w:t>Orden</w:t>
      </w:r>
      <w:r w:rsidRPr="0061457C">
        <w:t xml:space="preserve"> del Día, </w:t>
      </w:r>
      <w:r w:rsidRPr="0061457C">
        <w:rPr>
          <w:b/>
        </w:rPr>
        <w:t xml:space="preserve">VIRGINIA ZÚÑIGA </w:t>
      </w:r>
      <w:r w:rsidR="001D2896" w:rsidRPr="0061457C">
        <w:rPr>
          <w:b/>
        </w:rPr>
        <w:t>PRESIDENTA DE LA JUNTA DE GOBIERNO</w:t>
      </w:r>
      <w:r w:rsidRPr="0061457C">
        <w:t xml:space="preserve"> procedió a tomar lista a los presentes, dándose fe de que asisten en este acto </w:t>
      </w:r>
      <w:r w:rsidR="00DC016A" w:rsidRPr="0061457C">
        <w:t>la mayoría de</w:t>
      </w:r>
      <w:r w:rsidRPr="0061457C">
        <w:t xml:space="preserve"> los </w:t>
      </w:r>
      <w:r w:rsidRPr="0061457C">
        <w:lastRenderedPageBreak/>
        <w:t xml:space="preserve">convocados, </w:t>
      </w:r>
      <w:bookmarkStart w:id="6" w:name="OLE_LINK35"/>
      <w:bookmarkStart w:id="7" w:name="OLE_LINK36"/>
      <w:bookmarkStart w:id="8" w:name="OLE_LINK7"/>
      <w:bookmarkStart w:id="9" w:name="OLE_LINK8"/>
      <w:r w:rsidRPr="0061457C">
        <w:t>cuyos nombres y cargo público están ya reseñados en el</w:t>
      </w:r>
      <w:r w:rsidR="008F6E40" w:rsidRPr="0061457C">
        <w:t xml:space="preserve"> primer párrafo de la presente A</w:t>
      </w:r>
      <w:r w:rsidRPr="0061457C">
        <w:t>cta</w:t>
      </w:r>
      <w:bookmarkEnd w:id="6"/>
      <w:bookmarkEnd w:id="7"/>
      <w:r w:rsidRPr="0061457C">
        <w:t>.</w:t>
      </w:r>
      <w:r w:rsidR="0084312F" w:rsidRPr="0061457C">
        <w:t xml:space="preserve"> </w:t>
      </w:r>
    </w:p>
    <w:bookmarkEnd w:id="8"/>
    <w:bookmarkEnd w:id="9"/>
    <w:p w14:paraId="71A17D1B" w14:textId="77777777" w:rsidR="00B25671" w:rsidRPr="0061457C" w:rsidRDefault="00B25671" w:rsidP="00B25671">
      <w:pPr>
        <w:pStyle w:val="Textoindependiente2"/>
        <w:ind w:left="0"/>
        <w:jc w:val="both"/>
      </w:pPr>
    </w:p>
    <w:p w14:paraId="5B49643A" w14:textId="2843FF6B" w:rsidR="00B25671" w:rsidRPr="0061457C" w:rsidRDefault="00B25671" w:rsidP="00B25671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61457C">
        <w:rPr>
          <w:rFonts w:ascii="Bookman Old Style" w:hAnsi="Bookman Old Style"/>
          <w:sz w:val="24"/>
          <w:szCs w:val="24"/>
        </w:rPr>
        <w:t xml:space="preserve">Respecto al </w:t>
      </w:r>
      <w:r w:rsidR="008023B5" w:rsidRPr="0061457C">
        <w:rPr>
          <w:rFonts w:ascii="Bookman Old Style" w:hAnsi="Bookman Old Style"/>
          <w:sz w:val="24"/>
          <w:szCs w:val="24"/>
        </w:rPr>
        <w:t>S</w:t>
      </w:r>
      <w:r w:rsidRPr="0061457C">
        <w:rPr>
          <w:rFonts w:ascii="Bookman Old Style" w:hAnsi="Bookman Old Style"/>
          <w:sz w:val="24"/>
          <w:szCs w:val="24"/>
        </w:rPr>
        <w:t xml:space="preserve">egundo </w:t>
      </w:r>
      <w:r w:rsidR="008023B5" w:rsidRPr="0061457C">
        <w:rPr>
          <w:rFonts w:ascii="Bookman Old Style" w:hAnsi="Bookman Old Style"/>
          <w:sz w:val="24"/>
          <w:szCs w:val="24"/>
        </w:rPr>
        <w:t>P</w:t>
      </w:r>
      <w:r w:rsidRPr="0061457C">
        <w:rPr>
          <w:rFonts w:ascii="Bookman Old Style" w:hAnsi="Bookman Old Style"/>
          <w:sz w:val="24"/>
          <w:szCs w:val="24"/>
        </w:rPr>
        <w:t xml:space="preserve">unto, </w:t>
      </w:r>
      <w:r w:rsidRPr="0061457C">
        <w:rPr>
          <w:rFonts w:ascii="Bookman Old Style" w:hAnsi="Bookman Old Style"/>
          <w:b/>
          <w:sz w:val="24"/>
          <w:szCs w:val="24"/>
        </w:rPr>
        <w:t>VIRGINIA ZÚÑIGA MALDONADO</w:t>
      </w:r>
      <w:r w:rsidRPr="0061457C">
        <w:rPr>
          <w:rFonts w:ascii="Bookman Old Style" w:hAnsi="Bookman Old Style"/>
          <w:b/>
          <w:bCs/>
          <w:sz w:val="24"/>
          <w:szCs w:val="24"/>
        </w:rPr>
        <w:t xml:space="preserve">, </w:t>
      </w:r>
      <w:r w:rsidR="001D2896" w:rsidRPr="0061457C">
        <w:rPr>
          <w:rFonts w:ascii="Bookman Old Style" w:hAnsi="Bookman Old Style"/>
          <w:b/>
          <w:sz w:val="24"/>
          <w:szCs w:val="24"/>
        </w:rPr>
        <w:t>PRESIDENTA DE LA JUNTA DE GOBIERNO</w:t>
      </w:r>
      <w:r w:rsidRPr="0061457C">
        <w:rPr>
          <w:rFonts w:ascii="Bookman Old Style" w:hAnsi="Bookman Old Style"/>
          <w:bCs/>
          <w:sz w:val="24"/>
          <w:szCs w:val="24"/>
        </w:rPr>
        <w:t>,</w:t>
      </w:r>
      <w:r w:rsidRPr="0061457C">
        <w:rPr>
          <w:rFonts w:ascii="Bookman Old Style" w:hAnsi="Bookman Old Style"/>
          <w:sz w:val="24"/>
          <w:szCs w:val="24"/>
        </w:rPr>
        <w:t xml:space="preserve"> manifiesta que al estar presente la </w:t>
      </w:r>
      <w:r w:rsidR="00DC016A" w:rsidRPr="0061457C">
        <w:rPr>
          <w:rFonts w:ascii="Bookman Old Style" w:hAnsi="Bookman Old Style"/>
          <w:sz w:val="24"/>
          <w:szCs w:val="24"/>
        </w:rPr>
        <w:t>mayoría</w:t>
      </w:r>
      <w:r w:rsidRPr="0061457C">
        <w:rPr>
          <w:rFonts w:ascii="Bookman Old Style" w:hAnsi="Bookman Old Style"/>
          <w:sz w:val="24"/>
          <w:szCs w:val="24"/>
        </w:rPr>
        <w:t xml:space="preserve"> de las personas convocadas para celebrar la Sesión </w:t>
      </w:r>
      <w:r w:rsidR="00BD4AAB" w:rsidRPr="0061457C">
        <w:rPr>
          <w:rFonts w:ascii="Bookman Old Style" w:hAnsi="Bookman Old Style"/>
          <w:sz w:val="24"/>
          <w:szCs w:val="24"/>
        </w:rPr>
        <w:t>O</w:t>
      </w:r>
      <w:r w:rsidRPr="0061457C">
        <w:rPr>
          <w:rFonts w:ascii="Bookman Old Style" w:hAnsi="Bookman Old Style"/>
          <w:sz w:val="24"/>
          <w:szCs w:val="24"/>
        </w:rPr>
        <w:t xml:space="preserve">rdinaria de la Junta de Gobierno, existe quórum legal. </w:t>
      </w:r>
    </w:p>
    <w:p w14:paraId="2996E2CF" w14:textId="77777777" w:rsidR="00B25671" w:rsidRPr="0061457C" w:rsidRDefault="00B25671" w:rsidP="00B25671">
      <w:pPr>
        <w:pStyle w:val="Textoindependiente3"/>
        <w:ind w:left="0"/>
      </w:pPr>
    </w:p>
    <w:p w14:paraId="1C87DB98" w14:textId="77777777" w:rsidR="00B25671" w:rsidRPr="0061457C" w:rsidRDefault="00B25671" w:rsidP="00B25671">
      <w:pPr>
        <w:pStyle w:val="Textoindependiente3"/>
        <w:ind w:left="0"/>
      </w:pPr>
      <w:r w:rsidRPr="0061457C">
        <w:t>Para dar cu</w:t>
      </w:r>
      <w:r w:rsidR="00217C04" w:rsidRPr="0061457C">
        <w:t xml:space="preserve">mplimiento al </w:t>
      </w:r>
      <w:r w:rsidR="009C345F" w:rsidRPr="0061457C">
        <w:t>T</w:t>
      </w:r>
      <w:r w:rsidR="00217C04" w:rsidRPr="0061457C">
        <w:t xml:space="preserve">ercer </w:t>
      </w:r>
      <w:r w:rsidR="009C345F" w:rsidRPr="0061457C">
        <w:t>P</w:t>
      </w:r>
      <w:r w:rsidR="00217C04" w:rsidRPr="0061457C">
        <w:t xml:space="preserve">unto del </w:t>
      </w:r>
      <w:r w:rsidR="00B47EFA" w:rsidRPr="0061457C">
        <w:t>Orden</w:t>
      </w:r>
      <w:r w:rsidRPr="0061457C">
        <w:t xml:space="preserve"> del Día, hace uso de la</w:t>
      </w:r>
      <w:r w:rsidR="008C714C" w:rsidRPr="0061457C">
        <w:t xml:space="preserve"> voz</w:t>
      </w:r>
      <w:r w:rsidRPr="0061457C">
        <w:t xml:space="preserve"> </w:t>
      </w:r>
      <w:bookmarkStart w:id="10" w:name="OLE_LINK1"/>
      <w:bookmarkStart w:id="11" w:name="OLE_LINK2"/>
      <w:r w:rsidR="008C714C" w:rsidRPr="0061457C">
        <w:rPr>
          <w:b/>
        </w:rPr>
        <w:t>VIRGINIA ZÚÑIGA MALDONADO</w:t>
      </w:r>
      <w:r w:rsidR="008C714C" w:rsidRPr="0061457C">
        <w:rPr>
          <w:b/>
          <w:bCs/>
        </w:rPr>
        <w:t xml:space="preserve">, </w:t>
      </w:r>
      <w:r w:rsidR="001D2896" w:rsidRPr="0061457C">
        <w:rPr>
          <w:b/>
        </w:rPr>
        <w:t>PRESIDENTA DE LA JUNTA DE GOBIERNO</w:t>
      </w:r>
      <w:r w:rsidRPr="0061457C">
        <w:rPr>
          <w:bCs/>
        </w:rPr>
        <w:t>,</w:t>
      </w:r>
      <w:r w:rsidRPr="0061457C">
        <w:t xml:space="preserve"> </w:t>
      </w:r>
      <w:bookmarkEnd w:id="10"/>
      <w:bookmarkEnd w:id="11"/>
      <w:r w:rsidRPr="0061457C">
        <w:t xml:space="preserve">para exponer: que una vez que existe quórum legal, se declara la validez de la Sesión </w:t>
      </w:r>
      <w:r w:rsidR="00D86DBF" w:rsidRPr="0061457C">
        <w:t>O</w:t>
      </w:r>
      <w:r w:rsidRPr="0061457C">
        <w:t>rdinaria y l</w:t>
      </w:r>
      <w:r w:rsidR="00BA102C" w:rsidRPr="0061457C">
        <w:t>os acuerdos que de ella emanen</w:t>
      </w:r>
      <w:bookmarkEnd w:id="4"/>
      <w:bookmarkEnd w:id="5"/>
      <w:r w:rsidR="00E977D3" w:rsidRPr="0061457C">
        <w:t>.</w:t>
      </w:r>
    </w:p>
    <w:p w14:paraId="23001922" w14:textId="77777777" w:rsidR="00E977D3" w:rsidRPr="0061457C" w:rsidRDefault="00E977D3" w:rsidP="00B25671">
      <w:pPr>
        <w:pStyle w:val="Textoindependiente3"/>
        <w:ind w:left="0"/>
      </w:pPr>
    </w:p>
    <w:p w14:paraId="55D0E8B2" w14:textId="77777777" w:rsidR="00E977D3" w:rsidRPr="0061457C" w:rsidRDefault="00612824" w:rsidP="00E977D3">
      <w:pPr>
        <w:pStyle w:val="Textoindependiente3"/>
        <w:ind w:left="0"/>
      </w:pPr>
      <w:r w:rsidRPr="0061457C">
        <w:t xml:space="preserve">Para dar cumplimiento al </w:t>
      </w:r>
      <w:r w:rsidR="003B6A54" w:rsidRPr="0061457C">
        <w:t>C</w:t>
      </w:r>
      <w:r w:rsidRPr="0061457C">
        <w:t xml:space="preserve">uarto </w:t>
      </w:r>
      <w:r w:rsidR="003B6A54" w:rsidRPr="0061457C">
        <w:t>P</w:t>
      </w:r>
      <w:r w:rsidRPr="0061457C">
        <w:t xml:space="preserve">unto del Orden del Día, hace uso de la palabra </w:t>
      </w:r>
      <w:r w:rsidRPr="0061457C">
        <w:rPr>
          <w:b/>
        </w:rPr>
        <w:t>VIRGINIA ZÚÑIGA MALDONADO</w:t>
      </w:r>
      <w:r w:rsidRPr="0061457C">
        <w:rPr>
          <w:b/>
          <w:bCs/>
        </w:rPr>
        <w:t xml:space="preserve">, </w:t>
      </w:r>
      <w:r w:rsidR="001D2896" w:rsidRPr="0061457C">
        <w:rPr>
          <w:b/>
        </w:rPr>
        <w:t>PRESIDENTA DE LA JUNTA DE GOBIERNO</w:t>
      </w:r>
      <w:r w:rsidRPr="0061457C">
        <w:rPr>
          <w:bCs/>
        </w:rPr>
        <w:t>,</w:t>
      </w:r>
      <w:r w:rsidR="00A4725E" w:rsidRPr="0061457C">
        <w:rPr>
          <w:bCs/>
        </w:rPr>
        <w:t xml:space="preserve"> </w:t>
      </w:r>
      <w:r w:rsidR="00BA102C" w:rsidRPr="0061457C">
        <w:rPr>
          <w:bCs/>
        </w:rPr>
        <w:t xml:space="preserve">quien procede a dar lectura al </w:t>
      </w:r>
      <w:r w:rsidR="00B47EFA" w:rsidRPr="0061457C">
        <w:rPr>
          <w:bCs/>
        </w:rPr>
        <w:t>Orden</w:t>
      </w:r>
      <w:r w:rsidR="009B1FBE" w:rsidRPr="0061457C">
        <w:rPr>
          <w:bCs/>
        </w:rPr>
        <w:t xml:space="preserve"> del Día; no habiendo observaciones que hacer vale</w:t>
      </w:r>
      <w:r w:rsidR="002F3DBE" w:rsidRPr="0061457C">
        <w:rPr>
          <w:bCs/>
        </w:rPr>
        <w:t xml:space="preserve">r se aprueba por unanimidad el </w:t>
      </w:r>
      <w:r w:rsidR="00B47EFA" w:rsidRPr="0061457C">
        <w:rPr>
          <w:bCs/>
        </w:rPr>
        <w:t>Orden</w:t>
      </w:r>
      <w:r w:rsidR="009B1FBE" w:rsidRPr="0061457C">
        <w:rPr>
          <w:bCs/>
        </w:rPr>
        <w:t xml:space="preserve"> del </w:t>
      </w:r>
      <w:r w:rsidR="00737A29" w:rsidRPr="0061457C">
        <w:rPr>
          <w:bCs/>
        </w:rPr>
        <w:t>D</w:t>
      </w:r>
      <w:r w:rsidR="009B1FBE" w:rsidRPr="0061457C">
        <w:rPr>
          <w:bCs/>
        </w:rPr>
        <w:t>ía</w:t>
      </w:r>
      <w:r w:rsidR="00E977D3" w:rsidRPr="0061457C">
        <w:rPr>
          <w:bCs/>
        </w:rPr>
        <w:t xml:space="preserve"> </w:t>
      </w:r>
      <w:r w:rsidR="00E977D3" w:rsidRPr="0061457C">
        <w:t xml:space="preserve">suscribiéndose para manifestar </w:t>
      </w:r>
      <w:r w:rsidR="00221024" w:rsidRPr="0061457C">
        <w:t>conformidad por parte de los presentes</w:t>
      </w:r>
      <w:r w:rsidR="00420808" w:rsidRPr="0061457C">
        <w:t>.</w:t>
      </w:r>
    </w:p>
    <w:p w14:paraId="4A7BC91C" w14:textId="77777777" w:rsidR="00612824" w:rsidRPr="0061457C" w:rsidRDefault="00612824" w:rsidP="00B25671">
      <w:pPr>
        <w:pStyle w:val="Textoindependiente3"/>
        <w:ind w:left="0"/>
      </w:pPr>
    </w:p>
    <w:p w14:paraId="09DF05DA" w14:textId="2A8ACD52" w:rsidR="00865FF1" w:rsidRPr="0061457C" w:rsidRDefault="00B47EFA" w:rsidP="00B47EFA">
      <w:pPr>
        <w:pStyle w:val="Textoindependiente3"/>
        <w:ind w:left="0"/>
        <w:rPr>
          <w:bCs/>
        </w:rPr>
      </w:pPr>
      <w:r w:rsidRPr="0061457C">
        <w:rPr>
          <w:bCs/>
        </w:rPr>
        <w:t xml:space="preserve">Para dar cumplimiento al </w:t>
      </w:r>
      <w:r w:rsidR="008B171B" w:rsidRPr="0061457C">
        <w:rPr>
          <w:bCs/>
        </w:rPr>
        <w:t>P</w:t>
      </w:r>
      <w:r w:rsidRPr="0061457C">
        <w:rPr>
          <w:bCs/>
        </w:rPr>
        <w:t xml:space="preserve">unto </w:t>
      </w:r>
      <w:r w:rsidR="008B171B" w:rsidRPr="0061457C">
        <w:rPr>
          <w:bCs/>
        </w:rPr>
        <w:t>Q</w:t>
      </w:r>
      <w:r w:rsidRPr="0061457C">
        <w:rPr>
          <w:bCs/>
        </w:rPr>
        <w:t xml:space="preserve">uinto del Orden del Día, </w:t>
      </w:r>
      <w:r w:rsidRPr="0061457C">
        <w:rPr>
          <w:b/>
          <w:bCs/>
        </w:rPr>
        <w:t>VIRGINIA ZÚÑIGA MALDONADO, PRESIDENTA DE LA JUNTA DE GOBIERNO</w:t>
      </w:r>
      <w:r w:rsidRPr="0061457C">
        <w:rPr>
          <w:bCs/>
        </w:rPr>
        <w:t xml:space="preserve">, </w:t>
      </w:r>
      <w:r w:rsidR="00412DDF" w:rsidRPr="0061457C">
        <w:rPr>
          <w:bCs/>
        </w:rPr>
        <w:t xml:space="preserve">solicita se le permita participar en la presente sesión a </w:t>
      </w:r>
      <w:r w:rsidR="006578A5" w:rsidRPr="0061457C">
        <w:rPr>
          <w:bCs/>
        </w:rPr>
        <w:t>la C.</w:t>
      </w:r>
      <w:r w:rsidR="00AA3D11" w:rsidRPr="0061457C">
        <w:rPr>
          <w:bCs/>
        </w:rPr>
        <w:t xml:space="preserve"> </w:t>
      </w:r>
      <w:r w:rsidR="00285B02" w:rsidRPr="0061457C">
        <w:rPr>
          <w:bCs/>
        </w:rPr>
        <w:t>Sandra Sailly Negrete Eriza</w:t>
      </w:r>
      <w:r w:rsidR="00412DDF" w:rsidRPr="0061457C">
        <w:rPr>
          <w:bCs/>
        </w:rPr>
        <w:t xml:space="preserve">, Directora General del </w:t>
      </w:r>
      <w:r w:rsidR="006B20D8" w:rsidRPr="0061457C">
        <w:rPr>
          <w:bCs/>
        </w:rPr>
        <w:t xml:space="preserve">Centro de Asistencia Social </w:t>
      </w:r>
      <w:r w:rsidR="00217E16" w:rsidRPr="0061457C">
        <w:rPr>
          <w:bCs/>
        </w:rPr>
        <w:t>Rosario Castellanos</w:t>
      </w:r>
      <w:r w:rsidR="00412DDF" w:rsidRPr="0061457C">
        <w:rPr>
          <w:bCs/>
        </w:rPr>
        <w:t xml:space="preserve">, a efecto de que presente </w:t>
      </w:r>
      <w:r w:rsidR="00F5164E" w:rsidRPr="0061457C">
        <w:rPr>
          <w:bCs/>
        </w:rPr>
        <w:t xml:space="preserve">el Avance de metas </w:t>
      </w:r>
      <w:r w:rsidR="00885620">
        <w:rPr>
          <w:bCs/>
        </w:rPr>
        <w:t>julio</w:t>
      </w:r>
      <w:r w:rsidR="00F5164E" w:rsidRPr="0061457C">
        <w:rPr>
          <w:bCs/>
        </w:rPr>
        <w:t>-</w:t>
      </w:r>
      <w:r w:rsidR="00885620">
        <w:rPr>
          <w:bCs/>
        </w:rPr>
        <w:t xml:space="preserve">septiembre </w:t>
      </w:r>
      <w:r w:rsidR="003B5A9E" w:rsidRPr="0061457C">
        <w:rPr>
          <w:bCs/>
        </w:rPr>
        <w:t>202</w:t>
      </w:r>
      <w:r w:rsidR="00252088" w:rsidRPr="0061457C">
        <w:rPr>
          <w:bCs/>
        </w:rPr>
        <w:t>5</w:t>
      </w:r>
      <w:r w:rsidR="00F5164E" w:rsidRPr="0061457C">
        <w:rPr>
          <w:bCs/>
        </w:rPr>
        <w:t xml:space="preserve"> y actividades realizadas, por lo que una vez analizada la petición realizada por la Presidenta de la Junta de Gobierno del Centro de Asistencia Social Rosario Castellanos los integrantes </w:t>
      </w:r>
      <w:r w:rsidR="00865FF1" w:rsidRPr="0061457C">
        <w:rPr>
          <w:bCs/>
        </w:rPr>
        <w:t xml:space="preserve">del órgano máximo de autoridad previa votación que al efecto se llevó a cabo, autorizan por </w:t>
      </w:r>
      <w:r w:rsidR="0003194D" w:rsidRPr="0061457C">
        <w:rPr>
          <w:bCs/>
        </w:rPr>
        <w:t xml:space="preserve">unanimidad </w:t>
      </w:r>
      <w:r w:rsidR="001C7B8A" w:rsidRPr="0061457C">
        <w:rPr>
          <w:bCs/>
        </w:rPr>
        <w:t xml:space="preserve">que ingrese a la Sala de reunión la C. </w:t>
      </w:r>
      <w:r w:rsidR="00285B02" w:rsidRPr="0061457C">
        <w:rPr>
          <w:bCs/>
        </w:rPr>
        <w:t>Sandra Sailly Negrete Eriza</w:t>
      </w:r>
      <w:r w:rsidR="000E2AE1" w:rsidRPr="0061457C">
        <w:rPr>
          <w:bCs/>
        </w:rPr>
        <w:t>, Directora General del Centro de Asistencia Social Rosario Castellanos</w:t>
      </w:r>
      <w:r w:rsidR="001C7B8A" w:rsidRPr="0061457C">
        <w:rPr>
          <w:bCs/>
        </w:rPr>
        <w:t xml:space="preserve">, a efecto de que presente el </w:t>
      </w:r>
      <w:r w:rsidR="00865FF1" w:rsidRPr="0061457C">
        <w:rPr>
          <w:bCs/>
        </w:rPr>
        <w:t>Avance de metas y actividades realizadas.</w:t>
      </w:r>
    </w:p>
    <w:p w14:paraId="4BF02508" w14:textId="77777777" w:rsidR="00865FF1" w:rsidRPr="0061457C" w:rsidRDefault="00865FF1" w:rsidP="00B47EFA">
      <w:pPr>
        <w:pStyle w:val="Textoindependiente3"/>
        <w:ind w:left="0"/>
        <w:rPr>
          <w:bCs/>
        </w:rPr>
      </w:pPr>
    </w:p>
    <w:p w14:paraId="56C97D85" w14:textId="1325691C" w:rsidR="008E4F15" w:rsidRPr="0061457C" w:rsidRDefault="00865FF1" w:rsidP="00B47EFA">
      <w:pPr>
        <w:pStyle w:val="Textoindependiente3"/>
        <w:ind w:left="0"/>
        <w:rPr>
          <w:bCs/>
        </w:rPr>
      </w:pPr>
      <w:r w:rsidRPr="0061457C">
        <w:rPr>
          <w:bCs/>
        </w:rPr>
        <w:t xml:space="preserve">Acto continuo y una vez que ha ingresado a la Sala de reunión la C. </w:t>
      </w:r>
      <w:r w:rsidR="00285B02" w:rsidRPr="0061457C">
        <w:rPr>
          <w:bCs/>
        </w:rPr>
        <w:t>Sandra Sailly Negrete Eriza</w:t>
      </w:r>
      <w:r w:rsidR="002F1074" w:rsidRPr="0061457C">
        <w:rPr>
          <w:bCs/>
        </w:rPr>
        <w:t>,</w:t>
      </w:r>
      <w:r w:rsidRPr="0061457C">
        <w:rPr>
          <w:bCs/>
        </w:rPr>
        <w:t xml:space="preserve"> </w:t>
      </w:r>
      <w:r w:rsidR="00CF2CCD" w:rsidRPr="0061457C">
        <w:rPr>
          <w:bCs/>
        </w:rPr>
        <w:t>Directora</w:t>
      </w:r>
      <w:r w:rsidR="0063194E" w:rsidRPr="0061457C">
        <w:rPr>
          <w:bCs/>
        </w:rPr>
        <w:t xml:space="preserve"> </w:t>
      </w:r>
      <w:r w:rsidR="00CF2CCD" w:rsidRPr="0061457C">
        <w:rPr>
          <w:bCs/>
        </w:rPr>
        <w:t>General</w:t>
      </w:r>
      <w:r w:rsidR="00285B02" w:rsidRPr="0061457C">
        <w:rPr>
          <w:bCs/>
        </w:rPr>
        <w:t xml:space="preserve"> </w:t>
      </w:r>
      <w:r w:rsidRPr="0061457C">
        <w:rPr>
          <w:bCs/>
        </w:rPr>
        <w:t xml:space="preserve">del Centro de Asistencia Social Rosario Castellanos, </w:t>
      </w:r>
      <w:r w:rsidRPr="0061457C">
        <w:rPr>
          <w:b/>
        </w:rPr>
        <w:t>VIRGINIA ZUÑIGA MALDONADO, PRESIDENTA DE LA JUNTA DE GOBIERNO</w:t>
      </w:r>
      <w:r w:rsidRPr="0061457C">
        <w:rPr>
          <w:bCs/>
        </w:rPr>
        <w:t xml:space="preserve"> le concede el uso de la voz, quien manifiesta: Que en estos momentos presenta el informe que contiene el Avance de metas </w:t>
      </w:r>
      <w:r w:rsidR="00885620">
        <w:rPr>
          <w:bCs/>
        </w:rPr>
        <w:t>julio</w:t>
      </w:r>
      <w:r w:rsidRPr="0061457C">
        <w:rPr>
          <w:bCs/>
        </w:rPr>
        <w:t>-</w:t>
      </w:r>
      <w:r w:rsidR="00885620">
        <w:rPr>
          <w:bCs/>
        </w:rPr>
        <w:t xml:space="preserve">septiembre </w:t>
      </w:r>
      <w:r w:rsidR="003B5A9E" w:rsidRPr="0061457C">
        <w:rPr>
          <w:bCs/>
        </w:rPr>
        <w:t>202</w:t>
      </w:r>
      <w:r w:rsidR="00252088" w:rsidRPr="0061457C">
        <w:rPr>
          <w:bCs/>
        </w:rPr>
        <w:t>5</w:t>
      </w:r>
      <w:r w:rsidRPr="0061457C">
        <w:rPr>
          <w:bCs/>
        </w:rPr>
        <w:t xml:space="preserve"> y actividades realizadas, del cual agrega copia simple y se acompaña como</w:t>
      </w:r>
      <w:r w:rsidR="001131AF" w:rsidRPr="0061457C">
        <w:rPr>
          <w:bCs/>
        </w:rPr>
        <w:t xml:space="preserve"> </w:t>
      </w:r>
      <w:r w:rsidR="005167D8" w:rsidRPr="0061457C">
        <w:rPr>
          <w:b/>
          <w:bCs/>
        </w:rPr>
        <w:t xml:space="preserve">Anexo </w:t>
      </w:r>
      <w:r w:rsidR="001E1BF2" w:rsidRPr="0061457C">
        <w:rPr>
          <w:b/>
          <w:bCs/>
        </w:rPr>
        <w:t>I</w:t>
      </w:r>
      <w:r w:rsidR="00C54F05" w:rsidRPr="0061457C">
        <w:rPr>
          <w:bCs/>
        </w:rPr>
        <w:t>; acto continuo Directora General del Centro de Asistencia Social Rosario Castellanos sal</w:t>
      </w:r>
      <w:r w:rsidR="005C7F03" w:rsidRPr="0061457C">
        <w:rPr>
          <w:bCs/>
        </w:rPr>
        <w:t xml:space="preserve">e de la Sala Juntas.  </w:t>
      </w:r>
    </w:p>
    <w:p w14:paraId="0AE13A73" w14:textId="77777777" w:rsidR="00807F7F" w:rsidRPr="0061457C" w:rsidRDefault="00807F7F" w:rsidP="009D4D02">
      <w:pPr>
        <w:pStyle w:val="Textoindependiente2"/>
        <w:tabs>
          <w:tab w:val="left" w:pos="2304"/>
        </w:tabs>
        <w:ind w:left="0"/>
        <w:jc w:val="both"/>
      </w:pPr>
      <w:r w:rsidRPr="0061457C">
        <w:rPr>
          <w:rFonts w:eastAsia="Batang"/>
          <w:lang w:val="es-MX"/>
        </w:rPr>
        <w:tab/>
      </w:r>
    </w:p>
    <w:p w14:paraId="7D8C0D2A" w14:textId="77777777" w:rsidR="00306CA6" w:rsidRPr="0061457C" w:rsidRDefault="00306CA6" w:rsidP="00306CA6">
      <w:pPr>
        <w:pStyle w:val="Textoindependiente3"/>
        <w:ind w:left="0"/>
        <w:rPr>
          <w:bCs/>
        </w:rPr>
      </w:pPr>
      <w:bookmarkStart w:id="12" w:name="OLE_LINK51"/>
      <w:bookmarkStart w:id="13" w:name="OLE_LINK52"/>
      <w:r w:rsidRPr="0061457C">
        <w:rPr>
          <w:bCs/>
        </w:rPr>
        <w:t>No habiendo observaciones que hacer valer, los integrantes de la Junta de Gobierno, proceden a la votación, emitiendo por unanimidad el siguiente:</w:t>
      </w:r>
    </w:p>
    <w:p w14:paraId="00E1F7BA" w14:textId="77777777" w:rsidR="00306CA6" w:rsidRPr="0061457C" w:rsidRDefault="00306CA6" w:rsidP="00306CA6">
      <w:pPr>
        <w:pStyle w:val="Textoindependiente3"/>
        <w:ind w:left="0"/>
        <w:rPr>
          <w:bCs/>
        </w:rPr>
      </w:pPr>
    </w:p>
    <w:p w14:paraId="77E94A99" w14:textId="77777777" w:rsidR="00306CA6" w:rsidRPr="0061457C" w:rsidRDefault="00306CA6" w:rsidP="00306CA6">
      <w:pPr>
        <w:jc w:val="center"/>
        <w:rPr>
          <w:rFonts w:ascii="Bookman Old Style" w:eastAsia="Times New Roman" w:hAnsi="Bookman Old Style"/>
          <w:bCs/>
          <w:sz w:val="24"/>
          <w:szCs w:val="24"/>
          <w:lang w:val="es-ES" w:eastAsia="es-ES"/>
        </w:rPr>
      </w:pPr>
      <w:r w:rsidRPr="0061457C">
        <w:rPr>
          <w:rFonts w:ascii="Bookman Old Style" w:eastAsia="Times New Roman" w:hAnsi="Bookman Old Style"/>
          <w:b/>
          <w:bCs/>
          <w:sz w:val="24"/>
          <w:szCs w:val="24"/>
          <w:lang w:val="es-ES" w:eastAsia="es-ES"/>
        </w:rPr>
        <w:lastRenderedPageBreak/>
        <w:t>A C U E R D O</w:t>
      </w:r>
    </w:p>
    <w:p w14:paraId="5296956C" w14:textId="3C6BEBCC" w:rsidR="005D4EA1" w:rsidRPr="0061457C" w:rsidRDefault="00306CA6" w:rsidP="00807F7F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  <w:r w:rsidRPr="0061457C">
        <w:rPr>
          <w:rFonts w:ascii="Bookman Old Style" w:hAnsi="Bookman Old Style"/>
          <w:b/>
          <w:sz w:val="24"/>
          <w:szCs w:val="24"/>
        </w:rPr>
        <w:t xml:space="preserve">Se aprueba </w:t>
      </w:r>
      <w:r w:rsidR="008523D7" w:rsidRPr="0061457C">
        <w:rPr>
          <w:rFonts w:ascii="Bookman Old Style" w:hAnsi="Bookman Old Style"/>
          <w:b/>
          <w:sz w:val="24"/>
          <w:szCs w:val="24"/>
        </w:rPr>
        <w:t xml:space="preserve">el informe </w:t>
      </w:r>
      <w:r w:rsidR="005506B4" w:rsidRPr="0061457C">
        <w:rPr>
          <w:rFonts w:ascii="Bookman Old Style" w:hAnsi="Bookman Old Style"/>
          <w:b/>
          <w:sz w:val="24"/>
          <w:szCs w:val="24"/>
        </w:rPr>
        <w:t xml:space="preserve">de actividades </w:t>
      </w:r>
      <w:r w:rsidR="00836569" w:rsidRPr="0061457C">
        <w:rPr>
          <w:rFonts w:ascii="Bookman Old Style" w:hAnsi="Bookman Old Style"/>
          <w:b/>
          <w:sz w:val="24"/>
          <w:szCs w:val="24"/>
        </w:rPr>
        <w:t xml:space="preserve">de </w:t>
      </w:r>
      <w:r w:rsidR="00885620">
        <w:rPr>
          <w:rFonts w:ascii="Bookman Old Style" w:hAnsi="Bookman Old Style"/>
          <w:b/>
          <w:sz w:val="24"/>
          <w:szCs w:val="24"/>
        </w:rPr>
        <w:t>julio</w:t>
      </w:r>
      <w:r w:rsidR="00252088" w:rsidRPr="0061457C">
        <w:rPr>
          <w:rFonts w:ascii="Bookman Old Style" w:hAnsi="Bookman Old Style"/>
          <w:b/>
          <w:sz w:val="24"/>
          <w:szCs w:val="24"/>
        </w:rPr>
        <w:t xml:space="preserve"> </w:t>
      </w:r>
      <w:r w:rsidR="00836569" w:rsidRPr="0061457C">
        <w:rPr>
          <w:rFonts w:ascii="Bookman Old Style" w:hAnsi="Bookman Old Style"/>
          <w:b/>
          <w:sz w:val="24"/>
          <w:szCs w:val="24"/>
        </w:rPr>
        <w:t xml:space="preserve">a </w:t>
      </w:r>
      <w:r w:rsidR="00885620">
        <w:rPr>
          <w:rFonts w:ascii="Bookman Old Style" w:hAnsi="Bookman Old Style"/>
          <w:b/>
          <w:sz w:val="24"/>
          <w:szCs w:val="24"/>
        </w:rPr>
        <w:t>septiembre</w:t>
      </w:r>
      <w:r w:rsidR="001B3E7F">
        <w:rPr>
          <w:rFonts w:ascii="Bookman Old Style" w:hAnsi="Bookman Old Style"/>
          <w:b/>
          <w:sz w:val="24"/>
          <w:szCs w:val="24"/>
        </w:rPr>
        <w:t xml:space="preserve"> </w:t>
      </w:r>
      <w:r w:rsidR="00836569" w:rsidRPr="0061457C">
        <w:rPr>
          <w:rFonts w:ascii="Bookman Old Style" w:hAnsi="Bookman Old Style"/>
          <w:b/>
          <w:sz w:val="24"/>
          <w:szCs w:val="24"/>
        </w:rPr>
        <w:t xml:space="preserve">del año </w:t>
      </w:r>
      <w:r w:rsidR="003B5A9E" w:rsidRPr="0061457C">
        <w:rPr>
          <w:rFonts w:ascii="Bookman Old Style" w:hAnsi="Bookman Old Style"/>
          <w:b/>
          <w:sz w:val="24"/>
          <w:szCs w:val="24"/>
        </w:rPr>
        <w:t>202</w:t>
      </w:r>
      <w:r w:rsidR="00252088" w:rsidRPr="0061457C">
        <w:rPr>
          <w:rFonts w:ascii="Bookman Old Style" w:hAnsi="Bookman Old Style"/>
          <w:b/>
          <w:sz w:val="24"/>
          <w:szCs w:val="24"/>
        </w:rPr>
        <w:t>5</w:t>
      </w:r>
      <w:r w:rsidR="00285B02" w:rsidRPr="0061457C">
        <w:rPr>
          <w:rFonts w:ascii="Bookman Old Style" w:hAnsi="Bookman Old Style"/>
          <w:b/>
          <w:sz w:val="24"/>
          <w:szCs w:val="24"/>
        </w:rPr>
        <w:t xml:space="preserve"> </w:t>
      </w:r>
      <w:r w:rsidR="00836569" w:rsidRPr="0061457C">
        <w:rPr>
          <w:rFonts w:ascii="Bookman Old Style" w:hAnsi="Bookman Old Style"/>
          <w:b/>
          <w:sz w:val="24"/>
          <w:szCs w:val="24"/>
        </w:rPr>
        <w:t xml:space="preserve">del Centro de Asistencia Social Rosario </w:t>
      </w:r>
      <w:r w:rsidR="00865FF1" w:rsidRPr="0061457C">
        <w:rPr>
          <w:rFonts w:ascii="Bookman Old Style" w:hAnsi="Bookman Old Style"/>
          <w:b/>
          <w:sz w:val="24"/>
          <w:szCs w:val="24"/>
        </w:rPr>
        <w:t>Castellanos. -</w:t>
      </w:r>
      <w:r w:rsidR="00836569" w:rsidRPr="0061457C">
        <w:rPr>
          <w:rFonts w:ascii="Bookman Old Style" w:hAnsi="Bookman Old Style"/>
          <w:b/>
          <w:sz w:val="24"/>
          <w:szCs w:val="24"/>
        </w:rPr>
        <w:t xml:space="preserve"> - - - - - - - - </w:t>
      </w:r>
      <w:r w:rsidR="00252088" w:rsidRPr="0061457C">
        <w:rPr>
          <w:rFonts w:ascii="Bookman Old Style" w:hAnsi="Bookman Old Style"/>
          <w:b/>
          <w:sz w:val="24"/>
          <w:szCs w:val="24"/>
        </w:rPr>
        <w:t xml:space="preserve">- - - - - </w:t>
      </w:r>
    </w:p>
    <w:p w14:paraId="75EF2799" w14:textId="77777777" w:rsidR="005D4EA1" w:rsidRPr="0061457C" w:rsidRDefault="005D4EA1" w:rsidP="00807F7F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14:paraId="409D6497" w14:textId="70E818EA" w:rsidR="00670FD5" w:rsidRPr="0061457C" w:rsidRDefault="00886517" w:rsidP="00807F7F">
      <w:pPr>
        <w:spacing w:after="0" w:line="240" w:lineRule="auto"/>
        <w:jc w:val="both"/>
        <w:rPr>
          <w:rFonts w:ascii="Bookman Old Style" w:hAnsi="Bookman Old Style"/>
          <w:b/>
          <w:bCs/>
          <w:sz w:val="20"/>
          <w:szCs w:val="20"/>
        </w:rPr>
      </w:pPr>
      <w:r w:rsidRPr="0061457C">
        <w:rPr>
          <w:rFonts w:ascii="Bookman Old Style" w:hAnsi="Bookman Old Style"/>
          <w:bCs/>
          <w:sz w:val="24"/>
          <w:szCs w:val="24"/>
        </w:rPr>
        <w:t>Para dar cumplimiento al Punto</w:t>
      </w:r>
      <w:r w:rsidR="00F518E9" w:rsidRPr="0061457C">
        <w:rPr>
          <w:rFonts w:ascii="Bookman Old Style" w:hAnsi="Bookman Old Style"/>
          <w:bCs/>
          <w:sz w:val="24"/>
          <w:szCs w:val="24"/>
        </w:rPr>
        <w:t xml:space="preserve"> S</w:t>
      </w:r>
      <w:r w:rsidR="00F65A9A" w:rsidRPr="0061457C">
        <w:rPr>
          <w:rFonts w:ascii="Bookman Old Style" w:hAnsi="Bookman Old Style"/>
          <w:bCs/>
          <w:sz w:val="24"/>
          <w:szCs w:val="24"/>
        </w:rPr>
        <w:t>exto</w:t>
      </w:r>
      <w:r w:rsidRPr="0061457C">
        <w:rPr>
          <w:rFonts w:ascii="Bookman Old Style" w:hAnsi="Bookman Old Style"/>
          <w:bCs/>
          <w:sz w:val="24"/>
          <w:szCs w:val="24"/>
        </w:rPr>
        <w:t xml:space="preserve"> del Orden del </w:t>
      </w:r>
      <w:r w:rsidR="00865FF1" w:rsidRPr="0061457C">
        <w:rPr>
          <w:rFonts w:ascii="Bookman Old Style" w:hAnsi="Bookman Old Style"/>
          <w:bCs/>
          <w:sz w:val="24"/>
          <w:szCs w:val="24"/>
        </w:rPr>
        <w:t xml:space="preserve">Día, </w:t>
      </w:r>
      <w:r w:rsidR="00865FF1" w:rsidRPr="0061457C">
        <w:rPr>
          <w:rFonts w:ascii="Bookman Old Style" w:hAnsi="Bookman Old Style"/>
          <w:b/>
          <w:sz w:val="24"/>
          <w:szCs w:val="24"/>
        </w:rPr>
        <w:t>VIRGINIA</w:t>
      </w:r>
      <w:r w:rsidRPr="0061457C">
        <w:rPr>
          <w:rFonts w:ascii="Bookman Old Style" w:hAnsi="Bookman Old Style"/>
          <w:b/>
          <w:bCs/>
          <w:sz w:val="24"/>
          <w:szCs w:val="24"/>
        </w:rPr>
        <w:t xml:space="preserve"> ZÚÑIGA MALDONADO, PRESIDENTA DE LA JUNTA DE GOBIERNO, </w:t>
      </w:r>
      <w:r w:rsidR="00DD29C9" w:rsidRPr="0061457C">
        <w:rPr>
          <w:rFonts w:ascii="Bookman Old Style" w:hAnsi="Bookman Old Style"/>
          <w:bCs/>
          <w:sz w:val="24"/>
          <w:szCs w:val="24"/>
        </w:rPr>
        <w:t>solicita el ingreso</w:t>
      </w:r>
      <w:r w:rsidR="004B4718" w:rsidRPr="0061457C">
        <w:rPr>
          <w:rFonts w:ascii="Bookman Old Style" w:hAnsi="Bookman Old Style"/>
          <w:bCs/>
          <w:sz w:val="24"/>
          <w:szCs w:val="24"/>
        </w:rPr>
        <w:t xml:space="preserve"> a C. Sandra Sailly Negrete Eriza, Directora General del Centro de Asistencia Social Rosario Castellanos,</w:t>
      </w:r>
      <w:r w:rsidR="004B4718" w:rsidRPr="0061457C">
        <w:rPr>
          <w:bCs/>
          <w:sz w:val="24"/>
          <w:szCs w:val="24"/>
        </w:rPr>
        <w:t xml:space="preserve"> </w:t>
      </w:r>
      <w:r w:rsidR="004B4718" w:rsidRPr="0061457C">
        <w:rPr>
          <w:rFonts w:ascii="Bookman Old Style" w:hAnsi="Bookman Old Style"/>
          <w:bCs/>
          <w:sz w:val="24"/>
          <w:szCs w:val="24"/>
        </w:rPr>
        <w:t>quien es autorizada por los Integrantes de la Junta de Gobierno y</w:t>
      </w:r>
      <w:r w:rsidR="004B4718" w:rsidRPr="0061457C">
        <w:rPr>
          <w:bCs/>
          <w:sz w:val="24"/>
          <w:szCs w:val="24"/>
        </w:rPr>
        <w:t xml:space="preserve"> </w:t>
      </w:r>
      <w:r w:rsidR="004B4718" w:rsidRPr="0061457C">
        <w:rPr>
          <w:rFonts w:ascii="Bookman Old Style" w:hAnsi="Bookman Old Style"/>
          <w:bCs/>
          <w:sz w:val="24"/>
          <w:szCs w:val="24"/>
        </w:rPr>
        <w:t>se le</w:t>
      </w:r>
      <w:r w:rsidR="004B4718" w:rsidRPr="0061457C">
        <w:rPr>
          <w:bCs/>
        </w:rPr>
        <w:t xml:space="preserve"> </w:t>
      </w:r>
      <w:r w:rsidRPr="0061457C">
        <w:rPr>
          <w:rFonts w:ascii="Bookman Old Style" w:hAnsi="Bookman Old Style"/>
          <w:bCs/>
          <w:sz w:val="24"/>
          <w:szCs w:val="24"/>
        </w:rPr>
        <w:t xml:space="preserve">concede el uso de la voz a </w:t>
      </w:r>
      <w:r w:rsidR="00285B02" w:rsidRPr="0061457C">
        <w:rPr>
          <w:rFonts w:ascii="Bookman Old Style" w:hAnsi="Bookman Old Style"/>
          <w:bCs/>
          <w:sz w:val="24"/>
          <w:szCs w:val="24"/>
        </w:rPr>
        <w:t>Sandra Sailly Negrete Eriza</w:t>
      </w:r>
      <w:r w:rsidRPr="0061457C">
        <w:rPr>
          <w:rFonts w:ascii="Bookman Old Style" w:hAnsi="Bookman Old Style"/>
          <w:bCs/>
          <w:sz w:val="24"/>
          <w:szCs w:val="24"/>
        </w:rPr>
        <w:t>, Directora General del Centro de Asistencia Social Rosario Castellanos</w:t>
      </w:r>
      <w:r w:rsidR="00E55FDB" w:rsidRPr="0061457C">
        <w:rPr>
          <w:rFonts w:ascii="Bookman Old Style" w:hAnsi="Bookman Old Style"/>
          <w:bCs/>
          <w:sz w:val="24"/>
          <w:szCs w:val="24"/>
        </w:rPr>
        <w:t>,</w:t>
      </w:r>
      <w:r w:rsidR="00A56BC5" w:rsidRPr="0061457C">
        <w:rPr>
          <w:rFonts w:ascii="Bookman Old Style" w:hAnsi="Bookman Old Style"/>
          <w:bCs/>
          <w:sz w:val="24"/>
          <w:szCs w:val="24"/>
        </w:rPr>
        <w:t xml:space="preserve"> quién informa sobre el avance presupuestal </w:t>
      </w:r>
      <w:r w:rsidR="00EE168D" w:rsidRPr="0061457C">
        <w:rPr>
          <w:rFonts w:ascii="Bookman Old Style" w:hAnsi="Bookman Old Style"/>
          <w:bCs/>
          <w:sz w:val="24"/>
          <w:szCs w:val="24"/>
        </w:rPr>
        <w:t xml:space="preserve"> ejercido </w:t>
      </w:r>
      <w:r w:rsidR="00A56BC5" w:rsidRPr="0061457C">
        <w:rPr>
          <w:rFonts w:ascii="Bookman Old Style" w:hAnsi="Bookman Old Style"/>
          <w:bCs/>
          <w:sz w:val="24"/>
          <w:szCs w:val="24"/>
        </w:rPr>
        <w:t xml:space="preserve">a </w:t>
      </w:r>
      <w:r w:rsidR="00885620">
        <w:rPr>
          <w:rFonts w:ascii="Bookman Old Style" w:hAnsi="Bookman Old Style"/>
          <w:bCs/>
          <w:sz w:val="24"/>
          <w:szCs w:val="24"/>
        </w:rPr>
        <w:t>septiembre</w:t>
      </w:r>
      <w:r w:rsidR="00A56BC5" w:rsidRPr="0061457C">
        <w:rPr>
          <w:rFonts w:ascii="Bookman Old Style" w:hAnsi="Bookman Old Style"/>
          <w:bCs/>
          <w:sz w:val="24"/>
          <w:szCs w:val="24"/>
        </w:rPr>
        <w:t xml:space="preserve"> 2025</w:t>
      </w:r>
      <w:r w:rsidR="00175189" w:rsidRPr="0061457C">
        <w:rPr>
          <w:rFonts w:ascii="Bookman Old Style" w:hAnsi="Bookman Old Style"/>
          <w:bCs/>
          <w:sz w:val="24"/>
          <w:szCs w:val="24"/>
        </w:rPr>
        <w:t xml:space="preserve">, los cuales fueron </w:t>
      </w:r>
      <w:r w:rsidR="00A56BC5" w:rsidRPr="0061457C">
        <w:rPr>
          <w:rFonts w:ascii="Bookman Old Style" w:hAnsi="Bookman Old Style"/>
          <w:bCs/>
          <w:sz w:val="24"/>
          <w:szCs w:val="24"/>
        </w:rPr>
        <w:t xml:space="preserve"> validados por la Dirección de Planeación y Administración, </w:t>
      </w:r>
      <w:r w:rsidR="00175189" w:rsidRPr="0061457C">
        <w:rPr>
          <w:rFonts w:ascii="Bookman Old Style" w:hAnsi="Bookman Old Style"/>
          <w:bCs/>
          <w:sz w:val="24"/>
          <w:szCs w:val="24"/>
        </w:rPr>
        <w:t>m</w:t>
      </w:r>
      <w:r w:rsidR="00A56BC5" w:rsidRPr="0061457C">
        <w:rPr>
          <w:rFonts w:ascii="Bookman Old Style" w:hAnsi="Bookman Old Style"/>
          <w:bCs/>
          <w:sz w:val="24"/>
          <w:szCs w:val="24"/>
        </w:rPr>
        <w:t>ediante el oficio DIF/DPA/SRFP/OF</w:t>
      </w:r>
      <w:r w:rsidR="001538BD">
        <w:rPr>
          <w:rFonts w:ascii="Bookman Old Style" w:hAnsi="Bookman Old Style"/>
          <w:bCs/>
          <w:sz w:val="24"/>
          <w:szCs w:val="24"/>
        </w:rPr>
        <w:t>-2071-3/</w:t>
      </w:r>
      <w:r w:rsidR="00A56BC5" w:rsidRPr="0061457C">
        <w:rPr>
          <w:rFonts w:ascii="Bookman Old Style" w:hAnsi="Bookman Old Style"/>
          <w:bCs/>
          <w:sz w:val="24"/>
          <w:szCs w:val="24"/>
        </w:rPr>
        <w:t>2025</w:t>
      </w:r>
      <w:r w:rsidR="005B63D4" w:rsidRPr="0061457C">
        <w:rPr>
          <w:rFonts w:ascii="Bookman Old Style" w:hAnsi="Bookman Old Style"/>
          <w:bCs/>
          <w:sz w:val="24"/>
          <w:szCs w:val="24"/>
        </w:rPr>
        <w:t xml:space="preserve">, </w:t>
      </w:r>
      <w:r w:rsidR="005B63D4" w:rsidRPr="00807DB5">
        <w:rPr>
          <w:rFonts w:ascii="Bookman Old Style" w:hAnsi="Bookman Old Style"/>
          <w:bCs/>
          <w:sz w:val="24"/>
          <w:szCs w:val="24"/>
        </w:rPr>
        <w:t>se adjunta como</w:t>
      </w:r>
      <w:r w:rsidR="005B63D4" w:rsidRPr="00807DB5">
        <w:rPr>
          <w:rFonts w:ascii="Bookman Old Style" w:hAnsi="Bookman Old Style"/>
          <w:b/>
          <w:bCs/>
          <w:sz w:val="24"/>
          <w:szCs w:val="24"/>
        </w:rPr>
        <w:t xml:space="preserve"> </w:t>
      </w:r>
      <w:r w:rsidR="005B63D4" w:rsidRPr="0061457C">
        <w:rPr>
          <w:rFonts w:ascii="Bookman Old Style" w:hAnsi="Bookman Old Style"/>
          <w:b/>
          <w:bCs/>
          <w:sz w:val="20"/>
          <w:szCs w:val="20"/>
        </w:rPr>
        <w:t>anexo II;</w:t>
      </w:r>
    </w:p>
    <w:p w14:paraId="0AEA72EC" w14:textId="77777777" w:rsidR="006B2CC3" w:rsidRPr="0061457C" w:rsidRDefault="006B2CC3" w:rsidP="00902C89">
      <w:pPr>
        <w:spacing w:after="0" w:line="240" w:lineRule="auto"/>
        <w:rPr>
          <w:rFonts w:ascii="Bookman Old Style" w:hAnsi="Bookman Old Style"/>
          <w:b/>
          <w:sz w:val="24"/>
          <w:szCs w:val="24"/>
        </w:rPr>
      </w:pPr>
    </w:p>
    <w:tbl>
      <w:tblPr>
        <w:tblW w:w="878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02"/>
        <w:gridCol w:w="2015"/>
        <w:gridCol w:w="2857"/>
        <w:gridCol w:w="2410"/>
      </w:tblGrid>
      <w:tr w:rsidR="00EA090E" w:rsidRPr="0061457C" w14:paraId="2E77C112" w14:textId="77777777" w:rsidTr="00EA090E">
        <w:trPr>
          <w:trHeight w:val="300"/>
        </w:trPr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E23543" w14:textId="33616EBF" w:rsidR="00EA090E" w:rsidRPr="0061457C" w:rsidRDefault="003A0D50" w:rsidP="003A0D50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61457C">
              <w:rPr>
                <w:rFonts w:ascii="Bookman Old Style" w:hAnsi="Bookman Old Style"/>
              </w:rPr>
              <w:t>2025</w:t>
            </w:r>
          </w:p>
        </w:tc>
        <w:tc>
          <w:tcPr>
            <w:tcW w:w="2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221AFD" w14:textId="77777777" w:rsidR="00EA090E" w:rsidRPr="0061457C" w:rsidRDefault="00EA090E" w:rsidP="00211168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61457C">
              <w:rPr>
                <w:rFonts w:ascii="Bookman Old Style" w:hAnsi="Bookman Old Style"/>
              </w:rPr>
              <w:t>Autorizado</w:t>
            </w:r>
          </w:p>
        </w:tc>
        <w:tc>
          <w:tcPr>
            <w:tcW w:w="2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7238F9" w14:textId="0C907485" w:rsidR="00EA090E" w:rsidRPr="0061457C" w:rsidRDefault="00EA090E" w:rsidP="00211168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61457C">
              <w:rPr>
                <w:rFonts w:ascii="Bookman Old Style" w:hAnsi="Bookman Old Style"/>
              </w:rPr>
              <w:t>Ejercido</w:t>
            </w:r>
            <w:r w:rsidR="003A0D50" w:rsidRPr="0061457C">
              <w:rPr>
                <w:rFonts w:ascii="Bookman Old Style" w:hAnsi="Bookman Old Style"/>
              </w:rPr>
              <w:t xml:space="preserve"> a </w:t>
            </w:r>
            <w:r w:rsidR="00885620">
              <w:rPr>
                <w:rFonts w:ascii="Bookman Old Style" w:hAnsi="Bookman Old Style"/>
              </w:rPr>
              <w:t>Septiembre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4349ED" w14:textId="385EB80C" w:rsidR="00EA090E" w:rsidRPr="0061457C" w:rsidRDefault="00EA090E" w:rsidP="00211168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61457C">
              <w:rPr>
                <w:rFonts w:ascii="Bookman Old Style" w:hAnsi="Bookman Old Style"/>
              </w:rPr>
              <w:t>%Ejercido</w:t>
            </w:r>
          </w:p>
        </w:tc>
      </w:tr>
      <w:tr w:rsidR="00EA090E" w:rsidRPr="0061457C" w14:paraId="73F7EC04" w14:textId="77777777" w:rsidTr="00EA090E">
        <w:trPr>
          <w:trHeight w:val="300"/>
        </w:trPr>
        <w:tc>
          <w:tcPr>
            <w:tcW w:w="1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369D51" w14:textId="77777777" w:rsidR="00EA090E" w:rsidRPr="0061457C" w:rsidRDefault="00EA090E" w:rsidP="00211168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61457C">
              <w:rPr>
                <w:rFonts w:ascii="Bookman Old Style" w:hAnsi="Bookman Old Style"/>
              </w:rPr>
              <w:t>CAPITULO 1000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3DF4BC" w14:textId="4F94092D" w:rsidR="00EA090E" w:rsidRPr="0061457C" w:rsidRDefault="00EA090E" w:rsidP="00211168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61457C">
              <w:rPr>
                <w:rFonts w:ascii="Bookman Old Style" w:hAnsi="Bookman Old Style"/>
              </w:rPr>
              <w:t>$10, 795, 542.00</w:t>
            </w:r>
          </w:p>
        </w:tc>
        <w:tc>
          <w:tcPr>
            <w:tcW w:w="2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E28EA3" w14:textId="36193111" w:rsidR="00EA090E" w:rsidRPr="0061457C" w:rsidRDefault="00EA090E" w:rsidP="00211168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61457C">
              <w:rPr>
                <w:rFonts w:ascii="Bookman Old Style" w:hAnsi="Bookman Old Style"/>
              </w:rPr>
              <w:t>$</w:t>
            </w:r>
            <w:r w:rsidR="00424FB5">
              <w:rPr>
                <w:rFonts w:ascii="Bookman Old Style" w:hAnsi="Bookman Old Style"/>
              </w:rPr>
              <w:t>8, 187, 863. 14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932B7B" w14:textId="12B86C02" w:rsidR="00EA090E" w:rsidRPr="0061457C" w:rsidRDefault="00424FB5" w:rsidP="00211168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75.84</w:t>
            </w:r>
            <w:r w:rsidR="00EA090E" w:rsidRPr="0061457C">
              <w:rPr>
                <w:rFonts w:ascii="Bookman Old Style" w:hAnsi="Bookman Old Style"/>
              </w:rPr>
              <w:t>%</w:t>
            </w:r>
          </w:p>
        </w:tc>
      </w:tr>
      <w:tr w:rsidR="00EA090E" w:rsidRPr="0061457C" w14:paraId="61E23C56" w14:textId="77777777" w:rsidTr="00EA090E">
        <w:trPr>
          <w:trHeight w:val="300"/>
        </w:trPr>
        <w:tc>
          <w:tcPr>
            <w:tcW w:w="1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264998" w14:textId="77777777" w:rsidR="00EA090E" w:rsidRPr="0061457C" w:rsidRDefault="00EA090E" w:rsidP="00211168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61457C">
              <w:rPr>
                <w:rFonts w:ascii="Bookman Old Style" w:hAnsi="Bookman Old Style"/>
              </w:rPr>
              <w:t>CAPITULO 2000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E214AD" w14:textId="1095A9B6" w:rsidR="00EA090E" w:rsidRPr="0061457C" w:rsidRDefault="00EA090E" w:rsidP="00211168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61457C">
              <w:rPr>
                <w:rFonts w:ascii="Bookman Old Style" w:hAnsi="Bookman Old Style"/>
              </w:rPr>
              <w:t>$2, 102, 004.00</w:t>
            </w:r>
          </w:p>
        </w:tc>
        <w:tc>
          <w:tcPr>
            <w:tcW w:w="2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3FFD20" w14:textId="2E707777" w:rsidR="00EA090E" w:rsidRPr="0061457C" w:rsidRDefault="00EA090E" w:rsidP="00211168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61457C">
              <w:rPr>
                <w:rFonts w:ascii="Bookman Old Style" w:hAnsi="Bookman Old Style"/>
              </w:rPr>
              <w:t>$</w:t>
            </w:r>
            <w:r w:rsidR="00424FB5">
              <w:rPr>
                <w:rFonts w:ascii="Bookman Old Style" w:hAnsi="Bookman Old Style"/>
              </w:rPr>
              <w:t>1, 173, 266. 35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8802DA" w14:textId="3EB69612" w:rsidR="00EA090E" w:rsidRPr="0061457C" w:rsidRDefault="00424FB5" w:rsidP="00211168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55.81</w:t>
            </w:r>
            <w:r w:rsidR="00EA090E" w:rsidRPr="0061457C">
              <w:rPr>
                <w:rFonts w:ascii="Bookman Old Style" w:hAnsi="Bookman Old Style"/>
              </w:rPr>
              <w:t>%</w:t>
            </w:r>
          </w:p>
        </w:tc>
      </w:tr>
      <w:tr w:rsidR="00EA090E" w:rsidRPr="0061457C" w14:paraId="2AE47A91" w14:textId="77777777" w:rsidTr="00EA090E">
        <w:trPr>
          <w:trHeight w:val="300"/>
        </w:trPr>
        <w:tc>
          <w:tcPr>
            <w:tcW w:w="1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319299" w14:textId="77777777" w:rsidR="00EA090E" w:rsidRPr="0061457C" w:rsidRDefault="00EA090E" w:rsidP="00211168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61457C">
              <w:rPr>
                <w:rFonts w:ascii="Bookman Old Style" w:hAnsi="Bookman Old Style"/>
              </w:rPr>
              <w:t>CAPITULO 3000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D1CBE0" w14:textId="1FFD5758" w:rsidR="00EA090E" w:rsidRPr="0061457C" w:rsidRDefault="00EA090E" w:rsidP="00211168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61457C">
              <w:rPr>
                <w:rFonts w:ascii="Bookman Old Style" w:hAnsi="Bookman Old Style"/>
              </w:rPr>
              <w:t>$1, 130, 900. 00</w:t>
            </w:r>
          </w:p>
        </w:tc>
        <w:tc>
          <w:tcPr>
            <w:tcW w:w="2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873779" w14:textId="53A45F49" w:rsidR="00EA090E" w:rsidRPr="0061457C" w:rsidRDefault="00EA090E" w:rsidP="00211168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 w:rsidRPr="0061457C">
              <w:rPr>
                <w:rFonts w:ascii="Bookman Old Style" w:hAnsi="Bookman Old Style"/>
              </w:rPr>
              <w:t>$</w:t>
            </w:r>
            <w:r w:rsidR="00424FB5">
              <w:rPr>
                <w:rFonts w:ascii="Bookman Old Style" w:hAnsi="Bookman Old Style"/>
              </w:rPr>
              <w:t>630, 670. 12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D783B5" w14:textId="1EF24565" w:rsidR="00EA090E" w:rsidRPr="0061457C" w:rsidRDefault="00424FB5" w:rsidP="00211168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55.76</w:t>
            </w:r>
            <w:r w:rsidR="00EA090E" w:rsidRPr="0061457C">
              <w:rPr>
                <w:rFonts w:ascii="Bookman Old Style" w:hAnsi="Bookman Old Style"/>
              </w:rPr>
              <w:t>%</w:t>
            </w:r>
          </w:p>
        </w:tc>
      </w:tr>
    </w:tbl>
    <w:p w14:paraId="33DF9B50" w14:textId="77777777" w:rsidR="005B63D4" w:rsidRDefault="005B63D4" w:rsidP="008F5514">
      <w:pPr>
        <w:spacing w:after="0" w:line="240" w:lineRule="auto"/>
        <w:jc w:val="both"/>
        <w:rPr>
          <w:rFonts w:ascii="Bookman Old Style" w:hAnsi="Bookman Old Style"/>
          <w:bCs/>
          <w:sz w:val="24"/>
          <w:szCs w:val="24"/>
        </w:rPr>
      </w:pPr>
    </w:p>
    <w:p w14:paraId="0329AD8A" w14:textId="603BE3DD" w:rsidR="00807DB5" w:rsidRDefault="00807DB5" w:rsidP="008F5514">
      <w:pPr>
        <w:spacing w:after="0" w:line="240" w:lineRule="auto"/>
        <w:jc w:val="both"/>
        <w:rPr>
          <w:rFonts w:ascii="Bookman Old Style" w:hAnsi="Bookman Old Style"/>
          <w:bCs/>
          <w:sz w:val="24"/>
          <w:szCs w:val="24"/>
        </w:rPr>
      </w:pPr>
      <w:r>
        <w:rPr>
          <w:rFonts w:ascii="Bookman Old Style" w:hAnsi="Bookman Old Style"/>
          <w:bCs/>
          <w:sz w:val="24"/>
          <w:szCs w:val="24"/>
        </w:rPr>
        <w:t xml:space="preserve">Dentro de este punto se </w:t>
      </w:r>
      <w:r w:rsidR="00FD2F40">
        <w:rPr>
          <w:rFonts w:ascii="Bookman Old Style" w:hAnsi="Bookman Old Style"/>
          <w:bCs/>
          <w:sz w:val="24"/>
          <w:szCs w:val="24"/>
        </w:rPr>
        <w:t>hace</w:t>
      </w:r>
      <w:r>
        <w:rPr>
          <w:rFonts w:ascii="Bookman Old Style" w:hAnsi="Bookman Old Style"/>
          <w:bCs/>
          <w:sz w:val="24"/>
          <w:szCs w:val="24"/>
        </w:rPr>
        <w:t xml:space="preserve"> mención de los gastos e</w:t>
      </w:r>
      <w:r w:rsidR="00FD2F40">
        <w:rPr>
          <w:rFonts w:ascii="Bookman Old Style" w:hAnsi="Bookman Old Style"/>
          <w:bCs/>
          <w:sz w:val="24"/>
          <w:szCs w:val="24"/>
        </w:rPr>
        <w:t>xtraordinarios realizados en el periodo</w:t>
      </w:r>
    </w:p>
    <w:p w14:paraId="5593B6CF" w14:textId="77777777" w:rsidR="00B81AD9" w:rsidRDefault="00B81AD9" w:rsidP="008F5514">
      <w:pPr>
        <w:spacing w:after="0" w:line="240" w:lineRule="auto"/>
        <w:jc w:val="both"/>
        <w:rPr>
          <w:rFonts w:ascii="Bookman Old Style" w:hAnsi="Bookman Old Style"/>
          <w:bCs/>
          <w:sz w:val="24"/>
          <w:szCs w:val="24"/>
        </w:rPr>
      </w:pPr>
    </w:p>
    <w:p w14:paraId="49140430" w14:textId="526C96E6" w:rsidR="00B37D33" w:rsidRDefault="00FD2F40" w:rsidP="008F5514">
      <w:pPr>
        <w:spacing w:after="0" w:line="240" w:lineRule="auto"/>
        <w:jc w:val="both"/>
        <w:rPr>
          <w:rFonts w:ascii="Bookman Old Style" w:hAnsi="Bookman Old Style"/>
          <w:bCs/>
          <w:sz w:val="24"/>
          <w:szCs w:val="24"/>
        </w:rPr>
      </w:pPr>
      <w:r>
        <w:rPr>
          <w:rFonts w:ascii="Bookman Old Style" w:hAnsi="Bookman Old Style"/>
          <w:bCs/>
          <w:sz w:val="24"/>
          <w:szCs w:val="24"/>
        </w:rPr>
        <w:t>Adquisición de equipo de</w:t>
      </w:r>
      <w:r w:rsidR="00885620">
        <w:rPr>
          <w:rFonts w:ascii="Bookman Old Style" w:hAnsi="Bookman Old Style"/>
          <w:bCs/>
          <w:sz w:val="24"/>
          <w:szCs w:val="24"/>
        </w:rPr>
        <w:t xml:space="preserve"> dos motobombas centrifugas horizontal marca </w:t>
      </w:r>
      <w:r w:rsidR="00885620" w:rsidRPr="00885620">
        <w:rPr>
          <w:rFonts w:ascii="Bookman Old Style" w:hAnsi="Bookman Old Style"/>
          <w:bCs/>
          <w:i/>
          <w:iCs/>
          <w:sz w:val="24"/>
          <w:szCs w:val="24"/>
        </w:rPr>
        <w:t>Altamira</w:t>
      </w:r>
      <w:r w:rsidR="00885620">
        <w:rPr>
          <w:rFonts w:ascii="Bookman Old Style" w:hAnsi="Bookman Old Style"/>
          <w:bCs/>
          <w:sz w:val="24"/>
          <w:szCs w:val="24"/>
        </w:rPr>
        <w:t xml:space="preserve"> de 2hp y tablero dúplex alternador simultaneo para sistema hidroneumático, así como suministro e instalación de 3 equipos de aire acondicionado de 2 toneladas marca </w:t>
      </w:r>
      <w:r w:rsidR="00885620" w:rsidRPr="00885620">
        <w:rPr>
          <w:rFonts w:ascii="Bookman Old Style" w:hAnsi="Bookman Old Style"/>
          <w:bCs/>
          <w:i/>
          <w:iCs/>
          <w:sz w:val="24"/>
          <w:szCs w:val="24"/>
        </w:rPr>
        <w:t>Mirage</w:t>
      </w:r>
      <w:r w:rsidR="00885620">
        <w:rPr>
          <w:rFonts w:ascii="Bookman Old Style" w:hAnsi="Bookman Old Style"/>
          <w:bCs/>
          <w:sz w:val="24"/>
          <w:szCs w:val="24"/>
        </w:rPr>
        <w:t xml:space="preserve">. </w:t>
      </w:r>
      <w:r w:rsidR="00B37D33">
        <w:rPr>
          <w:rFonts w:ascii="Bookman Old Style" w:hAnsi="Bookman Old Style"/>
          <w:bCs/>
          <w:sz w:val="24"/>
          <w:szCs w:val="24"/>
        </w:rPr>
        <w:t xml:space="preserve">Todo esto </w:t>
      </w:r>
      <w:r w:rsidR="00B81AD9">
        <w:rPr>
          <w:rFonts w:ascii="Bookman Old Style" w:hAnsi="Bookman Old Style"/>
          <w:bCs/>
          <w:sz w:val="24"/>
          <w:szCs w:val="24"/>
        </w:rPr>
        <w:t xml:space="preserve">se </w:t>
      </w:r>
      <w:r w:rsidR="00B37D33">
        <w:rPr>
          <w:rFonts w:ascii="Bookman Old Style" w:hAnsi="Bookman Old Style"/>
          <w:bCs/>
          <w:sz w:val="24"/>
          <w:szCs w:val="24"/>
        </w:rPr>
        <w:t>adquirió</w:t>
      </w:r>
      <w:r w:rsidR="00B81AD9">
        <w:rPr>
          <w:rFonts w:ascii="Bookman Old Style" w:hAnsi="Bookman Old Style"/>
          <w:bCs/>
          <w:sz w:val="24"/>
          <w:szCs w:val="24"/>
        </w:rPr>
        <w:t xml:space="preserve"> con</w:t>
      </w:r>
      <w:r w:rsidR="00B37D33">
        <w:rPr>
          <w:rFonts w:ascii="Bookman Old Style" w:hAnsi="Bookman Old Style"/>
          <w:bCs/>
          <w:sz w:val="24"/>
          <w:szCs w:val="24"/>
        </w:rPr>
        <w:t xml:space="preserve"> un</w:t>
      </w:r>
      <w:r w:rsidR="00B81AD9">
        <w:rPr>
          <w:rFonts w:ascii="Bookman Old Style" w:hAnsi="Bookman Old Style"/>
          <w:bCs/>
          <w:sz w:val="24"/>
          <w:szCs w:val="24"/>
        </w:rPr>
        <w:t xml:space="preserve"> remanente 2024</w:t>
      </w:r>
      <w:r w:rsidR="00B37D33">
        <w:rPr>
          <w:rFonts w:ascii="Bookman Old Style" w:hAnsi="Bookman Old Style"/>
          <w:bCs/>
          <w:sz w:val="24"/>
          <w:szCs w:val="24"/>
        </w:rPr>
        <w:t xml:space="preserve"> del cual todavía </w:t>
      </w:r>
      <w:r w:rsidR="00E16317">
        <w:rPr>
          <w:rFonts w:ascii="Bookman Old Style" w:hAnsi="Bookman Old Style"/>
          <w:bCs/>
          <w:sz w:val="24"/>
          <w:szCs w:val="24"/>
        </w:rPr>
        <w:t>queda un monto.</w:t>
      </w:r>
    </w:p>
    <w:p w14:paraId="43FA74E5" w14:textId="77777777" w:rsidR="00E16317" w:rsidRPr="0061457C" w:rsidRDefault="00E16317" w:rsidP="008F5514">
      <w:pPr>
        <w:spacing w:after="0" w:line="240" w:lineRule="auto"/>
        <w:jc w:val="both"/>
        <w:rPr>
          <w:rFonts w:ascii="Bookman Old Style" w:hAnsi="Bookman Old Style"/>
          <w:bCs/>
          <w:sz w:val="24"/>
          <w:szCs w:val="24"/>
        </w:rPr>
      </w:pPr>
    </w:p>
    <w:p w14:paraId="632DBFC2" w14:textId="2456133F" w:rsidR="008F5514" w:rsidRPr="0061457C" w:rsidRDefault="005B63D4" w:rsidP="008F5514">
      <w:pPr>
        <w:spacing w:after="0" w:line="240" w:lineRule="auto"/>
        <w:jc w:val="both"/>
        <w:rPr>
          <w:rFonts w:ascii="Bookman Old Style" w:hAnsi="Bookman Old Style"/>
          <w:b/>
          <w:bCs/>
          <w:sz w:val="20"/>
          <w:szCs w:val="20"/>
        </w:rPr>
      </w:pPr>
      <w:r w:rsidRPr="0061457C">
        <w:rPr>
          <w:rFonts w:ascii="Bookman Old Style" w:hAnsi="Bookman Old Style"/>
          <w:bCs/>
          <w:sz w:val="24"/>
          <w:szCs w:val="24"/>
        </w:rPr>
        <w:t>A</w:t>
      </w:r>
      <w:r w:rsidR="00C54F05" w:rsidRPr="0061457C">
        <w:rPr>
          <w:rFonts w:ascii="Bookman Old Style" w:hAnsi="Bookman Old Style"/>
          <w:bCs/>
          <w:sz w:val="24"/>
          <w:szCs w:val="24"/>
        </w:rPr>
        <w:t xml:space="preserve">cto continuo </w:t>
      </w:r>
      <w:proofErr w:type="gramStart"/>
      <w:r w:rsidR="00C54F05" w:rsidRPr="0061457C">
        <w:rPr>
          <w:rFonts w:ascii="Bookman Old Style" w:hAnsi="Bookman Old Style"/>
          <w:bCs/>
          <w:sz w:val="24"/>
          <w:szCs w:val="24"/>
        </w:rPr>
        <w:t>Directora General</w:t>
      </w:r>
      <w:proofErr w:type="gramEnd"/>
      <w:r w:rsidR="00C54F05" w:rsidRPr="0061457C">
        <w:rPr>
          <w:rFonts w:ascii="Bookman Old Style" w:hAnsi="Bookman Old Style"/>
          <w:bCs/>
          <w:sz w:val="24"/>
          <w:szCs w:val="24"/>
        </w:rPr>
        <w:t xml:space="preserve"> del Centro de Asistencia Social Rosario Castellanos sale de la Sala Juntas</w:t>
      </w:r>
      <w:r w:rsidR="00C54F05" w:rsidRPr="0061457C">
        <w:rPr>
          <w:bCs/>
        </w:rPr>
        <w:t xml:space="preserve">. </w:t>
      </w:r>
      <w:r w:rsidR="00052531" w:rsidRPr="0061457C">
        <w:rPr>
          <w:rFonts w:ascii="Bookman Old Style" w:hAnsi="Bookman Old Style"/>
          <w:b/>
          <w:bCs/>
          <w:sz w:val="20"/>
          <w:szCs w:val="20"/>
        </w:rPr>
        <w:t xml:space="preserve"> </w:t>
      </w:r>
    </w:p>
    <w:p w14:paraId="53F07C68" w14:textId="77777777" w:rsidR="006B6EB3" w:rsidRPr="0061457C" w:rsidRDefault="006B6EB3" w:rsidP="008F5514">
      <w:pPr>
        <w:spacing w:after="0" w:line="240" w:lineRule="auto"/>
        <w:jc w:val="both"/>
        <w:rPr>
          <w:rFonts w:ascii="Bookman Old Style" w:hAnsi="Bookman Old Style"/>
          <w:b/>
          <w:bCs/>
          <w:sz w:val="20"/>
          <w:szCs w:val="20"/>
        </w:rPr>
      </w:pPr>
    </w:p>
    <w:p w14:paraId="26419E10" w14:textId="77777777" w:rsidR="006B6EB3" w:rsidRPr="0061457C" w:rsidRDefault="006B6EB3" w:rsidP="006B6EB3">
      <w:pPr>
        <w:pStyle w:val="Textoindependiente3"/>
        <w:ind w:left="0"/>
        <w:rPr>
          <w:bCs/>
        </w:rPr>
      </w:pPr>
      <w:r w:rsidRPr="0061457C">
        <w:rPr>
          <w:bCs/>
        </w:rPr>
        <w:t>No habiendo observaciones que hacer valer, los integrantes de la Junta de Gobierno, proceden a la votación, emitiendo por unanimidad el siguiente:</w:t>
      </w:r>
    </w:p>
    <w:p w14:paraId="3E598ECC" w14:textId="77777777" w:rsidR="006B6EB3" w:rsidRPr="0061457C" w:rsidRDefault="006B6EB3" w:rsidP="006B6EB3">
      <w:pPr>
        <w:pStyle w:val="Textoindependiente3"/>
        <w:ind w:left="0"/>
        <w:rPr>
          <w:bCs/>
        </w:rPr>
      </w:pPr>
    </w:p>
    <w:p w14:paraId="0CC810CA" w14:textId="77777777" w:rsidR="006B6EB3" w:rsidRPr="0061457C" w:rsidRDefault="006B6EB3" w:rsidP="006B6EB3">
      <w:pPr>
        <w:jc w:val="center"/>
        <w:rPr>
          <w:rFonts w:ascii="Bookman Old Style" w:eastAsia="Times New Roman" w:hAnsi="Bookman Old Style"/>
          <w:bCs/>
          <w:sz w:val="24"/>
          <w:szCs w:val="24"/>
          <w:lang w:val="es-ES" w:eastAsia="es-ES"/>
        </w:rPr>
      </w:pPr>
      <w:r w:rsidRPr="0061457C">
        <w:rPr>
          <w:rFonts w:ascii="Bookman Old Style" w:eastAsia="Times New Roman" w:hAnsi="Bookman Old Style"/>
          <w:b/>
          <w:bCs/>
          <w:sz w:val="24"/>
          <w:szCs w:val="24"/>
          <w:lang w:val="es-ES" w:eastAsia="es-ES"/>
        </w:rPr>
        <w:t>A C U E R D O</w:t>
      </w:r>
    </w:p>
    <w:p w14:paraId="7238BF57" w14:textId="03B74C45" w:rsidR="006B6EB3" w:rsidRPr="0061457C" w:rsidRDefault="006B6EB3" w:rsidP="006B6EB3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  <w:r w:rsidRPr="0061457C">
        <w:rPr>
          <w:rFonts w:ascii="Bookman Old Style" w:hAnsi="Bookman Old Style"/>
          <w:b/>
          <w:sz w:val="24"/>
          <w:szCs w:val="24"/>
        </w:rPr>
        <w:t xml:space="preserve">Se aprueba el avance presupuestal a </w:t>
      </w:r>
      <w:r w:rsidR="00885620">
        <w:rPr>
          <w:rFonts w:ascii="Bookman Old Style" w:hAnsi="Bookman Old Style"/>
          <w:b/>
          <w:sz w:val="24"/>
          <w:szCs w:val="24"/>
        </w:rPr>
        <w:t>septiembre</w:t>
      </w:r>
      <w:r w:rsidRPr="0061457C">
        <w:rPr>
          <w:rFonts w:ascii="Bookman Old Style" w:hAnsi="Bookman Old Style"/>
          <w:b/>
          <w:sz w:val="24"/>
          <w:szCs w:val="24"/>
        </w:rPr>
        <w:t xml:space="preserve"> 202</w:t>
      </w:r>
      <w:r w:rsidR="00EA090E" w:rsidRPr="0061457C">
        <w:rPr>
          <w:rFonts w:ascii="Bookman Old Style" w:hAnsi="Bookman Old Style"/>
          <w:b/>
          <w:sz w:val="24"/>
          <w:szCs w:val="24"/>
        </w:rPr>
        <w:t>5</w:t>
      </w:r>
      <w:r w:rsidRPr="0061457C">
        <w:rPr>
          <w:rFonts w:ascii="Bookman Old Style" w:hAnsi="Bookman Old Style"/>
          <w:b/>
          <w:sz w:val="24"/>
          <w:szCs w:val="24"/>
        </w:rPr>
        <w:t xml:space="preserve"> del Centro de Asistencia Social Rosario Castellanos. - - - - - - - - - - - - - - - - - - - - - - -  </w:t>
      </w:r>
    </w:p>
    <w:p w14:paraId="4BE18895" w14:textId="77777777" w:rsidR="006B6EB3" w:rsidRPr="0061457C" w:rsidRDefault="006B6EB3" w:rsidP="008F5514">
      <w:pPr>
        <w:spacing w:after="0" w:line="240" w:lineRule="auto"/>
        <w:jc w:val="both"/>
        <w:rPr>
          <w:rFonts w:ascii="Bookman Old Style" w:hAnsi="Bookman Old Style"/>
          <w:b/>
          <w:bCs/>
          <w:sz w:val="20"/>
          <w:szCs w:val="20"/>
        </w:rPr>
      </w:pPr>
    </w:p>
    <w:p w14:paraId="12972E9B" w14:textId="675D9B17" w:rsidR="006060D5" w:rsidRPr="0061457C" w:rsidRDefault="006060D5" w:rsidP="006060D5">
      <w:pPr>
        <w:spacing w:after="0" w:line="240" w:lineRule="auto"/>
        <w:jc w:val="both"/>
        <w:rPr>
          <w:rFonts w:ascii="Bookman Old Style" w:hAnsi="Bookman Old Style"/>
          <w:bCs/>
          <w:sz w:val="24"/>
          <w:szCs w:val="24"/>
        </w:rPr>
      </w:pPr>
    </w:p>
    <w:p w14:paraId="385E886A" w14:textId="010C44F2" w:rsidR="006B2CC3" w:rsidRDefault="00F6429C" w:rsidP="00575F0D">
      <w:pPr>
        <w:spacing w:after="0" w:line="240" w:lineRule="auto"/>
        <w:jc w:val="both"/>
        <w:rPr>
          <w:rFonts w:ascii="Bookman Old Style" w:hAnsi="Bookman Old Style"/>
          <w:bCs/>
          <w:sz w:val="24"/>
          <w:szCs w:val="24"/>
        </w:rPr>
      </w:pPr>
      <w:r w:rsidRPr="0061457C">
        <w:rPr>
          <w:rFonts w:ascii="Bookman Old Style" w:hAnsi="Bookman Old Style"/>
          <w:bCs/>
          <w:sz w:val="24"/>
          <w:szCs w:val="24"/>
        </w:rPr>
        <w:lastRenderedPageBreak/>
        <w:t>Para dar cumplimiento al Punto</w:t>
      </w:r>
      <w:r w:rsidR="00575F0D" w:rsidRPr="0061457C">
        <w:rPr>
          <w:rFonts w:ascii="Bookman Old Style" w:hAnsi="Bookman Old Style"/>
          <w:bCs/>
          <w:sz w:val="24"/>
          <w:szCs w:val="24"/>
        </w:rPr>
        <w:t xml:space="preserve"> </w:t>
      </w:r>
      <w:r w:rsidR="00F65A9A" w:rsidRPr="0061457C">
        <w:rPr>
          <w:rFonts w:ascii="Bookman Old Style" w:hAnsi="Bookman Old Style"/>
          <w:bCs/>
          <w:sz w:val="24"/>
          <w:szCs w:val="24"/>
        </w:rPr>
        <w:t>Séptimo</w:t>
      </w:r>
      <w:r w:rsidRPr="0061457C">
        <w:rPr>
          <w:rFonts w:ascii="Bookman Old Style" w:hAnsi="Bookman Old Style"/>
          <w:bCs/>
          <w:sz w:val="24"/>
          <w:szCs w:val="24"/>
        </w:rPr>
        <w:t xml:space="preserve"> del Orden del </w:t>
      </w:r>
      <w:r w:rsidR="008102A2" w:rsidRPr="0061457C">
        <w:rPr>
          <w:rFonts w:ascii="Bookman Old Style" w:hAnsi="Bookman Old Style"/>
          <w:bCs/>
          <w:sz w:val="24"/>
          <w:szCs w:val="24"/>
        </w:rPr>
        <w:t xml:space="preserve">Día, </w:t>
      </w:r>
      <w:r w:rsidR="008102A2" w:rsidRPr="0061457C">
        <w:rPr>
          <w:rFonts w:ascii="Bookman Old Style" w:hAnsi="Bookman Old Style"/>
          <w:b/>
          <w:sz w:val="24"/>
          <w:szCs w:val="24"/>
        </w:rPr>
        <w:t>VIRGINIA</w:t>
      </w:r>
      <w:r w:rsidRPr="0061457C">
        <w:rPr>
          <w:rFonts w:ascii="Bookman Old Style" w:hAnsi="Bookman Old Style"/>
          <w:b/>
          <w:bCs/>
          <w:sz w:val="24"/>
          <w:szCs w:val="24"/>
        </w:rPr>
        <w:t xml:space="preserve"> ZÚÑIGA MALDONADO, PRESIDENTA DE LA JUNTA DE GOBIERNO, </w:t>
      </w:r>
      <w:r w:rsidR="00C50476" w:rsidRPr="0061457C">
        <w:rPr>
          <w:rFonts w:ascii="Bookman Old Style" w:hAnsi="Bookman Old Style"/>
          <w:bCs/>
          <w:sz w:val="24"/>
          <w:szCs w:val="24"/>
        </w:rPr>
        <w:t xml:space="preserve">solicita el ingreso </w:t>
      </w:r>
      <w:proofErr w:type="gramStart"/>
      <w:r w:rsidR="00C50476" w:rsidRPr="0061457C">
        <w:rPr>
          <w:rFonts w:ascii="Bookman Old Style" w:hAnsi="Bookman Old Style"/>
          <w:bCs/>
          <w:sz w:val="24"/>
          <w:szCs w:val="24"/>
        </w:rPr>
        <w:t xml:space="preserve">a </w:t>
      </w:r>
      <w:r w:rsidR="00203ADD" w:rsidRPr="0061457C">
        <w:rPr>
          <w:rFonts w:ascii="Bookman Old Style" w:hAnsi="Bookman Old Style"/>
          <w:bCs/>
          <w:sz w:val="24"/>
          <w:szCs w:val="24"/>
        </w:rPr>
        <w:t xml:space="preserve"> la</w:t>
      </w:r>
      <w:proofErr w:type="gramEnd"/>
      <w:r w:rsidR="00203ADD" w:rsidRPr="0061457C">
        <w:rPr>
          <w:rFonts w:ascii="Bookman Old Style" w:hAnsi="Bookman Old Style"/>
          <w:bCs/>
          <w:sz w:val="24"/>
          <w:szCs w:val="24"/>
        </w:rPr>
        <w:t xml:space="preserve"> </w:t>
      </w:r>
      <w:r w:rsidR="00C50476" w:rsidRPr="0061457C">
        <w:rPr>
          <w:rFonts w:ascii="Bookman Old Style" w:hAnsi="Bookman Old Style"/>
          <w:bCs/>
          <w:sz w:val="24"/>
          <w:szCs w:val="24"/>
        </w:rPr>
        <w:t xml:space="preserve">C. Sandra Sailly Negrete Eriza, </w:t>
      </w:r>
      <w:proofErr w:type="gramStart"/>
      <w:r w:rsidR="00C50476" w:rsidRPr="0061457C">
        <w:rPr>
          <w:rFonts w:ascii="Bookman Old Style" w:hAnsi="Bookman Old Style"/>
          <w:bCs/>
          <w:sz w:val="24"/>
          <w:szCs w:val="24"/>
        </w:rPr>
        <w:t>Directora General</w:t>
      </w:r>
      <w:proofErr w:type="gramEnd"/>
      <w:r w:rsidR="00C50476" w:rsidRPr="0061457C">
        <w:rPr>
          <w:rFonts w:ascii="Bookman Old Style" w:hAnsi="Bookman Old Style"/>
          <w:bCs/>
          <w:sz w:val="24"/>
          <w:szCs w:val="24"/>
        </w:rPr>
        <w:t xml:space="preserve"> del Centro de Asistencia Social Rosario Castellanos,</w:t>
      </w:r>
      <w:r w:rsidR="00C50476" w:rsidRPr="0061457C">
        <w:rPr>
          <w:bCs/>
          <w:sz w:val="24"/>
          <w:szCs w:val="24"/>
        </w:rPr>
        <w:t xml:space="preserve"> </w:t>
      </w:r>
      <w:r w:rsidR="00C50476" w:rsidRPr="0061457C">
        <w:rPr>
          <w:rFonts w:ascii="Bookman Old Style" w:hAnsi="Bookman Old Style"/>
          <w:bCs/>
          <w:sz w:val="24"/>
          <w:szCs w:val="24"/>
        </w:rPr>
        <w:t>quien es autorizada por los Integrantes de la Junta de Gobierno y</w:t>
      </w:r>
      <w:r w:rsidR="00C50476" w:rsidRPr="0061457C">
        <w:rPr>
          <w:bCs/>
          <w:sz w:val="24"/>
          <w:szCs w:val="24"/>
        </w:rPr>
        <w:t xml:space="preserve"> </w:t>
      </w:r>
      <w:r w:rsidR="00C50476" w:rsidRPr="0061457C">
        <w:rPr>
          <w:rFonts w:ascii="Bookman Old Style" w:hAnsi="Bookman Old Style"/>
          <w:bCs/>
          <w:sz w:val="24"/>
          <w:szCs w:val="24"/>
        </w:rPr>
        <w:t>se le</w:t>
      </w:r>
      <w:r w:rsidR="00C50476" w:rsidRPr="0061457C">
        <w:rPr>
          <w:bCs/>
        </w:rPr>
        <w:t xml:space="preserve"> </w:t>
      </w:r>
      <w:r w:rsidR="00C50476" w:rsidRPr="0061457C">
        <w:rPr>
          <w:rFonts w:ascii="Bookman Old Style" w:hAnsi="Bookman Old Style"/>
          <w:bCs/>
          <w:sz w:val="24"/>
          <w:szCs w:val="24"/>
        </w:rPr>
        <w:t xml:space="preserve">concede el uso de la voz a Sandra Sailly Negrete Eriza, </w:t>
      </w:r>
      <w:proofErr w:type="gramStart"/>
      <w:r w:rsidR="00C50476" w:rsidRPr="0061457C">
        <w:rPr>
          <w:rFonts w:ascii="Bookman Old Style" w:hAnsi="Bookman Old Style"/>
          <w:bCs/>
          <w:sz w:val="24"/>
          <w:szCs w:val="24"/>
        </w:rPr>
        <w:t>Directora General</w:t>
      </w:r>
      <w:proofErr w:type="gramEnd"/>
      <w:r w:rsidR="00C50476" w:rsidRPr="0061457C">
        <w:rPr>
          <w:rFonts w:ascii="Bookman Old Style" w:hAnsi="Bookman Old Style"/>
          <w:bCs/>
          <w:sz w:val="24"/>
          <w:szCs w:val="24"/>
        </w:rPr>
        <w:t xml:space="preserve"> del Centro de Asistencia Social Rosario Castellanos, </w:t>
      </w:r>
      <w:r w:rsidRPr="0061457C">
        <w:rPr>
          <w:rFonts w:ascii="Bookman Old Style" w:hAnsi="Bookman Old Style"/>
          <w:bCs/>
          <w:sz w:val="24"/>
          <w:szCs w:val="24"/>
        </w:rPr>
        <w:t xml:space="preserve">quién </w:t>
      </w:r>
      <w:r w:rsidR="00A475F6" w:rsidRPr="0061457C">
        <w:rPr>
          <w:rFonts w:ascii="Bookman Old Style" w:hAnsi="Bookman Old Style"/>
          <w:bCs/>
          <w:sz w:val="24"/>
          <w:szCs w:val="24"/>
        </w:rPr>
        <w:t>emite el informe de recursos humanos.</w:t>
      </w:r>
    </w:p>
    <w:p w14:paraId="523E3E4C" w14:textId="77777777" w:rsidR="00B83F04" w:rsidRDefault="00B83F04" w:rsidP="00575F0D">
      <w:pPr>
        <w:spacing w:after="0" w:line="240" w:lineRule="auto"/>
        <w:jc w:val="both"/>
        <w:rPr>
          <w:rFonts w:ascii="Bookman Old Style" w:hAnsi="Bookman Old Style"/>
          <w:bCs/>
          <w:sz w:val="24"/>
          <w:szCs w:val="24"/>
        </w:rPr>
      </w:pPr>
    </w:p>
    <w:p w14:paraId="5B7C42FC" w14:textId="77777777" w:rsidR="00B83F04" w:rsidRPr="0061457C" w:rsidRDefault="00B83F04" w:rsidP="00575F0D">
      <w:pPr>
        <w:spacing w:after="0" w:line="240" w:lineRule="auto"/>
        <w:jc w:val="both"/>
        <w:rPr>
          <w:rFonts w:ascii="Bookman Old Style" w:hAnsi="Bookman Old Style"/>
          <w:bCs/>
          <w:sz w:val="24"/>
          <w:szCs w:val="24"/>
        </w:rPr>
      </w:pPr>
    </w:p>
    <w:p w14:paraId="24FEC61C" w14:textId="7D2C0A51" w:rsidR="00A475F6" w:rsidRPr="0061457C" w:rsidRDefault="009A4F78" w:rsidP="00575F0D">
      <w:pPr>
        <w:spacing w:after="0" w:line="240" w:lineRule="auto"/>
        <w:jc w:val="both"/>
        <w:rPr>
          <w:rFonts w:ascii="Bookman Old Style" w:hAnsi="Bookman Old Style"/>
          <w:b/>
          <w:bCs/>
          <w:sz w:val="24"/>
          <w:szCs w:val="24"/>
        </w:rPr>
      </w:pPr>
      <w:r w:rsidRPr="0061457C">
        <w:rPr>
          <w:rFonts w:ascii="Bookman Old Style" w:hAnsi="Bookman Old Style"/>
          <w:b/>
          <w:bCs/>
          <w:sz w:val="24"/>
          <w:szCs w:val="24"/>
        </w:rPr>
        <w:t>PLANTILLA DE PERSONAL:</w:t>
      </w:r>
    </w:p>
    <w:p w14:paraId="5D02F092" w14:textId="77777777" w:rsidR="00700AA5" w:rsidRPr="0061457C" w:rsidRDefault="00700AA5" w:rsidP="00575F0D">
      <w:pPr>
        <w:spacing w:after="0" w:line="240" w:lineRule="auto"/>
        <w:jc w:val="both"/>
        <w:rPr>
          <w:rFonts w:ascii="Bookman Old Style" w:hAnsi="Bookman Old Style"/>
          <w:b/>
          <w:bCs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D95847" w:rsidRPr="0061457C" w14:paraId="0F77FC1D" w14:textId="77777777" w:rsidTr="00D95847">
        <w:tc>
          <w:tcPr>
            <w:tcW w:w="4414" w:type="dxa"/>
          </w:tcPr>
          <w:p w14:paraId="54D3E70E" w14:textId="77777777" w:rsidR="00D95847" w:rsidRPr="0061457C" w:rsidRDefault="00D95847" w:rsidP="00D95847">
            <w:pPr>
              <w:spacing w:after="0" w:line="240" w:lineRule="auto"/>
              <w:jc w:val="center"/>
              <w:rPr>
                <w:rFonts w:ascii="Bookman Old Style" w:eastAsia="Times New Roman" w:hAnsi="Bookman Old Style"/>
                <w:bCs/>
                <w:sz w:val="24"/>
                <w:szCs w:val="24"/>
                <w:lang w:val="es-ES" w:eastAsia="es-ES"/>
              </w:rPr>
            </w:pPr>
            <w:r w:rsidRPr="0061457C">
              <w:rPr>
                <w:rFonts w:ascii="Bookman Old Style" w:eastAsia="Times New Roman" w:hAnsi="Bookman Old Style"/>
                <w:bCs/>
                <w:sz w:val="24"/>
                <w:szCs w:val="24"/>
                <w:lang w:val="es-ES" w:eastAsia="es-ES"/>
              </w:rPr>
              <w:t>Tipo de contratación</w:t>
            </w:r>
          </w:p>
        </w:tc>
        <w:tc>
          <w:tcPr>
            <w:tcW w:w="4414" w:type="dxa"/>
          </w:tcPr>
          <w:p w14:paraId="6053F201" w14:textId="6EA84368" w:rsidR="00D95847" w:rsidRPr="0061457C" w:rsidRDefault="00885620" w:rsidP="00D95847">
            <w:pPr>
              <w:spacing w:after="0" w:line="240" w:lineRule="auto"/>
              <w:jc w:val="center"/>
              <w:rPr>
                <w:rFonts w:ascii="Bookman Old Style" w:eastAsia="Times New Roman" w:hAnsi="Bookman Old Style"/>
                <w:bCs/>
                <w:sz w:val="24"/>
                <w:szCs w:val="24"/>
                <w:lang w:val="es-ES" w:eastAsia="es-ES"/>
              </w:rPr>
            </w:pPr>
            <w:r>
              <w:rPr>
                <w:rFonts w:ascii="Bookman Old Style" w:eastAsia="Times New Roman" w:hAnsi="Bookman Old Style"/>
                <w:bCs/>
                <w:sz w:val="24"/>
                <w:szCs w:val="24"/>
                <w:lang w:val="es-ES" w:eastAsia="es-ES"/>
              </w:rPr>
              <w:t>Septiembre</w:t>
            </w:r>
            <w:r w:rsidR="00736C26" w:rsidRPr="0061457C">
              <w:rPr>
                <w:rFonts w:ascii="Bookman Old Style" w:eastAsia="Times New Roman" w:hAnsi="Bookman Old Style"/>
                <w:bCs/>
                <w:sz w:val="24"/>
                <w:szCs w:val="24"/>
                <w:lang w:val="es-ES" w:eastAsia="es-ES"/>
              </w:rPr>
              <w:t xml:space="preserve"> </w:t>
            </w:r>
            <w:r w:rsidR="003B5A9E" w:rsidRPr="0061457C">
              <w:rPr>
                <w:rFonts w:ascii="Bookman Old Style" w:eastAsia="Times New Roman" w:hAnsi="Bookman Old Style"/>
                <w:bCs/>
                <w:sz w:val="24"/>
                <w:szCs w:val="24"/>
                <w:lang w:val="es-ES" w:eastAsia="es-ES"/>
              </w:rPr>
              <w:t>202</w:t>
            </w:r>
            <w:r w:rsidR="00736C26" w:rsidRPr="0061457C">
              <w:rPr>
                <w:rFonts w:ascii="Bookman Old Style" w:eastAsia="Times New Roman" w:hAnsi="Bookman Old Style"/>
                <w:bCs/>
                <w:sz w:val="24"/>
                <w:szCs w:val="24"/>
                <w:lang w:val="es-ES" w:eastAsia="es-ES"/>
              </w:rPr>
              <w:t>5</w:t>
            </w:r>
          </w:p>
        </w:tc>
      </w:tr>
      <w:tr w:rsidR="00D95847" w:rsidRPr="0061457C" w14:paraId="5F984F13" w14:textId="77777777" w:rsidTr="00D95847">
        <w:tc>
          <w:tcPr>
            <w:tcW w:w="4414" w:type="dxa"/>
          </w:tcPr>
          <w:p w14:paraId="090F9FA8" w14:textId="2026BAB7" w:rsidR="00D95847" w:rsidRPr="0061457C" w:rsidRDefault="00CE416E" w:rsidP="00D01F12">
            <w:pPr>
              <w:spacing w:after="0" w:line="240" w:lineRule="auto"/>
              <w:jc w:val="center"/>
              <w:rPr>
                <w:rFonts w:ascii="Bookman Old Style" w:eastAsia="Times New Roman" w:hAnsi="Bookman Old Style"/>
                <w:bCs/>
                <w:sz w:val="24"/>
                <w:szCs w:val="24"/>
                <w:lang w:val="es-ES" w:eastAsia="es-ES"/>
              </w:rPr>
            </w:pPr>
            <w:proofErr w:type="gramStart"/>
            <w:r w:rsidRPr="0061457C">
              <w:rPr>
                <w:rFonts w:ascii="Bookman Old Style" w:eastAsia="Times New Roman" w:hAnsi="Bookman Old Style"/>
                <w:bCs/>
                <w:sz w:val="24"/>
                <w:szCs w:val="24"/>
                <w:lang w:val="es-ES" w:eastAsia="es-ES"/>
              </w:rPr>
              <w:t>Base sindicalizados</w:t>
            </w:r>
            <w:proofErr w:type="gramEnd"/>
          </w:p>
        </w:tc>
        <w:tc>
          <w:tcPr>
            <w:tcW w:w="4414" w:type="dxa"/>
          </w:tcPr>
          <w:p w14:paraId="376CAF92" w14:textId="6CE72235" w:rsidR="00D95847" w:rsidRPr="0061457C" w:rsidRDefault="00B83F04" w:rsidP="00D95847">
            <w:pPr>
              <w:spacing w:after="0" w:line="240" w:lineRule="auto"/>
              <w:jc w:val="center"/>
              <w:rPr>
                <w:rFonts w:ascii="Bookman Old Style" w:eastAsia="Times New Roman" w:hAnsi="Bookman Old Style"/>
                <w:bCs/>
                <w:sz w:val="24"/>
                <w:szCs w:val="24"/>
                <w:lang w:val="es-ES" w:eastAsia="es-ES"/>
              </w:rPr>
            </w:pPr>
            <w:r>
              <w:rPr>
                <w:rFonts w:ascii="Bookman Old Style" w:eastAsia="Times New Roman" w:hAnsi="Bookman Old Style"/>
                <w:bCs/>
                <w:sz w:val="24"/>
                <w:szCs w:val="24"/>
                <w:lang w:val="es-ES" w:eastAsia="es-ES"/>
              </w:rPr>
              <w:t>9</w:t>
            </w:r>
          </w:p>
        </w:tc>
      </w:tr>
      <w:tr w:rsidR="00D95847" w:rsidRPr="0061457C" w14:paraId="22368C51" w14:textId="77777777" w:rsidTr="00D95847">
        <w:tc>
          <w:tcPr>
            <w:tcW w:w="4414" w:type="dxa"/>
          </w:tcPr>
          <w:p w14:paraId="711E8057" w14:textId="77777777" w:rsidR="00D95847" w:rsidRPr="0061457C" w:rsidRDefault="00D95847" w:rsidP="00D01F12">
            <w:pPr>
              <w:spacing w:after="0" w:line="240" w:lineRule="auto"/>
              <w:jc w:val="center"/>
              <w:rPr>
                <w:rFonts w:ascii="Bookman Old Style" w:eastAsia="Times New Roman" w:hAnsi="Bookman Old Style"/>
                <w:bCs/>
                <w:sz w:val="24"/>
                <w:szCs w:val="24"/>
                <w:lang w:val="es-ES" w:eastAsia="es-ES"/>
              </w:rPr>
            </w:pPr>
            <w:r w:rsidRPr="0061457C">
              <w:rPr>
                <w:rFonts w:ascii="Bookman Old Style" w:eastAsia="Times New Roman" w:hAnsi="Bookman Old Style"/>
                <w:bCs/>
                <w:sz w:val="24"/>
                <w:szCs w:val="24"/>
                <w:lang w:val="es-ES" w:eastAsia="es-ES"/>
              </w:rPr>
              <w:t>Confianza</w:t>
            </w:r>
          </w:p>
        </w:tc>
        <w:tc>
          <w:tcPr>
            <w:tcW w:w="4414" w:type="dxa"/>
          </w:tcPr>
          <w:p w14:paraId="3A2E6DC9" w14:textId="77777777" w:rsidR="00D95847" w:rsidRPr="0061457C" w:rsidRDefault="00697DF6" w:rsidP="00D95847">
            <w:pPr>
              <w:spacing w:after="0" w:line="240" w:lineRule="auto"/>
              <w:jc w:val="center"/>
              <w:rPr>
                <w:rFonts w:ascii="Bookman Old Style" w:eastAsia="Times New Roman" w:hAnsi="Bookman Old Style"/>
                <w:bCs/>
                <w:sz w:val="24"/>
                <w:szCs w:val="24"/>
                <w:lang w:val="es-ES" w:eastAsia="es-ES"/>
              </w:rPr>
            </w:pPr>
            <w:r w:rsidRPr="0061457C">
              <w:rPr>
                <w:rFonts w:ascii="Bookman Old Style" w:eastAsia="Times New Roman" w:hAnsi="Bookman Old Style"/>
                <w:bCs/>
                <w:sz w:val="24"/>
                <w:szCs w:val="24"/>
                <w:lang w:val="es-ES" w:eastAsia="es-ES"/>
              </w:rPr>
              <w:t>1</w:t>
            </w:r>
          </w:p>
        </w:tc>
      </w:tr>
      <w:tr w:rsidR="00D95847" w:rsidRPr="0061457C" w14:paraId="3776C5E5" w14:textId="77777777" w:rsidTr="00D95847">
        <w:tc>
          <w:tcPr>
            <w:tcW w:w="4414" w:type="dxa"/>
          </w:tcPr>
          <w:p w14:paraId="21B1C02A" w14:textId="77777777" w:rsidR="00D95847" w:rsidRPr="0061457C" w:rsidRDefault="00D95847" w:rsidP="00D01F12">
            <w:pPr>
              <w:spacing w:after="0" w:line="240" w:lineRule="auto"/>
              <w:jc w:val="center"/>
              <w:rPr>
                <w:rFonts w:ascii="Bookman Old Style" w:eastAsia="Times New Roman" w:hAnsi="Bookman Old Style"/>
                <w:bCs/>
                <w:sz w:val="24"/>
                <w:szCs w:val="24"/>
                <w:lang w:val="es-ES" w:eastAsia="es-ES"/>
              </w:rPr>
            </w:pPr>
            <w:r w:rsidRPr="0061457C">
              <w:rPr>
                <w:rFonts w:ascii="Bookman Old Style" w:eastAsia="Times New Roman" w:hAnsi="Bookman Old Style"/>
                <w:bCs/>
                <w:sz w:val="24"/>
                <w:szCs w:val="24"/>
                <w:lang w:val="es-ES" w:eastAsia="es-ES"/>
              </w:rPr>
              <w:t>Honorarios</w:t>
            </w:r>
          </w:p>
        </w:tc>
        <w:tc>
          <w:tcPr>
            <w:tcW w:w="4414" w:type="dxa"/>
          </w:tcPr>
          <w:p w14:paraId="3B25E2B3" w14:textId="32E8B1C5" w:rsidR="00D95847" w:rsidRPr="0061457C" w:rsidRDefault="00885620" w:rsidP="00D95847">
            <w:pPr>
              <w:spacing w:after="0" w:line="240" w:lineRule="auto"/>
              <w:jc w:val="center"/>
              <w:rPr>
                <w:rFonts w:ascii="Bookman Old Style" w:eastAsia="Times New Roman" w:hAnsi="Bookman Old Style"/>
                <w:bCs/>
                <w:sz w:val="24"/>
                <w:szCs w:val="24"/>
                <w:lang w:val="es-ES" w:eastAsia="es-ES"/>
              </w:rPr>
            </w:pPr>
            <w:r>
              <w:rPr>
                <w:rFonts w:ascii="Bookman Old Style" w:eastAsia="Times New Roman" w:hAnsi="Bookman Old Style"/>
                <w:bCs/>
                <w:sz w:val="24"/>
                <w:szCs w:val="24"/>
                <w:lang w:val="es-ES" w:eastAsia="es-ES"/>
              </w:rPr>
              <w:t>19</w:t>
            </w:r>
          </w:p>
        </w:tc>
      </w:tr>
      <w:tr w:rsidR="00D95847" w:rsidRPr="0061457C" w14:paraId="114911FF" w14:textId="77777777" w:rsidTr="00D95847">
        <w:tc>
          <w:tcPr>
            <w:tcW w:w="4414" w:type="dxa"/>
          </w:tcPr>
          <w:p w14:paraId="76E50C24" w14:textId="77777777" w:rsidR="00D95847" w:rsidRPr="0061457C" w:rsidRDefault="00D95847" w:rsidP="00D01F12">
            <w:pPr>
              <w:spacing w:after="0" w:line="240" w:lineRule="auto"/>
              <w:jc w:val="center"/>
              <w:rPr>
                <w:rFonts w:ascii="Bookman Old Style" w:eastAsia="Times New Roman" w:hAnsi="Bookman Old Style"/>
                <w:bCs/>
                <w:sz w:val="24"/>
                <w:szCs w:val="24"/>
                <w:lang w:val="es-ES" w:eastAsia="es-ES"/>
              </w:rPr>
            </w:pPr>
            <w:r w:rsidRPr="0061457C">
              <w:rPr>
                <w:rFonts w:ascii="Bookman Old Style" w:eastAsia="Times New Roman" w:hAnsi="Bookman Old Style"/>
                <w:bCs/>
                <w:sz w:val="24"/>
                <w:szCs w:val="24"/>
                <w:lang w:val="es-ES" w:eastAsia="es-ES"/>
              </w:rPr>
              <w:t>Total</w:t>
            </w:r>
          </w:p>
        </w:tc>
        <w:tc>
          <w:tcPr>
            <w:tcW w:w="4414" w:type="dxa"/>
          </w:tcPr>
          <w:p w14:paraId="4C0FB2BE" w14:textId="3FDEF25C" w:rsidR="00D95847" w:rsidRPr="0061457C" w:rsidRDefault="00885620" w:rsidP="00D95847">
            <w:pPr>
              <w:spacing w:after="0" w:line="240" w:lineRule="auto"/>
              <w:jc w:val="center"/>
              <w:rPr>
                <w:rFonts w:ascii="Bookman Old Style" w:eastAsia="Times New Roman" w:hAnsi="Bookman Old Style"/>
                <w:bCs/>
                <w:sz w:val="24"/>
                <w:szCs w:val="24"/>
                <w:lang w:val="es-ES" w:eastAsia="es-ES"/>
              </w:rPr>
            </w:pPr>
            <w:r>
              <w:rPr>
                <w:rFonts w:ascii="Bookman Old Style" w:eastAsia="Times New Roman" w:hAnsi="Bookman Old Style"/>
                <w:bCs/>
                <w:sz w:val="24"/>
                <w:szCs w:val="24"/>
                <w:lang w:val="es-ES" w:eastAsia="es-ES"/>
              </w:rPr>
              <w:t>29</w:t>
            </w:r>
          </w:p>
        </w:tc>
      </w:tr>
    </w:tbl>
    <w:p w14:paraId="3B44177D" w14:textId="77777777" w:rsidR="00700AA5" w:rsidRPr="0061457C" w:rsidRDefault="00700AA5" w:rsidP="00575F0D">
      <w:pPr>
        <w:spacing w:after="0" w:line="240" w:lineRule="auto"/>
        <w:jc w:val="both"/>
        <w:rPr>
          <w:rFonts w:ascii="Bookman Old Style" w:eastAsia="Times New Roman" w:hAnsi="Bookman Old Style"/>
          <w:bCs/>
          <w:sz w:val="24"/>
          <w:szCs w:val="24"/>
          <w:lang w:val="es-ES" w:eastAsia="es-ES"/>
        </w:rPr>
      </w:pPr>
    </w:p>
    <w:p w14:paraId="6FAFBD92" w14:textId="5AC39CB2" w:rsidR="00C50476" w:rsidRPr="0061457C" w:rsidRDefault="00C50476" w:rsidP="00C50476">
      <w:pPr>
        <w:spacing w:after="0" w:line="240" w:lineRule="auto"/>
        <w:jc w:val="both"/>
        <w:rPr>
          <w:rFonts w:ascii="Bookman Old Style" w:hAnsi="Bookman Old Style"/>
          <w:bCs/>
          <w:sz w:val="24"/>
          <w:szCs w:val="24"/>
        </w:rPr>
      </w:pPr>
      <w:r w:rsidRPr="0061457C">
        <w:rPr>
          <w:rFonts w:ascii="Bookman Old Style" w:hAnsi="Bookman Old Style"/>
          <w:bCs/>
          <w:sz w:val="24"/>
          <w:szCs w:val="24"/>
        </w:rPr>
        <w:t xml:space="preserve">Visto lo manifestado por Sandra Sailly Negrete Eriza, </w:t>
      </w:r>
      <w:proofErr w:type="gramStart"/>
      <w:r w:rsidRPr="0061457C">
        <w:rPr>
          <w:rFonts w:ascii="Bookman Old Style" w:hAnsi="Bookman Old Style"/>
          <w:bCs/>
          <w:sz w:val="24"/>
          <w:szCs w:val="24"/>
        </w:rPr>
        <w:t>Directora General</w:t>
      </w:r>
      <w:proofErr w:type="gramEnd"/>
      <w:r w:rsidRPr="0061457C">
        <w:rPr>
          <w:rFonts w:ascii="Bookman Old Style" w:hAnsi="Bookman Old Style"/>
          <w:bCs/>
          <w:sz w:val="24"/>
          <w:szCs w:val="24"/>
        </w:rPr>
        <w:t xml:space="preserve"> del Centro de Asistencia Social Rosario Castellanos, los Integrantes de la Junta de </w:t>
      </w:r>
      <w:proofErr w:type="gramStart"/>
      <w:r w:rsidRPr="0061457C">
        <w:rPr>
          <w:rFonts w:ascii="Bookman Old Style" w:hAnsi="Bookman Old Style"/>
          <w:bCs/>
          <w:sz w:val="24"/>
          <w:szCs w:val="24"/>
        </w:rPr>
        <w:t>Gobierno,  toman</w:t>
      </w:r>
      <w:proofErr w:type="gramEnd"/>
      <w:r w:rsidRPr="0061457C">
        <w:rPr>
          <w:rFonts w:ascii="Bookman Old Style" w:hAnsi="Bookman Old Style"/>
          <w:bCs/>
          <w:sz w:val="24"/>
          <w:szCs w:val="24"/>
        </w:rPr>
        <w:t xml:space="preserve">  conocimiento de la plantilla de personal. </w:t>
      </w:r>
    </w:p>
    <w:p w14:paraId="027F64D8" w14:textId="59E7E77F" w:rsidR="001307B4" w:rsidRPr="0061457C" w:rsidRDefault="00C50476" w:rsidP="00807F7F">
      <w:pPr>
        <w:spacing w:after="0" w:line="240" w:lineRule="auto"/>
        <w:jc w:val="both"/>
        <w:rPr>
          <w:rFonts w:ascii="Bookman Old Style" w:hAnsi="Bookman Old Style"/>
          <w:bCs/>
          <w:sz w:val="24"/>
          <w:szCs w:val="24"/>
        </w:rPr>
      </w:pPr>
      <w:r w:rsidRPr="0061457C">
        <w:rPr>
          <w:rFonts w:ascii="Bookman Old Style" w:hAnsi="Bookman Old Style"/>
          <w:bCs/>
          <w:sz w:val="24"/>
          <w:szCs w:val="24"/>
        </w:rPr>
        <w:t xml:space="preserve"> </w:t>
      </w:r>
    </w:p>
    <w:p w14:paraId="29F4E82F" w14:textId="44B8BFD8" w:rsidR="001326C0" w:rsidRPr="0061457C" w:rsidRDefault="000A500A" w:rsidP="00807F7F">
      <w:pPr>
        <w:spacing w:after="0" w:line="240" w:lineRule="auto"/>
        <w:jc w:val="both"/>
        <w:rPr>
          <w:rFonts w:ascii="Bookman Old Style" w:hAnsi="Bookman Old Style"/>
          <w:bCs/>
          <w:sz w:val="24"/>
          <w:szCs w:val="24"/>
        </w:rPr>
      </w:pPr>
      <w:r w:rsidRPr="0061457C">
        <w:rPr>
          <w:rFonts w:ascii="Bookman Old Style" w:hAnsi="Bookman Old Style"/>
          <w:bCs/>
          <w:sz w:val="24"/>
          <w:szCs w:val="24"/>
        </w:rPr>
        <w:t xml:space="preserve">Para dar cumplimiento al Punto </w:t>
      </w:r>
      <w:r w:rsidR="009E4F7F" w:rsidRPr="0061457C">
        <w:rPr>
          <w:rFonts w:ascii="Bookman Old Style" w:hAnsi="Bookman Old Style"/>
          <w:bCs/>
          <w:sz w:val="24"/>
          <w:szCs w:val="24"/>
        </w:rPr>
        <w:t>Octavo</w:t>
      </w:r>
      <w:r w:rsidRPr="0061457C">
        <w:rPr>
          <w:rFonts w:ascii="Bookman Old Style" w:hAnsi="Bookman Old Style"/>
          <w:bCs/>
          <w:sz w:val="24"/>
          <w:szCs w:val="24"/>
        </w:rPr>
        <w:t xml:space="preserve"> del Orden del </w:t>
      </w:r>
      <w:r w:rsidR="008102A2" w:rsidRPr="0061457C">
        <w:rPr>
          <w:rFonts w:ascii="Bookman Old Style" w:hAnsi="Bookman Old Style"/>
          <w:bCs/>
          <w:sz w:val="24"/>
          <w:szCs w:val="24"/>
        </w:rPr>
        <w:t xml:space="preserve">Día, </w:t>
      </w:r>
      <w:r w:rsidR="008102A2" w:rsidRPr="0061457C">
        <w:rPr>
          <w:rFonts w:ascii="Bookman Old Style" w:hAnsi="Bookman Old Style"/>
          <w:b/>
          <w:bCs/>
          <w:sz w:val="24"/>
          <w:szCs w:val="24"/>
        </w:rPr>
        <w:t>VIRGINIA</w:t>
      </w:r>
      <w:r w:rsidR="009A4F78" w:rsidRPr="0061457C">
        <w:rPr>
          <w:rFonts w:ascii="Bookman Old Style" w:hAnsi="Bookman Old Style"/>
          <w:b/>
          <w:bCs/>
          <w:sz w:val="24"/>
          <w:szCs w:val="24"/>
        </w:rPr>
        <w:t xml:space="preserve"> </w:t>
      </w:r>
      <w:r w:rsidRPr="0061457C">
        <w:rPr>
          <w:rFonts w:ascii="Bookman Old Style" w:hAnsi="Bookman Old Style"/>
          <w:b/>
          <w:bCs/>
          <w:sz w:val="24"/>
          <w:szCs w:val="24"/>
        </w:rPr>
        <w:t xml:space="preserve">ZÚÑIGA MALDONADO, PRESIDENTA DE LA JUNTA DE GOBIERNO, </w:t>
      </w:r>
      <w:r w:rsidR="00E13A13" w:rsidRPr="0061457C">
        <w:rPr>
          <w:rFonts w:ascii="Bookman Old Style" w:hAnsi="Bookman Old Style"/>
          <w:bCs/>
          <w:sz w:val="24"/>
          <w:szCs w:val="24"/>
        </w:rPr>
        <w:t>le</w:t>
      </w:r>
      <w:r w:rsidR="00E13A13" w:rsidRPr="0061457C">
        <w:rPr>
          <w:bCs/>
        </w:rPr>
        <w:t xml:space="preserve"> </w:t>
      </w:r>
      <w:r w:rsidR="00E13A13" w:rsidRPr="0061457C">
        <w:rPr>
          <w:rFonts w:ascii="Bookman Old Style" w:hAnsi="Bookman Old Style"/>
          <w:bCs/>
          <w:sz w:val="24"/>
          <w:szCs w:val="24"/>
        </w:rPr>
        <w:t xml:space="preserve">concede el uso de la voz a Sandra Sailly Negrete Eriza, Directora General del Centro de Asistencia Social Rosario Castellanos, </w:t>
      </w:r>
      <w:r w:rsidRPr="0061457C">
        <w:rPr>
          <w:rFonts w:ascii="Bookman Old Style" w:hAnsi="Bookman Old Style"/>
          <w:bCs/>
          <w:sz w:val="24"/>
          <w:szCs w:val="24"/>
        </w:rPr>
        <w:t xml:space="preserve"> quién </w:t>
      </w:r>
      <w:r w:rsidR="000E1EE9" w:rsidRPr="0061457C">
        <w:rPr>
          <w:rFonts w:ascii="Bookman Old Style" w:hAnsi="Bookman Old Style"/>
          <w:bCs/>
          <w:sz w:val="24"/>
          <w:szCs w:val="24"/>
        </w:rPr>
        <w:t xml:space="preserve">manifiesta: </w:t>
      </w:r>
      <w:r w:rsidR="00FF5618" w:rsidRPr="0061457C">
        <w:rPr>
          <w:rFonts w:ascii="Bookman Old Style" w:hAnsi="Bookman Old Style"/>
          <w:bCs/>
          <w:sz w:val="24"/>
          <w:szCs w:val="24"/>
        </w:rPr>
        <w:t xml:space="preserve">que se </w:t>
      </w:r>
      <w:r w:rsidR="001326C0" w:rsidRPr="0061457C">
        <w:rPr>
          <w:rFonts w:ascii="Bookman Old Style" w:hAnsi="Bookman Old Style"/>
          <w:bCs/>
          <w:sz w:val="24"/>
          <w:szCs w:val="24"/>
        </w:rPr>
        <w:t>obtuvieron donaciones en especie de</w:t>
      </w:r>
      <w:r w:rsidR="00AA2AEA" w:rsidRPr="0061457C">
        <w:rPr>
          <w:rFonts w:ascii="Bookman Old Style" w:hAnsi="Bookman Old Style"/>
          <w:bCs/>
          <w:sz w:val="24"/>
          <w:szCs w:val="24"/>
        </w:rPr>
        <w:t xml:space="preserve"> a</w:t>
      </w:r>
      <w:r w:rsidR="00762B16" w:rsidRPr="0061457C">
        <w:rPr>
          <w:rFonts w:ascii="Bookman Old Style" w:hAnsi="Bookman Old Style"/>
          <w:bCs/>
          <w:sz w:val="24"/>
          <w:szCs w:val="24"/>
        </w:rPr>
        <w:t>limentos (</w:t>
      </w:r>
      <w:r w:rsidR="00A53AA3">
        <w:rPr>
          <w:rFonts w:ascii="Bookman Old Style" w:hAnsi="Bookman Old Style"/>
          <w:bCs/>
          <w:sz w:val="24"/>
          <w:szCs w:val="24"/>
        </w:rPr>
        <w:t xml:space="preserve">canasta </w:t>
      </w:r>
      <w:r w:rsidR="00392E91">
        <w:rPr>
          <w:rFonts w:ascii="Bookman Old Style" w:hAnsi="Bookman Old Style"/>
          <w:bCs/>
          <w:sz w:val="24"/>
          <w:szCs w:val="24"/>
        </w:rPr>
        <w:t>básica</w:t>
      </w:r>
      <w:r w:rsidR="00762B16" w:rsidRPr="0061457C">
        <w:rPr>
          <w:rFonts w:ascii="Bookman Old Style" w:hAnsi="Bookman Old Style"/>
          <w:bCs/>
          <w:sz w:val="24"/>
          <w:szCs w:val="24"/>
        </w:rPr>
        <w:t>)</w:t>
      </w:r>
      <w:r w:rsidR="00D03A67">
        <w:rPr>
          <w:rFonts w:ascii="Bookman Old Style" w:hAnsi="Bookman Old Style"/>
          <w:bCs/>
          <w:sz w:val="24"/>
          <w:szCs w:val="24"/>
        </w:rPr>
        <w:t xml:space="preserve"> y útiles escolares de Tiendas Bara, Hoteles NH y Continental</w:t>
      </w:r>
      <w:r w:rsidR="00762B16" w:rsidRPr="0061457C">
        <w:rPr>
          <w:rFonts w:ascii="Bookman Old Style" w:hAnsi="Bookman Old Style"/>
          <w:bCs/>
          <w:sz w:val="24"/>
          <w:szCs w:val="24"/>
        </w:rPr>
        <w:t>, prendas de vestir</w:t>
      </w:r>
      <w:r w:rsidR="00820B63">
        <w:rPr>
          <w:rFonts w:ascii="Bookman Old Style" w:hAnsi="Bookman Old Style"/>
          <w:bCs/>
          <w:sz w:val="24"/>
          <w:szCs w:val="24"/>
        </w:rPr>
        <w:t xml:space="preserve"> e higiene </w:t>
      </w:r>
      <w:r w:rsidR="00392E91">
        <w:rPr>
          <w:rFonts w:ascii="Bookman Old Style" w:hAnsi="Bookman Old Style"/>
          <w:bCs/>
          <w:sz w:val="24"/>
          <w:szCs w:val="24"/>
        </w:rPr>
        <w:t>por parte de</w:t>
      </w:r>
      <w:r w:rsidR="00820B63">
        <w:rPr>
          <w:rFonts w:ascii="Bookman Old Style" w:hAnsi="Bookman Old Style"/>
          <w:bCs/>
          <w:sz w:val="24"/>
          <w:szCs w:val="24"/>
        </w:rPr>
        <w:t xml:space="preserve">l Centro de Asistencia Social “Un Refugio en tu Camino” </w:t>
      </w:r>
      <w:r w:rsidR="006D048F">
        <w:rPr>
          <w:rFonts w:ascii="Bookman Old Style" w:hAnsi="Bookman Old Style"/>
          <w:bCs/>
          <w:sz w:val="24"/>
          <w:szCs w:val="24"/>
        </w:rPr>
        <w:t xml:space="preserve">y </w:t>
      </w:r>
      <w:r w:rsidR="00392E91">
        <w:rPr>
          <w:rFonts w:ascii="Bookman Old Style" w:hAnsi="Bookman Old Style"/>
          <w:bCs/>
          <w:sz w:val="24"/>
          <w:szCs w:val="24"/>
        </w:rPr>
        <w:t xml:space="preserve">Productos Finos de Pastelería </w:t>
      </w:r>
      <w:r w:rsidR="00762B16" w:rsidRPr="0061457C">
        <w:rPr>
          <w:rFonts w:ascii="Bookman Old Style" w:hAnsi="Bookman Old Style"/>
          <w:bCs/>
          <w:sz w:val="24"/>
          <w:szCs w:val="24"/>
        </w:rPr>
        <w:t>S.A de C.V Antares Pastelería San Luis Potosí, S.L.P</w:t>
      </w:r>
      <w:r w:rsidR="006D048F">
        <w:rPr>
          <w:rFonts w:ascii="Bookman Old Style" w:hAnsi="Bookman Old Style"/>
          <w:bCs/>
          <w:sz w:val="24"/>
          <w:szCs w:val="24"/>
        </w:rPr>
        <w:t>.</w:t>
      </w:r>
    </w:p>
    <w:p w14:paraId="07272983" w14:textId="77777777" w:rsidR="00762B16" w:rsidRPr="0061457C" w:rsidRDefault="00762B16" w:rsidP="00807F7F">
      <w:pPr>
        <w:spacing w:after="0" w:line="240" w:lineRule="auto"/>
        <w:jc w:val="both"/>
        <w:rPr>
          <w:rFonts w:ascii="Bookman Old Style" w:hAnsi="Bookman Old Style"/>
          <w:bCs/>
          <w:sz w:val="24"/>
          <w:szCs w:val="24"/>
        </w:rPr>
      </w:pPr>
    </w:p>
    <w:p w14:paraId="337C0D38" w14:textId="2DA16A4D" w:rsidR="001326C0" w:rsidRPr="0061457C" w:rsidRDefault="00D56239" w:rsidP="00807F7F">
      <w:pPr>
        <w:spacing w:after="0" w:line="240" w:lineRule="auto"/>
        <w:jc w:val="both"/>
        <w:rPr>
          <w:rFonts w:ascii="Bookman Old Style" w:hAnsi="Bookman Old Style"/>
          <w:bCs/>
          <w:sz w:val="24"/>
          <w:szCs w:val="24"/>
        </w:rPr>
      </w:pPr>
      <w:r w:rsidRPr="0061457C">
        <w:rPr>
          <w:rFonts w:ascii="Bookman Old Style" w:hAnsi="Bookman Old Style"/>
          <w:bCs/>
          <w:sz w:val="24"/>
          <w:szCs w:val="24"/>
        </w:rPr>
        <w:t xml:space="preserve">Visto lo </w:t>
      </w:r>
      <w:r w:rsidR="00D8014A" w:rsidRPr="0061457C">
        <w:rPr>
          <w:rFonts w:ascii="Bookman Old Style" w:hAnsi="Bookman Old Style"/>
          <w:bCs/>
          <w:sz w:val="24"/>
          <w:szCs w:val="24"/>
        </w:rPr>
        <w:t xml:space="preserve">manifestado por </w:t>
      </w:r>
      <w:r w:rsidR="00053074" w:rsidRPr="0061457C">
        <w:rPr>
          <w:rFonts w:ascii="Bookman Old Style" w:hAnsi="Bookman Old Style"/>
          <w:bCs/>
          <w:sz w:val="24"/>
          <w:szCs w:val="24"/>
        </w:rPr>
        <w:t>Sandra Sailly Negrete Eriza</w:t>
      </w:r>
      <w:r w:rsidR="00D8014A" w:rsidRPr="0061457C">
        <w:rPr>
          <w:rFonts w:ascii="Bookman Old Style" w:hAnsi="Bookman Old Style"/>
          <w:bCs/>
          <w:sz w:val="24"/>
          <w:szCs w:val="24"/>
        </w:rPr>
        <w:t xml:space="preserve">, </w:t>
      </w:r>
      <w:proofErr w:type="gramStart"/>
      <w:r w:rsidR="00D8014A" w:rsidRPr="0061457C">
        <w:rPr>
          <w:rFonts w:ascii="Bookman Old Style" w:hAnsi="Bookman Old Style"/>
          <w:bCs/>
          <w:sz w:val="24"/>
          <w:szCs w:val="24"/>
        </w:rPr>
        <w:t>Directora General</w:t>
      </w:r>
      <w:proofErr w:type="gramEnd"/>
      <w:r w:rsidR="00D8014A" w:rsidRPr="0061457C">
        <w:rPr>
          <w:rFonts w:ascii="Bookman Old Style" w:hAnsi="Bookman Old Style"/>
          <w:bCs/>
          <w:sz w:val="24"/>
          <w:szCs w:val="24"/>
        </w:rPr>
        <w:t xml:space="preserve"> del Centro de Asistencia Social Rosario Castellanos, </w:t>
      </w:r>
      <w:r w:rsidR="00A76E55" w:rsidRPr="0061457C">
        <w:rPr>
          <w:rFonts w:ascii="Bookman Old Style" w:hAnsi="Bookman Old Style"/>
          <w:bCs/>
          <w:sz w:val="24"/>
          <w:szCs w:val="24"/>
        </w:rPr>
        <w:t xml:space="preserve">los Integrantes de la Junta de </w:t>
      </w:r>
      <w:proofErr w:type="gramStart"/>
      <w:r w:rsidR="00A76E55" w:rsidRPr="0061457C">
        <w:rPr>
          <w:rFonts w:ascii="Bookman Old Style" w:hAnsi="Bookman Old Style"/>
          <w:bCs/>
          <w:sz w:val="24"/>
          <w:szCs w:val="24"/>
        </w:rPr>
        <w:t xml:space="preserve">Gobierno, </w:t>
      </w:r>
      <w:r w:rsidR="006F16CD" w:rsidRPr="0061457C">
        <w:rPr>
          <w:rFonts w:ascii="Bookman Old Style" w:hAnsi="Bookman Old Style"/>
          <w:bCs/>
          <w:sz w:val="24"/>
          <w:szCs w:val="24"/>
        </w:rPr>
        <w:t xml:space="preserve"> toma</w:t>
      </w:r>
      <w:r w:rsidR="00A76E55" w:rsidRPr="0061457C">
        <w:rPr>
          <w:rFonts w:ascii="Bookman Old Style" w:hAnsi="Bookman Old Style"/>
          <w:bCs/>
          <w:sz w:val="24"/>
          <w:szCs w:val="24"/>
        </w:rPr>
        <w:t>n</w:t>
      </w:r>
      <w:proofErr w:type="gramEnd"/>
      <w:r w:rsidR="00A76E55" w:rsidRPr="0061457C">
        <w:rPr>
          <w:rFonts w:ascii="Bookman Old Style" w:hAnsi="Bookman Old Style"/>
          <w:bCs/>
          <w:sz w:val="24"/>
          <w:szCs w:val="24"/>
        </w:rPr>
        <w:t xml:space="preserve"> </w:t>
      </w:r>
      <w:r w:rsidR="006F16CD" w:rsidRPr="0061457C">
        <w:rPr>
          <w:rFonts w:ascii="Bookman Old Style" w:hAnsi="Bookman Old Style"/>
          <w:bCs/>
          <w:sz w:val="24"/>
          <w:szCs w:val="24"/>
        </w:rPr>
        <w:t xml:space="preserve"> conocimiento de las donaciones en especie realizadas por el DIF Estatal. </w:t>
      </w:r>
    </w:p>
    <w:p w14:paraId="3913F563" w14:textId="77777777" w:rsidR="009E4F7F" w:rsidRPr="0061457C" w:rsidRDefault="009E4F7F" w:rsidP="009E4F7F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14:paraId="6187FB58" w14:textId="420F4D50" w:rsidR="00374846" w:rsidRPr="00374846" w:rsidRDefault="00FB53B5" w:rsidP="00374846">
      <w:pPr>
        <w:spacing w:after="0" w:line="240" w:lineRule="auto"/>
        <w:jc w:val="both"/>
        <w:rPr>
          <w:rFonts w:ascii="Bookman Old Style" w:hAnsi="Bookman Old Style"/>
          <w:bCs/>
          <w:sz w:val="28"/>
          <w:szCs w:val="28"/>
        </w:rPr>
      </w:pPr>
      <w:r w:rsidRPr="0061457C">
        <w:rPr>
          <w:rFonts w:ascii="Bookman Old Style" w:hAnsi="Bookman Old Style"/>
          <w:sz w:val="24"/>
          <w:szCs w:val="24"/>
        </w:rPr>
        <w:t xml:space="preserve">Para dar cumplimiento al Punto </w:t>
      </w:r>
      <w:r w:rsidR="009E4F7F" w:rsidRPr="0061457C">
        <w:rPr>
          <w:rFonts w:ascii="Bookman Old Style" w:hAnsi="Bookman Old Style"/>
          <w:sz w:val="24"/>
          <w:szCs w:val="24"/>
        </w:rPr>
        <w:t>Noveno</w:t>
      </w:r>
      <w:r w:rsidRPr="0061457C">
        <w:rPr>
          <w:rFonts w:ascii="Bookman Old Style" w:hAnsi="Bookman Old Style"/>
          <w:sz w:val="24"/>
          <w:szCs w:val="24"/>
        </w:rPr>
        <w:t xml:space="preserve"> relativo a </w:t>
      </w:r>
      <w:r w:rsidR="00807F7F" w:rsidRPr="0061457C">
        <w:rPr>
          <w:rFonts w:ascii="Bookman Old Style" w:hAnsi="Bookman Old Style"/>
          <w:sz w:val="24"/>
          <w:szCs w:val="24"/>
        </w:rPr>
        <w:t xml:space="preserve">Asuntos Generales </w:t>
      </w:r>
      <w:r w:rsidRPr="0061457C">
        <w:rPr>
          <w:rFonts w:ascii="Bookman Old Style" w:hAnsi="Bookman Old Style"/>
          <w:b/>
          <w:bCs/>
          <w:sz w:val="24"/>
          <w:szCs w:val="24"/>
        </w:rPr>
        <w:t xml:space="preserve">VIRGINIA ZÚÑIGA MALDONADO, PRESIDENTA DE LA JUNTA DE GOBIERNO, </w:t>
      </w:r>
      <w:r w:rsidR="00E13A13" w:rsidRPr="0061457C">
        <w:rPr>
          <w:rFonts w:ascii="Bookman Old Style" w:hAnsi="Bookman Old Style"/>
          <w:bCs/>
          <w:sz w:val="24"/>
          <w:szCs w:val="24"/>
        </w:rPr>
        <w:t>le</w:t>
      </w:r>
      <w:r w:rsidR="00E13A13" w:rsidRPr="0061457C">
        <w:rPr>
          <w:bCs/>
        </w:rPr>
        <w:t xml:space="preserve"> </w:t>
      </w:r>
      <w:r w:rsidR="00E13A13" w:rsidRPr="0061457C">
        <w:rPr>
          <w:rFonts w:ascii="Bookman Old Style" w:hAnsi="Bookman Old Style"/>
          <w:bCs/>
          <w:sz w:val="24"/>
          <w:szCs w:val="24"/>
        </w:rPr>
        <w:t xml:space="preserve">concede el uso de la voz a Sandra Sailly Negrete Eriza, Directora General del Centro de Asistencia Social Rosario Castellanos, </w:t>
      </w:r>
      <w:r w:rsidRPr="0061457C">
        <w:rPr>
          <w:rFonts w:ascii="Bookman Old Style" w:hAnsi="Bookman Old Style"/>
          <w:bCs/>
          <w:sz w:val="24"/>
          <w:szCs w:val="24"/>
        </w:rPr>
        <w:t>quién</w:t>
      </w:r>
      <w:r w:rsidR="00074053" w:rsidRPr="0061457C">
        <w:rPr>
          <w:rFonts w:ascii="Bookman Old Style" w:hAnsi="Bookman Old Style"/>
          <w:bCs/>
          <w:sz w:val="24"/>
          <w:szCs w:val="24"/>
        </w:rPr>
        <w:t xml:space="preserve"> informa sobre diversas actividades que se llevaron a cabo en el </w:t>
      </w:r>
      <w:r w:rsidR="00820B63">
        <w:rPr>
          <w:rFonts w:ascii="Bookman Old Style" w:hAnsi="Bookman Old Style"/>
          <w:bCs/>
          <w:sz w:val="24"/>
          <w:szCs w:val="24"/>
        </w:rPr>
        <w:t>tercer</w:t>
      </w:r>
      <w:r w:rsidR="00736C26" w:rsidRPr="0061457C">
        <w:rPr>
          <w:rFonts w:ascii="Bookman Old Style" w:hAnsi="Bookman Old Style"/>
          <w:bCs/>
          <w:sz w:val="24"/>
          <w:szCs w:val="24"/>
        </w:rPr>
        <w:t xml:space="preserve"> trimestre del </w:t>
      </w:r>
      <w:r w:rsidR="00074053" w:rsidRPr="0061457C">
        <w:rPr>
          <w:rFonts w:ascii="Bookman Old Style" w:hAnsi="Bookman Old Style"/>
          <w:bCs/>
          <w:sz w:val="24"/>
          <w:szCs w:val="24"/>
        </w:rPr>
        <w:t xml:space="preserve">año </w:t>
      </w:r>
      <w:r w:rsidR="003B5A9E" w:rsidRPr="0061457C">
        <w:rPr>
          <w:rFonts w:ascii="Bookman Old Style" w:hAnsi="Bookman Old Style"/>
          <w:bCs/>
          <w:sz w:val="24"/>
          <w:szCs w:val="24"/>
        </w:rPr>
        <w:t>202</w:t>
      </w:r>
      <w:r w:rsidR="00736C26" w:rsidRPr="0061457C">
        <w:rPr>
          <w:rFonts w:ascii="Bookman Old Style" w:hAnsi="Bookman Old Style"/>
          <w:bCs/>
          <w:sz w:val="24"/>
          <w:szCs w:val="24"/>
        </w:rPr>
        <w:t>5</w:t>
      </w:r>
      <w:r w:rsidR="00074053" w:rsidRPr="0061457C">
        <w:rPr>
          <w:rFonts w:ascii="Bookman Old Style" w:hAnsi="Bookman Old Style"/>
          <w:bCs/>
          <w:sz w:val="24"/>
          <w:szCs w:val="24"/>
        </w:rPr>
        <w:t>:</w:t>
      </w:r>
      <w:r w:rsidR="00374846">
        <w:rPr>
          <w:rFonts w:ascii="Bookman Old Style" w:hAnsi="Bookman Old Style"/>
          <w:bCs/>
          <w:sz w:val="24"/>
          <w:szCs w:val="24"/>
        </w:rPr>
        <w:t xml:space="preserve"> P</w:t>
      </w:r>
      <w:r w:rsidR="00374846" w:rsidRPr="00374846">
        <w:rPr>
          <w:rFonts w:ascii="Bookman Old Style" w:hAnsi="Bookman Old Style"/>
          <w:bCs/>
          <w:sz w:val="24"/>
          <w:szCs w:val="24"/>
        </w:rPr>
        <w:t xml:space="preserve">resenta el informe </w:t>
      </w:r>
      <w:r w:rsidR="00374846">
        <w:rPr>
          <w:rFonts w:ascii="Bookman Old Style" w:hAnsi="Bookman Old Style"/>
          <w:bCs/>
          <w:sz w:val="24"/>
          <w:szCs w:val="24"/>
        </w:rPr>
        <w:t xml:space="preserve">del trimestre </w:t>
      </w:r>
      <w:r w:rsidR="00374846" w:rsidRPr="00374846">
        <w:rPr>
          <w:rFonts w:ascii="Bookman Old Style" w:hAnsi="Bookman Old Style"/>
          <w:bCs/>
          <w:sz w:val="24"/>
          <w:szCs w:val="24"/>
        </w:rPr>
        <w:t xml:space="preserve">julio-septiembre 2025 </w:t>
      </w:r>
      <w:r w:rsidR="00374846">
        <w:rPr>
          <w:rFonts w:ascii="Bookman Old Style" w:hAnsi="Bookman Old Style"/>
          <w:bCs/>
          <w:sz w:val="24"/>
          <w:szCs w:val="24"/>
        </w:rPr>
        <w:t xml:space="preserve">de las </w:t>
      </w:r>
      <w:r w:rsidR="00374846" w:rsidRPr="00374846">
        <w:rPr>
          <w:rFonts w:ascii="Bookman Old Style" w:hAnsi="Bookman Old Style"/>
          <w:bCs/>
          <w:sz w:val="24"/>
          <w:szCs w:val="24"/>
        </w:rPr>
        <w:t xml:space="preserve">Actividades Realizadas, del cual agrega copia simple </w:t>
      </w:r>
      <w:r w:rsidR="00374846">
        <w:rPr>
          <w:rFonts w:ascii="Bookman Old Style" w:hAnsi="Bookman Old Style"/>
          <w:bCs/>
          <w:sz w:val="24"/>
          <w:szCs w:val="24"/>
        </w:rPr>
        <w:t xml:space="preserve">misma se </w:t>
      </w:r>
      <w:r w:rsidR="00374846">
        <w:rPr>
          <w:rFonts w:ascii="Bookman Old Style" w:hAnsi="Bookman Old Style"/>
          <w:bCs/>
          <w:sz w:val="24"/>
          <w:szCs w:val="24"/>
        </w:rPr>
        <w:lastRenderedPageBreak/>
        <w:t xml:space="preserve">encuentra </w:t>
      </w:r>
      <w:r w:rsidR="00374846" w:rsidRPr="00374846">
        <w:rPr>
          <w:rFonts w:ascii="Bookman Old Style" w:hAnsi="Bookman Old Style"/>
          <w:bCs/>
          <w:sz w:val="24"/>
          <w:szCs w:val="24"/>
        </w:rPr>
        <w:t xml:space="preserve">como </w:t>
      </w:r>
      <w:r w:rsidR="00374846" w:rsidRPr="00374846">
        <w:rPr>
          <w:rFonts w:ascii="Bookman Old Style" w:hAnsi="Bookman Old Style"/>
          <w:b/>
          <w:bCs/>
          <w:sz w:val="24"/>
          <w:szCs w:val="24"/>
        </w:rPr>
        <w:t>Anexo I</w:t>
      </w:r>
      <w:r w:rsidR="00374846" w:rsidRPr="00374846">
        <w:rPr>
          <w:rFonts w:ascii="Bookman Old Style" w:hAnsi="Bookman Old Style"/>
          <w:bCs/>
          <w:sz w:val="24"/>
          <w:szCs w:val="24"/>
        </w:rPr>
        <w:t xml:space="preserve">; acto continuo Directora General del Centro de Asistencia Social Rosario Castellanos sale de la Sala Juntas.  </w:t>
      </w:r>
    </w:p>
    <w:p w14:paraId="66FD6735" w14:textId="77777777" w:rsidR="00D67336" w:rsidRDefault="00D67336" w:rsidP="002464D4">
      <w:pPr>
        <w:spacing w:after="0" w:line="240" w:lineRule="auto"/>
        <w:jc w:val="both"/>
        <w:rPr>
          <w:rFonts w:ascii="Bookman Old Style" w:hAnsi="Bookman Old Style"/>
          <w:bCs/>
          <w:sz w:val="24"/>
          <w:szCs w:val="24"/>
        </w:rPr>
      </w:pPr>
    </w:p>
    <w:p w14:paraId="4E9DA8CB" w14:textId="540372C9" w:rsidR="001538BD" w:rsidRDefault="001538BD" w:rsidP="002464D4">
      <w:pPr>
        <w:spacing w:after="0" w:line="240" w:lineRule="auto"/>
        <w:jc w:val="both"/>
        <w:rPr>
          <w:rFonts w:ascii="Bookman Old Style" w:hAnsi="Bookman Old Style"/>
          <w:bCs/>
          <w:sz w:val="24"/>
          <w:szCs w:val="24"/>
        </w:rPr>
      </w:pPr>
      <w:r>
        <w:rPr>
          <w:rFonts w:ascii="Bookman Old Style" w:hAnsi="Bookman Old Style"/>
          <w:bCs/>
          <w:sz w:val="24"/>
          <w:szCs w:val="24"/>
        </w:rPr>
        <w:t>Se envió oficio</w:t>
      </w:r>
      <w:r w:rsidR="000F2C43">
        <w:rPr>
          <w:rFonts w:ascii="Bookman Old Style" w:hAnsi="Bookman Old Style"/>
          <w:bCs/>
          <w:sz w:val="24"/>
          <w:szCs w:val="24"/>
        </w:rPr>
        <w:t xml:space="preserve"> DIF/CRC/618-2025</w:t>
      </w:r>
      <w:r>
        <w:rPr>
          <w:rFonts w:ascii="Bookman Old Style" w:hAnsi="Bookman Old Style"/>
          <w:bCs/>
          <w:sz w:val="24"/>
          <w:szCs w:val="24"/>
        </w:rPr>
        <w:t xml:space="preserve"> </w:t>
      </w:r>
      <w:r w:rsidR="000F2C43">
        <w:rPr>
          <w:rFonts w:ascii="Bookman Old Style" w:hAnsi="Bookman Old Style"/>
          <w:bCs/>
          <w:sz w:val="24"/>
          <w:szCs w:val="24"/>
        </w:rPr>
        <w:t xml:space="preserve">a </w:t>
      </w:r>
      <w:r w:rsidR="00DF5438">
        <w:rPr>
          <w:rFonts w:ascii="Bookman Old Style" w:hAnsi="Bookman Old Style"/>
          <w:bCs/>
          <w:sz w:val="24"/>
          <w:szCs w:val="24"/>
        </w:rPr>
        <w:t>Dirección</w:t>
      </w:r>
      <w:r w:rsidR="000F2C43">
        <w:rPr>
          <w:rFonts w:ascii="Bookman Old Style" w:hAnsi="Bookman Old Style"/>
          <w:bCs/>
          <w:sz w:val="24"/>
          <w:szCs w:val="24"/>
        </w:rPr>
        <w:t xml:space="preserve"> General de Planeación y Presupuesto, Secretaría de Finanzas, para autorizar recurso extraordinario, del cual se agrega copia simple del mismo como Anexo 3</w:t>
      </w:r>
    </w:p>
    <w:p w14:paraId="3AB64D8F" w14:textId="16B86724" w:rsidR="002464D4" w:rsidRPr="009B5766" w:rsidRDefault="002464D4" w:rsidP="002464D4">
      <w:pPr>
        <w:spacing w:after="0" w:line="240" w:lineRule="auto"/>
        <w:jc w:val="both"/>
        <w:rPr>
          <w:rFonts w:ascii="Bookman Old Style" w:hAnsi="Bookman Old Style"/>
          <w:bCs/>
          <w:sz w:val="24"/>
          <w:szCs w:val="24"/>
        </w:rPr>
      </w:pPr>
    </w:p>
    <w:p w14:paraId="2DF8A195" w14:textId="77777777" w:rsidR="002464D4" w:rsidRPr="0061457C" w:rsidRDefault="002464D4" w:rsidP="002464D4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  <w:bookmarkStart w:id="14" w:name="_Hlk198194588"/>
      <w:r w:rsidRPr="0061457C">
        <w:rPr>
          <w:rFonts w:ascii="Bookman Old Style" w:hAnsi="Bookman Old Style"/>
          <w:b/>
          <w:sz w:val="24"/>
          <w:szCs w:val="24"/>
        </w:rPr>
        <w:t>ESTADO QUE GUARDAN LOS COMITÉS:</w:t>
      </w:r>
    </w:p>
    <w:p w14:paraId="365BAAD2" w14:textId="77777777" w:rsidR="002464D4" w:rsidRPr="0061457C" w:rsidRDefault="002464D4" w:rsidP="002464D4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14:paraId="3D3B49EC" w14:textId="0B16586A" w:rsidR="002464D4" w:rsidRPr="0061457C" w:rsidRDefault="002464D4" w:rsidP="002464D4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61457C">
        <w:rPr>
          <w:rFonts w:ascii="Bookman Old Style" w:hAnsi="Bookman Old Style"/>
          <w:b/>
          <w:bCs/>
          <w:sz w:val="24"/>
          <w:szCs w:val="24"/>
        </w:rPr>
        <w:t>Comité Control Interno y Desempeño Institucional (COCODI). -</w:t>
      </w:r>
      <w:r w:rsidRPr="0061457C">
        <w:rPr>
          <w:rFonts w:ascii="Bookman Old Style" w:hAnsi="Bookman Old Style"/>
          <w:sz w:val="24"/>
          <w:szCs w:val="24"/>
        </w:rPr>
        <w:t xml:space="preserve"> </w:t>
      </w:r>
      <w:r w:rsidRPr="005D6585">
        <w:rPr>
          <w:rFonts w:ascii="Bookman Old Style" w:hAnsi="Bookman Old Style"/>
          <w:sz w:val="24"/>
          <w:szCs w:val="24"/>
        </w:rPr>
        <w:t xml:space="preserve">Se realizó la </w:t>
      </w:r>
      <w:r w:rsidR="00820B63" w:rsidRPr="005D6585">
        <w:rPr>
          <w:rFonts w:ascii="Bookman Old Style" w:hAnsi="Bookman Old Style"/>
          <w:sz w:val="24"/>
          <w:szCs w:val="24"/>
        </w:rPr>
        <w:t>tercera entrega de información para la Tercera</w:t>
      </w:r>
      <w:r w:rsidR="002E6FA0" w:rsidRPr="005D6585">
        <w:rPr>
          <w:rFonts w:ascii="Bookman Old Style" w:hAnsi="Bookman Old Style"/>
          <w:sz w:val="24"/>
          <w:szCs w:val="24"/>
        </w:rPr>
        <w:t xml:space="preserve"> S</w:t>
      </w:r>
      <w:r w:rsidRPr="005D6585">
        <w:rPr>
          <w:rFonts w:ascii="Bookman Old Style" w:hAnsi="Bookman Old Style"/>
          <w:sz w:val="24"/>
          <w:szCs w:val="24"/>
        </w:rPr>
        <w:t xml:space="preserve">esión </w:t>
      </w:r>
      <w:r w:rsidR="002E6FA0" w:rsidRPr="005D6585">
        <w:rPr>
          <w:rFonts w:ascii="Bookman Old Style" w:hAnsi="Bookman Old Style"/>
          <w:sz w:val="24"/>
          <w:szCs w:val="24"/>
        </w:rPr>
        <w:t>O</w:t>
      </w:r>
      <w:r w:rsidRPr="005D6585">
        <w:rPr>
          <w:rFonts w:ascii="Bookman Old Style" w:hAnsi="Bookman Old Style"/>
          <w:sz w:val="24"/>
          <w:szCs w:val="24"/>
        </w:rPr>
        <w:t xml:space="preserve">rdinaria </w:t>
      </w:r>
      <w:r w:rsidR="00820B63" w:rsidRPr="005D6585">
        <w:rPr>
          <w:rFonts w:ascii="Bookman Old Style" w:hAnsi="Bookman Old Style"/>
          <w:sz w:val="24"/>
          <w:szCs w:val="24"/>
        </w:rPr>
        <w:t xml:space="preserve">programada para el día 27 </w:t>
      </w:r>
      <w:r w:rsidRPr="005D6585">
        <w:rPr>
          <w:rFonts w:ascii="Bookman Old Style" w:hAnsi="Bookman Old Style"/>
          <w:sz w:val="24"/>
          <w:szCs w:val="24"/>
        </w:rPr>
        <w:t xml:space="preserve">de </w:t>
      </w:r>
      <w:r w:rsidR="00820B63" w:rsidRPr="005D6585">
        <w:rPr>
          <w:rFonts w:ascii="Bookman Old Style" w:hAnsi="Bookman Old Style"/>
          <w:sz w:val="24"/>
          <w:szCs w:val="24"/>
        </w:rPr>
        <w:t xml:space="preserve">septiembre </w:t>
      </w:r>
      <w:r w:rsidRPr="005D6585">
        <w:rPr>
          <w:rFonts w:ascii="Bookman Old Style" w:hAnsi="Bookman Old Style"/>
          <w:sz w:val="24"/>
          <w:szCs w:val="24"/>
        </w:rPr>
        <w:t>de 2025 en el cual se informar</w:t>
      </w:r>
      <w:r w:rsidR="00820B63" w:rsidRPr="005D6585">
        <w:rPr>
          <w:rFonts w:ascii="Bookman Old Style" w:hAnsi="Bookman Old Style"/>
          <w:sz w:val="24"/>
          <w:szCs w:val="24"/>
        </w:rPr>
        <w:t>á</w:t>
      </w:r>
      <w:r w:rsidRPr="005D6585">
        <w:rPr>
          <w:rFonts w:ascii="Bookman Old Style" w:hAnsi="Bookman Old Style"/>
          <w:sz w:val="24"/>
          <w:szCs w:val="24"/>
        </w:rPr>
        <w:t xml:space="preserve"> los avances de Programas de Trabajo de Control Interno y de Administración de Riesgos del </w:t>
      </w:r>
      <w:r w:rsidR="00820B63" w:rsidRPr="005D6585">
        <w:rPr>
          <w:rFonts w:ascii="Bookman Old Style" w:hAnsi="Bookman Old Style"/>
          <w:sz w:val="24"/>
          <w:szCs w:val="24"/>
        </w:rPr>
        <w:t>tercer</w:t>
      </w:r>
      <w:r w:rsidRPr="005D6585">
        <w:rPr>
          <w:rFonts w:ascii="Bookman Old Style" w:hAnsi="Bookman Old Style"/>
          <w:sz w:val="24"/>
          <w:szCs w:val="24"/>
        </w:rPr>
        <w:t xml:space="preserve"> trimestre de 2025.</w:t>
      </w:r>
    </w:p>
    <w:p w14:paraId="268FC079" w14:textId="77777777" w:rsidR="002464D4" w:rsidRPr="0061457C" w:rsidRDefault="002464D4" w:rsidP="002464D4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14:paraId="73D79E59" w14:textId="6D8F71DC" w:rsidR="002464D4" w:rsidRPr="0061457C" w:rsidRDefault="002464D4" w:rsidP="002464D4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61457C">
        <w:rPr>
          <w:rFonts w:ascii="Bookman Old Style" w:hAnsi="Bookman Old Style"/>
          <w:b/>
          <w:sz w:val="24"/>
          <w:szCs w:val="24"/>
        </w:rPr>
        <w:t>COMITÉ DE ETICA</w:t>
      </w:r>
      <w:r w:rsidRPr="0061457C">
        <w:rPr>
          <w:rFonts w:ascii="Bookman Old Style" w:hAnsi="Bookman Old Style"/>
          <w:sz w:val="24"/>
          <w:szCs w:val="24"/>
        </w:rPr>
        <w:t xml:space="preserve">. </w:t>
      </w:r>
      <w:r w:rsidR="007434D2">
        <w:rPr>
          <w:rFonts w:ascii="Bookman Old Style" w:hAnsi="Bookman Old Style"/>
          <w:sz w:val="24"/>
          <w:szCs w:val="24"/>
        </w:rPr>
        <w:t>–</w:t>
      </w:r>
      <w:r w:rsidRPr="0061457C">
        <w:rPr>
          <w:rFonts w:ascii="Bookman Old Style" w:hAnsi="Bookman Old Style"/>
          <w:sz w:val="24"/>
          <w:szCs w:val="24"/>
        </w:rPr>
        <w:t xml:space="preserve"> </w:t>
      </w:r>
      <w:r w:rsidR="007434D2">
        <w:rPr>
          <w:rFonts w:ascii="Bookman Old Style" w:hAnsi="Bookman Old Style"/>
          <w:sz w:val="24"/>
          <w:szCs w:val="24"/>
        </w:rPr>
        <w:t>No se ha realizado Sesión correspondiente por no estar dentro del calendario acordado</w:t>
      </w:r>
      <w:r w:rsidRPr="0061457C">
        <w:rPr>
          <w:rFonts w:ascii="Bookman Old Style" w:hAnsi="Bookman Old Style"/>
          <w:sz w:val="24"/>
          <w:szCs w:val="24"/>
        </w:rPr>
        <w:t xml:space="preserve">, </w:t>
      </w:r>
      <w:r w:rsidR="007434D2">
        <w:rPr>
          <w:rFonts w:ascii="Bookman Old Style" w:hAnsi="Bookman Old Style"/>
          <w:sz w:val="24"/>
          <w:szCs w:val="24"/>
        </w:rPr>
        <w:t xml:space="preserve">siguiente Sesión </w:t>
      </w:r>
      <w:r w:rsidRPr="0061457C">
        <w:rPr>
          <w:rFonts w:ascii="Bookman Old Style" w:hAnsi="Bookman Old Style"/>
          <w:sz w:val="24"/>
          <w:szCs w:val="24"/>
        </w:rPr>
        <w:t xml:space="preserve">en fecha </w:t>
      </w:r>
      <w:r w:rsidR="007434D2">
        <w:rPr>
          <w:rFonts w:ascii="Bookman Old Style" w:hAnsi="Bookman Old Style"/>
          <w:sz w:val="24"/>
          <w:szCs w:val="24"/>
        </w:rPr>
        <w:t>14 de noviembre</w:t>
      </w:r>
      <w:r w:rsidRPr="0061457C">
        <w:rPr>
          <w:rFonts w:ascii="Bookman Old Style" w:hAnsi="Bookman Old Style"/>
          <w:sz w:val="24"/>
          <w:szCs w:val="24"/>
        </w:rPr>
        <w:t xml:space="preserve"> del 2025, dos mil veinticinco.</w:t>
      </w:r>
    </w:p>
    <w:p w14:paraId="31E2A59C" w14:textId="77777777" w:rsidR="002464D4" w:rsidRPr="0061457C" w:rsidRDefault="002464D4" w:rsidP="002464D4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14:paraId="5EF80D17" w14:textId="047EC60D" w:rsidR="002464D4" w:rsidRPr="0061457C" w:rsidRDefault="002464D4" w:rsidP="002464D4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61457C">
        <w:rPr>
          <w:rFonts w:ascii="Bookman Old Style" w:hAnsi="Bookman Old Style"/>
          <w:b/>
          <w:sz w:val="24"/>
          <w:szCs w:val="24"/>
        </w:rPr>
        <w:t>COMITÉ DE TRANSPARENCIA</w:t>
      </w:r>
      <w:r w:rsidRPr="0061457C">
        <w:rPr>
          <w:rFonts w:ascii="Bookman Old Style" w:hAnsi="Bookman Old Style"/>
          <w:sz w:val="24"/>
          <w:szCs w:val="24"/>
        </w:rPr>
        <w:t xml:space="preserve">. - Se realizó </w:t>
      </w:r>
      <w:r w:rsidR="008E1F95" w:rsidRPr="0061457C">
        <w:rPr>
          <w:rFonts w:ascii="Bookman Old Style" w:hAnsi="Bookman Old Style"/>
          <w:sz w:val="24"/>
          <w:szCs w:val="24"/>
        </w:rPr>
        <w:t>S</w:t>
      </w:r>
      <w:r w:rsidRPr="0061457C">
        <w:rPr>
          <w:rFonts w:ascii="Bookman Old Style" w:hAnsi="Bookman Old Style"/>
          <w:sz w:val="24"/>
          <w:szCs w:val="24"/>
        </w:rPr>
        <w:t xml:space="preserve">esión correspondiente para dar cumplimiento al calendario acordado, en fecha </w:t>
      </w:r>
      <w:r w:rsidR="007E3E91">
        <w:rPr>
          <w:rFonts w:ascii="Bookman Old Style" w:hAnsi="Bookman Old Style"/>
          <w:sz w:val="24"/>
          <w:szCs w:val="24"/>
        </w:rPr>
        <w:t>19 diecinueve</w:t>
      </w:r>
      <w:r w:rsidRPr="0061457C">
        <w:rPr>
          <w:rFonts w:ascii="Bookman Old Style" w:hAnsi="Bookman Old Style"/>
          <w:sz w:val="24"/>
          <w:szCs w:val="24"/>
        </w:rPr>
        <w:t xml:space="preserve"> de </w:t>
      </w:r>
      <w:r w:rsidR="007E3E91">
        <w:rPr>
          <w:rFonts w:ascii="Bookman Old Style" w:hAnsi="Bookman Old Style"/>
          <w:sz w:val="24"/>
          <w:szCs w:val="24"/>
        </w:rPr>
        <w:t xml:space="preserve">septiembre </w:t>
      </w:r>
      <w:r w:rsidRPr="0061457C">
        <w:rPr>
          <w:rFonts w:ascii="Bookman Old Style" w:hAnsi="Bookman Old Style"/>
          <w:sz w:val="24"/>
          <w:szCs w:val="24"/>
        </w:rPr>
        <w:t>del 2025, dos mil veinticinco.</w:t>
      </w:r>
    </w:p>
    <w:p w14:paraId="6D1B06C4" w14:textId="77777777" w:rsidR="002464D4" w:rsidRPr="0061457C" w:rsidRDefault="002464D4" w:rsidP="002464D4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14:paraId="40DF7E1F" w14:textId="77777777" w:rsidR="002464D4" w:rsidRPr="0061457C" w:rsidRDefault="002464D4" w:rsidP="002464D4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14:paraId="58F63AE9" w14:textId="77777777" w:rsidR="002464D4" w:rsidRPr="0061457C" w:rsidRDefault="002464D4" w:rsidP="002464D4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  <w:r w:rsidRPr="0061457C">
        <w:rPr>
          <w:rFonts w:ascii="Bookman Old Style" w:hAnsi="Bookman Old Style"/>
          <w:b/>
          <w:sz w:val="24"/>
          <w:szCs w:val="24"/>
        </w:rPr>
        <w:t>TRANSPARENCIA Y ACCESO A LA INFORMACIÓN PÚBLICA:</w:t>
      </w:r>
    </w:p>
    <w:p w14:paraId="793ED9B4" w14:textId="77777777" w:rsidR="002464D4" w:rsidRPr="0061457C" w:rsidRDefault="002464D4" w:rsidP="002464D4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2464D4" w:rsidRPr="0061457C" w14:paraId="7200A4AF" w14:textId="77777777" w:rsidTr="00145FEB">
        <w:tc>
          <w:tcPr>
            <w:tcW w:w="4414" w:type="dxa"/>
          </w:tcPr>
          <w:p w14:paraId="7B32BF28" w14:textId="77777777" w:rsidR="002464D4" w:rsidRPr="0061457C" w:rsidRDefault="002464D4" w:rsidP="00145FEB">
            <w:pPr>
              <w:spacing w:after="0" w:line="240" w:lineRule="auto"/>
              <w:jc w:val="center"/>
              <w:rPr>
                <w:rFonts w:ascii="Bookman Old Style" w:hAnsi="Bookman Old Style"/>
                <w:sz w:val="24"/>
                <w:szCs w:val="24"/>
              </w:rPr>
            </w:pPr>
            <w:r w:rsidRPr="0061457C">
              <w:rPr>
                <w:rFonts w:ascii="Bookman Old Style" w:hAnsi="Bookman Old Style"/>
                <w:sz w:val="24"/>
                <w:szCs w:val="24"/>
              </w:rPr>
              <w:t>Mes</w:t>
            </w:r>
          </w:p>
        </w:tc>
        <w:tc>
          <w:tcPr>
            <w:tcW w:w="4414" w:type="dxa"/>
          </w:tcPr>
          <w:p w14:paraId="64DC499B" w14:textId="77777777" w:rsidR="002464D4" w:rsidRPr="0061457C" w:rsidRDefault="002464D4" w:rsidP="00145FEB">
            <w:pPr>
              <w:spacing w:after="0" w:line="240" w:lineRule="auto"/>
              <w:jc w:val="center"/>
              <w:rPr>
                <w:rFonts w:ascii="Bookman Old Style" w:hAnsi="Bookman Old Style"/>
                <w:sz w:val="24"/>
                <w:szCs w:val="24"/>
              </w:rPr>
            </w:pPr>
            <w:r w:rsidRPr="0061457C">
              <w:rPr>
                <w:rFonts w:ascii="Bookman Old Style" w:hAnsi="Bookman Old Style"/>
                <w:sz w:val="24"/>
                <w:szCs w:val="24"/>
              </w:rPr>
              <w:t>% cumplimiento</w:t>
            </w:r>
          </w:p>
        </w:tc>
      </w:tr>
      <w:tr w:rsidR="002464D4" w:rsidRPr="0061457C" w14:paraId="06102892" w14:textId="77777777" w:rsidTr="00145FEB">
        <w:tc>
          <w:tcPr>
            <w:tcW w:w="4414" w:type="dxa"/>
          </w:tcPr>
          <w:p w14:paraId="1DBAC490" w14:textId="5B24E423" w:rsidR="002464D4" w:rsidRPr="0061457C" w:rsidRDefault="007E3E91" w:rsidP="00145FEB">
            <w:pPr>
              <w:spacing w:after="0" w:line="240" w:lineRule="auto"/>
              <w:jc w:val="center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Julio</w:t>
            </w:r>
            <w:r w:rsidR="002464D4" w:rsidRPr="0061457C">
              <w:rPr>
                <w:rFonts w:ascii="Bookman Old Style" w:hAnsi="Bookman Old Style"/>
                <w:sz w:val="24"/>
                <w:szCs w:val="24"/>
              </w:rPr>
              <w:t xml:space="preserve"> 2025</w:t>
            </w:r>
          </w:p>
        </w:tc>
        <w:tc>
          <w:tcPr>
            <w:tcW w:w="4414" w:type="dxa"/>
          </w:tcPr>
          <w:p w14:paraId="21138CE0" w14:textId="5B02A933" w:rsidR="002464D4" w:rsidRPr="0061457C" w:rsidRDefault="002464D4" w:rsidP="00145FEB">
            <w:pPr>
              <w:spacing w:after="0" w:line="240" w:lineRule="auto"/>
              <w:jc w:val="center"/>
              <w:rPr>
                <w:rFonts w:ascii="Bookman Old Style" w:hAnsi="Bookman Old Style"/>
                <w:sz w:val="24"/>
                <w:szCs w:val="24"/>
              </w:rPr>
            </w:pPr>
            <w:r w:rsidRPr="0061457C">
              <w:rPr>
                <w:rFonts w:ascii="Bookman Old Style" w:hAnsi="Bookman Old Style"/>
                <w:sz w:val="24"/>
                <w:szCs w:val="24"/>
              </w:rPr>
              <w:t>9</w:t>
            </w:r>
            <w:r w:rsidR="00424FB5">
              <w:rPr>
                <w:rFonts w:ascii="Bookman Old Style" w:hAnsi="Bookman Old Style"/>
                <w:sz w:val="24"/>
                <w:szCs w:val="24"/>
              </w:rPr>
              <w:t>6.20</w:t>
            </w:r>
          </w:p>
        </w:tc>
      </w:tr>
      <w:tr w:rsidR="002464D4" w:rsidRPr="0061457C" w14:paraId="2D8A74BF" w14:textId="77777777" w:rsidTr="00145FEB">
        <w:tc>
          <w:tcPr>
            <w:tcW w:w="4414" w:type="dxa"/>
          </w:tcPr>
          <w:p w14:paraId="34F12F8C" w14:textId="7F441BCE" w:rsidR="002464D4" w:rsidRPr="0061457C" w:rsidRDefault="007E3E91" w:rsidP="00145FEB">
            <w:pPr>
              <w:spacing w:after="0" w:line="240" w:lineRule="auto"/>
              <w:jc w:val="center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Agosto</w:t>
            </w:r>
            <w:r w:rsidR="002464D4" w:rsidRPr="0061457C">
              <w:rPr>
                <w:rFonts w:ascii="Bookman Old Style" w:hAnsi="Bookman Old Style"/>
                <w:sz w:val="24"/>
                <w:szCs w:val="24"/>
              </w:rPr>
              <w:t xml:space="preserve"> 2025</w:t>
            </w:r>
          </w:p>
        </w:tc>
        <w:tc>
          <w:tcPr>
            <w:tcW w:w="4414" w:type="dxa"/>
          </w:tcPr>
          <w:p w14:paraId="23B9E4C7" w14:textId="3EB942D6" w:rsidR="002464D4" w:rsidRPr="0061457C" w:rsidRDefault="002464D4" w:rsidP="00145FEB">
            <w:pPr>
              <w:spacing w:after="0" w:line="240" w:lineRule="auto"/>
              <w:jc w:val="center"/>
              <w:rPr>
                <w:rFonts w:ascii="Bookman Old Style" w:hAnsi="Bookman Old Style"/>
                <w:sz w:val="24"/>
                <w:szCs w:val="24"/>
              </w:rPr>
            </w:pPr>
            <w:r w:rsidRPr="0061457C">
              <w:rPr>
                <w:rFonts w:ascii="Bookman Old Style" w:hAnsi="Bookman Old Style"/>
                <w:sz w:val="24"/>
                <w:szCs w:val="24"/>
              </w:rPr>
              <w:t>9</w:t>
            </w:r>
            <w:r w:rsidR="00424FB5">
              <w:rPr>
                <w:rFonts w:ascii="Bookman Old Style" w:hAnsi="Bookman Old Style"/>
                <w:sz w:val="24"/>
                <w:szCs w:val="24"/>
              </w:rPr>
              <w:t>6.20</w:t>
            </w:r>
          </w:p>
        </w:tc>
      </w:tr>
      <w:tr w:rsidR="002464D4" w:rsidRPr="0061457C" w14:paraId="2CB2AD72" w14:textId="77777777" w:rsidTr="00145FEB">
        <w:tc>
          <w:tcPr>
            <w:tcW w:w="4414" w:type="dxa"/>
          </w:tcPr>
          <w:p w14:paraId="33AD7DAF" w14:textId="27658DA6" w:rsidR="002464D4" w:rsidRPr="0061457C" w:rsidRDefault="007E3E91" w:rsidP="00145FEB">
            <w:pPr>
              <w:spacing w:after="0" w:line="240" w:lineRule="auto"/>
              <w:jc w:val="center"/>
              <w:rPr>
                <w:rFonts w:ascii="Bookman Old Style" w:hAnsi="Bookman Old Style"/>
                <w:sz w:val="24"/>
                <w:szCs w:val="24"/>
              </w:rPr>
            </w:pPr>
            <w:r w:rsidRPr="00424FB5">
              <w:rPr>
                <w:rFonts w:ascii="Bookman Old Style" w:hAnsi="Bookman Old Style"/>
                <w:sz w:val="24"/>
                <w:szCs w:val="24"/>
              </w:rPr>
              <w:t>Septiembre</w:t>
            </w:r>
            <w:r w:rsidR="002464D4" w:rsidRPr="00424FB5">
              <w:rPr>
                <w:rFonts w:ascii="Bookman Old Style" w:hAnsi="Bookman Old Style"/>
                <w:sz w:val="24"/>
                <w:szCs w:val="24"/>
              </w:rPr>
              <w:t xml:space="preserve"> 2025</w:t>
            </w:r>
          </w:p>
        </w:tc>
        <w:tc>
          <w:tcPr>
            <w:tcW w:w="4414" w:type="dxa"/>
          </w:tcPr>
          <w:p w14:paraId="21BB6231" w14:textId="6A504A55" w:rsidR="002464D4" w:rsidRPr="0061457C" w:rsidRDefault="00424FB5" w:rsidP="00145FEB">
            <w:pPr>
              <w:spacing w:after="0" w:line="240" w:lineRule="auto"/>
              <w:jc w:val="center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96.20</w:t>
            </w:r>
          </w:p>
        </w:tc>
      </w:tr>
    </w:tbl>
    <w:p w14:paraId="5DB4B85E" w14:textId="77777777" w:rsidR="002464D4" w:rsidRPr="0061457C" w:rsidRDefault="002464D4" w:rsidP="002464D4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bookmarkEnd w:id="14"/>
    <w:p w14:paraId="5426B5B4" w14:textId="77777777" w:rsidR="008D3EAD" w:rsidRPr="0061457C" w:rsidRDefault="008D3EAD" w:rsidP="008D3EAD">
      <w:pPr>
        <w:spacing w:after="0" w:line="240" w:lineRule="auto"/>
        <w:jc w:val="both"/>
        <w:rPr>
          <w:rFonts w:ascii="Bookman Old Style" w:hAnsi="Bookman Old Style"/>
          <w:bCs/>
          <w:sz w:val="24"/>
          <w:szCs w:val="24"/>
        </w:rPr>
      </w:pPr>
      <w:r w:rsidRPr="0061457C">
        <w:rPr>
          <w:rFonts w:ascii="Bookman Old Style" w:hAnsi="Bookman Old Style"/>
          <w:bCs/>
          <w:sz w:val="24"/>
          <w:szCs w:val="24"/>
        </w:rPr>
        <w:t xml:space="preserve">Visto lo manifestado por Sandra Sailly Negrete Eriza, </w:t>
      </w:r>
      <w:proofErr w:type="gramStart"/>
      <w:r w:rsidRPr="0061457C">
        <w:rPr>
          <w:rFonts w:ascii="Bookman Old Style" w:hAnsi="Bookman Old Style"/>
          <w:bCs/>
          <w:sz w:val="24"/>
          <w:szCs w:val="24"/>
        </w:rPr>
        <w:t>Directora General</w:t>
      </w:r>
      <w:proofErr w:type="gramEnd"/>
      <w:r w:rsidRPr="0061457C">
        <w:rPr>
          <w:rFonts w:ascii="Bookman Old Style" w:hAnsi="Bookman Old Style"/>
          <w:bCs/>
          <w:sz w:val="24"/>
          <w:szCs w:val="24"/>
        </w:rPr>
        <w:t xml:space="preserve"> del Centro de Asistencia Social Rosario Castellanos, los Integrantes de la Junta de Gobierno, toman conocimiento del estado que guardan los Comités. Acto continuo </w:t>
      </w:r>
      <w:proofErr w:type="gramStart"/>
      <w:r w:rsidRPr="0061457C">
        <w:rPr>
          <w:rFonts w:ascii="Bookman Old Style" w:hAnsi="Bookman Old Style"/>
          <w:bCs/>
          <w:sz w:val="24"/>
          <w:szCs w:val="24"/>
        </w:rPr>
        <w:t>Directora General</w:t>
      </w:r>
      <w:proofErr w:type="gramEnd"/>
      <w:r w:rsidRPr="0061457C">
        <w:rPr>
          <w:rFonts w:ascii="Bookman Old Style" w:hAnsi="Bookman Old Style"/>
          <w:bCs/>
          <w:sz w:val="24"/>
          <w:szCs w:val="24"/>
        </w:rPr>
        <w:t xml:space="preserve"> del Centro de Asistencia Social Rosario Castellanos sale de la Sala Juntas.</w:t>
      </w:r>
      <w:r w:rsidRPr="0061457C">
        <w:rPr>
          <w:bCs/>
        </w:rPr>
        <w:t xml:space="preserve">  </w:t>
      </w:r>
    </w:p>
    <w:p w14:paraId="6013D622" w14:textId="77777777" w:rsidR="00902C89" w:rsidRPr="001538BD" w:rsidRDefault="00902C89" w:rsidP="001538BD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14:paraId="698CF1F7" w14:textId="3519BB7A" w:rsidR="00807F7F" w:rsidRPr="0061457C" w:rsidRDefault="00807F7F" w:rsidP="00807F7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61457C">
        <w:rPr>
          <w:rFonts w:ascii="Bookman Old Style" w:hAnsi="Bookman Old Style"/>
          <w:sz w:val="24"/>
          <w:szCs w:val="24"/>
        </w:rPr>
        <w:t xml:space="preserve">Para dar cumplimiento al Punto </w:t>
      </w:r>
      <w:r w:rsidR="00B20342" w:rsidRPr="0061457C">
        <w:rPr>
          <w:rFonts w:ascii="Bookman Old Style" w:hAnsi="Bookman Old Style"/>
          <w:sz w:val="24"/>
          <w:szCs w:val="24"/>
        </w:rPr>
        <w:t>Décimo</w:t>
      </w:r>
      <w:r w:rsidR="008D3EAD" w:rsidRPr="0061457C">
        <w:rPr>
          <w:rFonts w:ascii="Bookman Old Style" w:hAnsi="Bookman Old Style"/>
          <w:sz w:val="24"/>
          <w:szCs w:val="24"/>
        </w:rPr>
        <w:t xml:space="preserve"> </w:t>
      </w:r>
      <w:r w:rsidRPr="0061457C">
        <w:rPr>
          <w:rFonts w:ascii="Bookman Old Style" w:hAnsi="Bookman Old Style"/>
          <w:sz w:val="24"/>
          <w:szCs w:val="24"/>
        </w:rPr>
        <w:t xml:space="preserve">del Orden del Día, </w:t>
      </w:r>
      <w:r w:rsidRPr="0061457C">
        <w:rPr>
          <w:rFonts w:ascii="Bookman Old Style" w:hAnsi="Bookman Old Style"/>
          <w:b/>
          <w:sz w:val="24"/>
          <w:szCs w:val="24"/>
        </w:rPr>
        <w:t>VIRGINIA ZÚÑIGA MALDONADO, PRESIDENTA DE LA JUNTA DE GOBIERNO</w:t>
      </w:r>
      <w:r w:rsidRPr="0061457C">
        <w:rPr>
          <w:rFonts w:ascii="Bookman Old Style" w:hAnsi="Bookman Old Style"/>
          <w:sz w:val="24"/>
          <w:szCs w:val="24"/>
        </w:rPr>
        <w:t xml:space="preserve">, procede a la lectura del Acta de la Sesión y no habiendo observaciones que hacer valer, previa votación que al efecto se llevó a cabo, se autoriza por unanimidad de votos el Acta de la Sesión Ordinaria, procediéndose a su </w:t>
      </w:r>
      <w:r w:rsidR="00BC3A1E" w:rsidRPr="0061457C">
        <w:rPr>
          <w:rFonts w:ascii="Bookman Old Style" w:hAnsi="Bookman Old Style"/>
          <w:sz w:val="24"/>
          <w:szCs w:val="24"/>
        </w:rPr>
        <w:t>firma conforme lo establece el P</w:t>
      </w:r>
      <w:r w:rsidRPr="0061457C">
        <w:rPr>
          <w:rFonts w:ascii="Bookman Old Style" w:hAnsi="Bookman Old Style"/>
          <w:sz w:val="24"/>
          <w:szCs w:val="24"/>
        </w:rPr>
        <w:t xml:space="preserve">unto </w:t>
      </w:r>
      <w:r w:rsidR="00B20342" w:rsidRPr="0061457C">
        <w:rPr>
          <w:rFonts w:ascii="Bookman Old Style" w:hAnsi="Bookman Old Style"/>
          <w:sz w:val="24"/>
          <w:szCs w:val="24"/>
        </w:rPr>
        <w:t>Décimo</w:t>
      </w:r>
      <w:r w:rsidR="008D3EAD" w:rsidRPr="0061457C">
        <w:rPr>
          <w:rFonts w:ascii="Bookman Old Style" w:hAnsi="Bookman Old Style"/>
          <w:sz w:val="24"/>
          <w:szCs w:val="24"/>
        </w:rPr>
        <w:t xml:space="preserve"> </w:t>
      </w:r>
      <w:r w:rsidR="001538BD">
        <w:rPr>
          <w:rFonts w:ascii="Bookman Old Style" w:hAnsi="Bookman Old Style"/>
          <w:sz w:val="24"/>
          <w:szCs w:val="24"/>
        </w:rPr>
        <w:t>Primero</w:t>
      </w:r>
      <w:r w:rsidR="008D3EAD" w:rsidRPr="0061457C">
        <w:rPr>
          <w:rFonts w:ascii="Bookman Old Style" w:hAnsi="Bookman Old Style"/>
          <w:sz w:val="24"/>
          <w:szCs w:val="24"/>
        </w:rPr>
        <w:t xml:space="preserve"> </w:t>
      </w:r>
      <w:r w:rsidRPr="0061457C">
        <w:rPr>
          <w:rFonts w:ascii="Bookman Old Style" w:hAnsi="Bookman Old Style"/>
          <w:sz w:val="24"/>
          <w:szCs w:val="24"/>
        </w:rPr>
        <w:t>del Orden del Día</w:t>
      </w:r>
      <w:r w:rsidR="009A4F78" w:rsidRPr="0061457C">
        <w:rPr>
          <w:rFonts w:ascii="Bookman Old Style" w:hAnsi="Bookman Old Style"/>
          <w:sz w:val="24"/>
          <w:szCs w:val="24"/>
        </w:rPr>
        <w:t>;</w:t>
      </w:r>
    </w:p>
    <w:p w14:paraId="5F2B7A87" w14:textId="77777777" w:rsidR="00807F7F" w:rsidRDefault="00807F7F" w:rsidP="00807F7F">
      <w:pPr>
        <w:tabs>
          <w:tab w:val="left" w:pos="1302"/>
        </w:tabs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61457C">
        <w:rPr>
          <w:rFonts w:ascii="Bookman Old Style" w:hAnsi="Bookman Old Style"/>
          <w:sz w:val="24"/>
          <w:szCs w:val="24"/>
        </w:rPr>
        <w:tab/>
      </w:r>
    </w:p>
    <w:p w14:paraId="49A883F4" w14:textId="77777777" w:rsidR="001538BD" w:rsidRPr="0061457C" w:rsidRDefault="001538BD" w:rsidP="00807F7F">
      <w:pPr>
        <w:tabs>
          <w:tab w:val="left" w:pos="1302"/>
        </w:tabs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14:paraId="2208792B" w14:textId="4FF1E721" w:rsidR="00807F7F" w:rsidRPr="0061457C" w:rsidRDefault="00807F7F" w:rsidP="00807F7F">
      <w:pPr>
        <w:pStyle w:val="Textoindependiente2"/>
        <w:ind w:left="0"/>
        <w:jc w:val="both"/>
        <w:rPr>
          <w:rFonts w:eastAsia="Batang"/>
          <w:lang w:val="es-MX"/>
        </w:rPr>
      </w:pPr>
      <w:r w:rsidRPr="0061457C">
        <w:rPr>
          <w:rFonts w:eastAsia="Batang"/>
          <w:lang w:val="es-MX"/>
        </w:rPr>
        <w:t xml:space="preserve">Dando cumplimiento al Punto </w:t>
      </w:r>
      <w:r w:rsidR="00B20342" w:rsidRPr="0061457C">
        <w:rPr>
          <w:rFonts w:eastAsia="Batang"/>
          <w:lang w:val="es-MX"/>
        </w:rPr>
        <w:t xml:space="preserve">Décimo </w:t>
      </w:r>
      <w:r w:rsidR="00803570">
        <w:rPr>
          <w:rFonts w:eastAsia="Batang"/>
          <w:lang w:val="es-MX"/>
        </w:rPr>
        <w:t>Segundo</w:t>
      </w:r>
      <w:r w:rsidR="008D3EAD" w:rsidRPr="0061457C">
        <w:rPr>
          <w:rFonts w:eastAsia="Batang"/>
          <w:lang w:val="es-MX"/>
        </w:rPr>
        <w:t xml:space="preserve"> </w:t>
      </w:r>
      <w:r w:rsidRPr="0061457C">
        <w:rPr>
          <w:rFonts w:eastAsia="Batang"/>
          <w:lang w:val="es-MX"/>
        </w:rPr>
        <w:t>del Orden del Día y no habiendo otro asunto que tratar, se da por concluid</w:t>
      </w:r>
      <w:r w:rsidR="00A45D50" w:rsidRPr="0061457C">
        <w:rPr>
          <w:rFonts w:eastAsia="Batang"/>
          <w:lang w:val="es-MX"/>
        </w:rPr>
        <w:t xml:space="preserve">a </w:t>
      </w:r>
      <w:r w:rsidR="00B20342" w:rsidRPr="0061457C">
        <w:rPr>
          <w:rFonts w:eastAsia="Batang"/>
          <w:lang w:val="es-MX"/>
        </w:rPr>
        <w:t xml:space="preserve">esta Sesión Ordinaria a las </w:t>
      </w:r>
      <w:r w:rsidR="00394741" w:rsidRPr="009B5766">
        <w:rPr>
          <w:rFonts w:eastAsia="Batang"/>
          <w:lang w:val="es-MX"/>
        </w:rPr>
        <w:t>10:00</w:t>
      </w:r>
      <w:r w:rsidRPr="009B5766">
        <w:rPr>
          <w:rFonts w:eastAsia="Batang"/>
          <w:lang w:val="es-MX"/>
        </w:rPr>
        <w:t xml:space="preserve"> horas del día </w:t>
      </w:r>
      <w:r w:rsidR="009B5766" w:rsidRPr="009B5766">
        <w:rPr>
          <w:rFonts w:eastAsia="Batang"/>
          <w:lang w:val="es-MX"/>
        </w:rPr>
        <w:t xml:space="preserve">22 </w:t>
      </w:r>
      <w:r w:rsidR="00736C26" w:rsidRPr="009B5766">
        <w:rPr>
          <w:rFonts w:eastAsia="Batang"/>
          <w:lang w:val="es-MX"/>
        </w:rPr>
        <w:t xml:space="preserve">de </w:t>
      </w:r>
      <w:r w:rsidR="009B5766" w:rsidRPr="009B5766">
        <w:rPr>
          <w:rFonts w:eastAsia="Batang"/>
          <w:lang w:val="es-MX"/>
        </w:rPr>
        <w:t>octubre</w:t>
      </w:r>
      <w:r w:rsidR="00B20342" w:rsidRPr="009B5766">
        <w:rPr>
          <w:rFonts w:eastAsia="Batang"/>
          <w:lang w:val="es-MX"/>
        </w:rPr>
        <w:t xml:space="preserve"> de </w:t>
      </w:r>
      <w:r w:rsidR="003B5A9E" w:rsidRPr="009B5766">
        <w:rPr>
          <w:rFonts w:eastAsia="Batang"/>
          <w:lang w:val="es-MX"/>
        </w:rPr>
        <w:t>2025</w:t>
      </w:r>
      <w:r w:rsidRPr="009B5766">
        <w:rPr>
          <w:rFonts w:eastAsia="Batang"/>
          <w:lang w:val="es-MX"/>
        </w:rPr>
        <w:t>.</w:t>
      </w:r>
    </w:p>
    <w:p w14:paraId="3A1D1E38" w14:textId="77777777" w:rsidR="00CA0E57" w:rsidRDefault="00CA0E57" w:rsidP="00CA0E57">
      <w:pPr>
        <w:pStyle w:val="Textoindependiente2"/>
        <w:ind w:left="0"/>
        <w:jc w:val="both"/>
        <w:rPr>
          <w:rFonts w:eastAsia="Batang"/>
          <w:lang w:val="es-MX"/>
        </w:rPr>
      </w:pPr>
    </w:p>
    <w:p w14:paraId="4618870C" w14:textId="77777777" w:rsidR="00374846" w:rsidRDefault="00374846" w:rsidP="00CA0E57">
      <w:pPr>
        <w:pStyle w:val="Textoindependiente2"/>
        <w:ind w:left="0"/>
        <w:jc w:val="both"/>
        <w:rPr>
          <w:rFonts w:eastAsia="Batang"/>
          <w:lang w:val="es-MX"/>
        </w:rPr>
      </w:pPr>
    </w:p>
    <w:p w14:paraId="42CDB716" w14:textId="77777777" w:rsidR="00DF5438" w:rsidRDefault="00DF5438" w:rsidP="00CA0E57">
      <w:pPr>
        <w:pStyle w:val="Textoindependiente2"/>
        <w:ind w:left="0"/>
        <w:jc w:val="both"/>
        <w:rPr>
          <w:rFonts w:eastAsia="Batang"/>
          <w:lang w:val="es-MX"/>
        </w:rPr>
      </w:pPr>
    </w:p>
    <w:bookmarkEnd w:id="12"/>
    <w:bookmarkEnd w:id="13"/>
    <w:p w14:paraId="0A550522" w14:textId="42674366" w:rsidR="00903B70" w:rsidRPr="00A3099C" w:rsidRDefault="00903B70" w:rsidP="00E3145E">
      <w:pPr>
        <w:spacing w:after="0" w:line="240" w:lineRule="auto"/>
        <w:jc w:val="both"/>
        <w:rPr>
          <w:sz w:val="14"/>
          <w:szCs w:val="14"/>
        </w:rPr>
      </w:pPr>
    </w:p>
    <w:sectPr w:rsidR="00903B70" w:rsidRPr="00A3099C" w:rsidSect="001B3A8D">
      <w:headerReference w:type="default" r:id="rId7"/>
      <w:pgSz w:w="12240" w:h="15840"/>
      <w:pgMar w:top="1417" w:right="1701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9F8544" w14:textId="77777777" w:rsidR="00041D9F" w:rsidRDefault="00041D9F" w:rsidP="0023280B">
      <w:pPr>
        <w:spacing w:after="0" w:line="240" w:lineRule="auto"/>
      </w:pPr>
      <w:r>
        <w:separator/>
      </w:r>
    </w:p>
  </w:endnote>
  <w:endnote w:type="continuationSeparator" w:id="0">
    <w:p w14:paraId="1F366EA6" w14:textId="77777777" w:rsidR="00041D9F" w:rsidRDefault="00041D9F" w:rsidP="002328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79FD16" w14:textId="77777777" w:rsidR="00041D9F" w:rsidRDefault="00041D9F" w:rsidP="0023280B">
      <w:pPr>
        <w:spacing w:after="0" w:line="240" w:lineRule="auto"/>
      </w:pPr>
      <w:r>
        <w:separator/>
      </w:r>
    </w:p>
  </w:footnote>
  <w:footnote w:type="continuationSeparator" w:id="0">
    <w:p w14:paraId="6C6A7FFF" w14:textId="77777777" w:rsidR="00041D9F" w:rsidRDefault="00041D9F" w:rsidP="002328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A185A8" w14:textId="43337382" w:rsidR="0023280B" w:rsidRDefault="006B2CC3" w:rsidP="0023280B">
    <w:pPr>
      <w:pStyle w:val="Encabezado"/>
      <w:jc w:val="center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65C2E16" wp14:editId="4C1747BF">
          <wp:simplePos x="0" y="0"/>
          <wp:positionH relativeFrom="column">
            <wp:posOffset>1320165</wp:posOffset>
          </wp:positionH>
          <wp:positionV relativeFrom="paragraph">
            <wp:posOffset>-1905</wp:posOffset>
          </wp:positionV>
          <wp:extent cx="2974975" cy="274320"/>
          <wp:effectExtent l="0" t="0" r="0" b="0"/>
          <wp:wrapTight wrapText="bothSides">
            <wp:wrapPolygon edited="0">
              <wp:start x="0" y="0"/>
              <wp:lineTo x="0" y="19500"/>
              <wp:lineTo x="21439" y="19500"/>
              <wp:lineTo x="21439" y="0"/>
              <wp:lineTo x="0" y="0"/>
            </wp:wrapPolygon>
          </wp:wrapTight>
          <wp:docPr id="48031318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74975" cy="2743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49915459" w14:textId="77777777" w:rsidR="0023280B" w:rsidRDefault="0023280B" w:rsidP="0023280B">
    <w:pPr>
      <w:pStyle w:val="Encabezado"/>
      <w:jc w:val="center"/>
    </w:pPr>
  </w:p>
  <w:p w14:paraId="675DBDC3" w14:textId="77777777" w:rsidR="005D451D" w:rsidRPr="00E30505" w:rsidRDefault="005D451D" w:rsidP="005D451D">
    <w:pPr>
      <w:pStyle w:val="Encabezado"/>
      <w:jc w:val="center"/>
      <w:rPr>
        <w:rFonts w:ascii="Bookman Old Style" w:hAnsi="Bookman Old Style"/>
        <w:b/>
        <w:i/>
        <w:color w:val="538135" w:themeColor="accent6" w:themeShade="BF"/>
        <w:sz w:val="24"/>
        <w:szCs w:val="24"/>
      </w:rPr>
    </w:pPr>
    <w:r w:rsidRPr="00E30505">
      <w:rPr>
        <w:rFonts w:ascii="Bookman Old Style" w:hAnsi="Bookman Old Style"/>
        <w:b/>
        <w:i/>
        <w:color w:val="538135" w:themeColor="accent6" w:themeShade="BF"/>
        <w:sz w:val="24"/>
        <w:szCs w:val="24"/>
      </w:rPr>
      <w:t xml:space="preserve">JUNTA DE GOBIERNO DEL CENTRO DE ASISTENCIA SOCIAL </w:t>
    </w:r>
  </w:p>
  <w:p w14:paraId="1245BD1B" w14:textId="77777777" w:rsidR="005D451D" w:rsidRPr="00E30505" w:rsidRDefault="00B55E80" w:rsidP="005D451D">
    <w:pPr>
      <w:pStyle w:val="Encabezado"/>
      <w:jc w:val="center"/>
      <w:rPr>
        <w:rFonts w:ascii="Bookman Old Style" w:hAnsi="Bookman Old Style"/>
        <w:b/>
        <w:i/>
        <w:color w:val="538135" w:themeColor="accent6" w:themeShade="BF"/>
        <w:sz w:val="24"/>
        <w:szCs w:val="24"/>
      </w:rPr>
    </w:pPr>
    <w:r>
      <w:rPr>
        <w:rFonts w:ascii="Bookman Old Style" w:hAnsi="Bookman Old Style"/>
        <w:b/>
        <w:i/>
        <w:color w:val="538135" w:themeColor="accent6" w:themeShade="BF"/>
        <w:sz w:val="24"/>
        <w:szCs w:val="24"/>
      </w:rPr>
      <w:t>ROSARIO CASTELLANOS</w:t>
    </w:r>
  </w:p>
  <w:p w14:paraId="1874716E" w14:textId="77777777" w:rsidR="0023280B" w:rsidRDefault="0023280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4547C8"/>
    <w:multiLevelType w:val="hybridMultilevel"/>
    <w:tmpl w:val="EAD0B0D8"/>
    <w:lvl w:ilvl="0" w:tplc="FC4EC20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DD7643"/>
    <w:multiLevelType w:val="hybridMultilevel"/>
    <w:tmpl w:val="4E4C2956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5158713D"/>
    <w:multiLevelType w:val="hybridMultilevel"/>
    <w:tmpl w:val="E0780D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A30C90"/>
    <w:multiLevelType w:val="hybridMultilevel"/>
    <w:tmpl w:val="675227F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3E063B4"/>
    <w:multiLevelType w:val="hybridMultilevel"/>
    <w:tmpl w:val="A664D8F4"/>
    <w:lvl w:ilvl="0" w:tplc="3A9E47D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12611865">
    <w:abstractNumId w:val="0"/>
  </w:num>
  <w:num w:numId="2" w16cid:durableId="1256405035">
    <w:abstractNumId w:val="4"/>
  </w:num>
  <w:num w:numId="3" w16cid:durableId="707685234">
    <w:abstractNumId w:val="3"/>
  </w:num>
  <w:num w:numId="4" w16cid:durableId="1026518572">
    <w:abstractNumId w:val="2"/>
  </w:num>
  <w:num w:numId="5" w16cid:durableId="3120327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0F57"/>
    <w:rsid w:val="00003003"/>
    <w:rsid w:val="00003D0E"/>
    <w:rsid w:val="000059C5"/>
    <w:rsid w:val="00013C5E"/>
    <w:rsid w:val="0001545A"/>
    <w:rsid w:val="0001567C"/>
    <w:rsid w:val="00021E23"/>
    <w:rsid w:val="00024C85"/>
    <w:rsid w:val="000256D3"/>
    <w:rsid w:val="00025E91"/>
    <w:rsid w:val="00026D0B"/>
    <w:rsid w:val="00026D6D"/>
    <w:rsid w:val="00027C64"/>
    <w:rsid w:val="0003194D"/>
    <w:rsid w:val="00032225"/>
    <w:rsid w:val="000339D0"/>
    <w:rsid w:val="00035DD5"/>
    <w:rsid w:val="000400A0"/>
    <w:rsid w:val="000411D7"/>
    <w:rsid w:val="00041D9F"/>
    <w:rsid w:val="00042AB0"/>
    <w:rsid w:val="00050B93"/>
    <w:rsid w:val="00051981"/>
    <w:rsid w:val="00052531"/>
    <w:rsid w:val="00052DD1"/>
    <w:rsid w:val="00053074"/>
    <w:rsid w:val="00053531"/>
    <w:rsid w:val="0006664B"/>
    <w:rsid w:val="00067F27"/>
    <w:rsid w:val="0007098E"/>
    <w:rsid w:val="000713AD"/>
    <w:rsid w:val="000725D8"/>
    <w:rsid w:val="00074053"/>
    <w:rsid w:val="00074397"/>
    <w:rsid w:val="00082B2D"/>
    <w:rsid w:val="00086ADD"/>
    <w:rsid w:val="00086AF1"/>
    <w:rsid w:val="00092D00"/>
    <w:rsid w:val="00097063"/>
    <w:rsid w:val="000970A5"/>
    <w:rsid w:val="000A2793"/>
    <w:rsid w:val="000A27EF"/>
    <w:rsid w:val="000A3556"/>
    <w:rsid w:val="000A500A"/>
    <w:rsid w:val="000A522C"/>
    <w:rsid w:val="000B178E"/>
    <w:rsid w:val="000B77AA"/>
    <w:rsid w:val="000C225A"/>
    <w:rsid w:val="000C3217"/>
    <w:rsid w:val="000C476A"/>
    <w:rsid w:val="000C65B8"/>
    <w:rsid w:val="000D1B95"/>
    <w:rsid w:val="000D268B"/>
    <w:rsid w:val="000D51FF"/>
    <w:rsid w:val="000D7911"/>
    <w:rsid w:val="000E1EE9"/>
    <w:rsid w:val="000E2AE1"/>
    <w:rsid w:val="000E40F2"/>
    <w:rsid w:val="000E5C89"/>
    <w:rsid w:val="000F0B0D"/>
    <w:rsid w:val="000F1F07"/>
    <w:rsid w:val="000F2C43"/>
    <w:rsid w:val="000F508C"/>
    <w:rsid w:val="000F53EC"/>
    <w:rsid w:val="000F5E1C"/>
    <w:rsid w:val="000F643F"/>
    <w:rsid w:val="001004B6"/>
    <w:rsid w:val="00105210"/>
    <w:rsid w:val="001111B3"/>
    <w:rsid w:val="001114A9"/>
    <w:rsid w:val="001131AF"/>
    <w:rsid w:val="00125AD1"/>
    <w:rsid w:val="00127573"/>
    <w:rsid w:val="001300F5"/>
    <w:rsid w:val="001307B4"/>
    <w:rsid w:val="001326C0"/>
    <w:rsid w:val="00134E6F"/>
    <w:rsid w:val="001351DC"/>
    <w:rsid w:val="00137FFB"/>
    <w:rsid w:val="001423A7"/>
    <w:rsid w:val="00143679"/>
    <w:rsid w:val="00144148"/>
    <w:rsid w:val="00145209"/>
    <w:rsid w:val="0014702D"/>
    <w:rsid w:val="00153539"/>
    <w:rsid w:val="001538BD"/>
    <w:rsid w:val="00155A2F"/>
    <w:rsid w:val="00155A7F"/>
    <w:rsid w:val="00161EC6"/>
    <w:rsid w:val="00162D75"/>
    <w:rsid w:val="00163459"/>
    <w:rsid w:val="001664A8"/>
    <w:rsid w:val="00167E6F"/>
    <w:rsid w:val="00172FEF"/>
    <w:rsid w:val="00175189"/>
    <w:rsid w:val="00176119"/>
    <w:rsid w:val="0017612D"/>
    <w:rsid w:val="00176249"/>
    <w:rsid w:val="0017759B"/>
    <w:rsid w:val="00180508"/>
    <w:rsid w:val="00180B15"/>
    <w:rsid w:val="0018271A"/>
    <w:rsid w:val="00186B9B"/>
    <w:rsid w:val="0018796A"/>
    <w:rsid w:val="001939CE"/>
    <w:rsid w:val="00194121"/>
    <w:rsid w:val="00194D4A"/>
    <w:rsid w:val="001B398E"/>
    <w:rsid w:val="001B3A8D"/>
    <w:rsid w:val="001B3E7F"/>
    <w:rsid w:val="001B7D4D"/>
    <w:rsid w:val="001B7D57"/>
    <w:rsid w:val="001C19AE"/>
    <w:rsid w:val="001C477A"/>
    <w:rsid w:val="001C68AD"/>
    <w:rsid w:val="001C763C"/>
    <w:rsid w:val="001C7B8A"/>
    <w:rsid w:val="001D2896"/>
    <w:rsid w:val="001D2FFB"/>
    <w:rsid w:val="001D483A"/>
    <w:rsid w:val="001D69B0"/>
    <w:rsid w:val="001D6BE6"/>
    <w:rsid w:val="001D7819"/>
    <w:rsid w:val="001E00C1"/>
    <w:rsid w:val="001E1106"/>
    <w:rsid w:val="001E1BF2"/>
    <w:rsid w:val="001E21C3"/>
    <w:rsid w:val="001E5AFD"/>
    <w:rsid w:val="001E770C"/>
    <w:rsid w:val="001F1F20"/>
    <w:rsid w:val="001F2B51"/>
    <w:rsid w:val="001F5825"/>
    <w:rsid w:val="00203ADD"/>
    <w:rsid w:val="00205D4E"/>
    <w:rsid w:val="00206853"/>
    <w:rsid w:val="00210325"/>
    <w:rsid w:val="00211138"/>
    <w:rsid w:val="00211168"/>
    <w:rsid w:val="00212DE1"/>
    <w:rsid w:val="002145E8"/>
    <w:rsid w:val="00216818"/>
    <w:rsid w:val="00217C04"/>
    <w:rsid w:val="00217E16"/>
    <w:rsid w:val="0022078E"/>
    <w:rsid w:val="00221024"/>
    <w:rsid w:val="00225FF4"/>
    <w:rsid w:val="002270D3"/>
    <w:rsid w:val="002302CC"/>
    <w:rsid w:val="0023280B"/>
    <w:rsid w:val="002373CF"/>
    <w:rsid w:val="00240F43"/>
    <w:rsid w:val="00244784"/>
    <w:rsid w:val="002464D4"/>
    <w:rsid w:val="002509EA"/>
    <w:rsid w:val="00251AA3"/>
    <w:rsid w:val="00252088"/>
    <w:rsid w:val="002544A7"/>
    <w:rsid w:val="00257F9E"/>
    <w:rsid w:val="00260079"/>
    <w:rsid w:val="00263059"/>
    <w:rsid w:val="00263FB4"/>
    <w:rsid w:val="00265EB3"/>
    <w:rsid w:val="00266951"/>
    <w:rsid w:val="00270802"/>
    <w:rsid w:val="00273BC0"/>
    <w:rsid w:val="00275C20"/>
    <w:rsid w:val="00283842"/>
    <w:rsid w:val="00285729"/>
    <w:rsid w:val="00285B02"/>
    <w:rsid w:val="00286CE6"/>
    <w:rsid w:val="00287086"/>
    <w:rsid w:val="0029120E"/>
    <w:rsid w:val="00291582"/>
    <w:rsid w:val="00293C2C"/>
    <w:rsid w:val="00294B5B"/>
    <w:rsid w:val="002A307C"/>
    <w:rsid w:val="002A67E6"/>
    <w:rsid w:val="002B0AEA"/>
    <w:rsid w:val="002B5FB0"/>
    <w:rsid w:val="002B6C5B"/>
    <w:rsid w:val="002B6D57"/>
    <w:rsid w:val="002C072A"/>
    <w:rsid w:val="002C0E32"/>
    <w:rsid w:val="002C20AC"/>
    <w:rsid w:val="002C263F"/>
    <w:rsid w:val="002C4560"/>
    <w:rsid w:val="002C5D57"/>
    <w:rsid w:val="002C65D6"/>
    <w:rsid w:val="002C73C0"/>
    <w:rsid w:val="002D25D9"/>
    <w:rsid w:val="002D2ACE"/>
    <w:rsid w:val="002D3B1D"/>
    <w:rsid w:val="002D3F51"/>
    <w:rsid w:val="002D4B0D"/>
    <w:rsid w:val="002D6BBE"/>
    <w:rsid w:val="002E601A"/>
    <w:rsid w:val="002E6B71"/>
    <w:rsid w:val="002E6FA0"/>
    <w:rsid w:val="002F1074"/>
    <w:rsid w:val="002F1806"/>
    <w:rsid w:val="002F2CA3"/>
    <w:rsid w:val="002F2F45"/>
    <w:rsid w:val="002F3A81"/>
    <w:rsid w:val="002F3DBE"/>
    <w:rsid w:val="00300ADD"/>
    <w:rsid w:val="0030462E"/>
    <w:rsid w:val="00304867"/>
    <w:rsid w:val="00304D73"/>
    <w:rsid w:val="00305582"/>
    <w:rsid w:val="00306CA6"/>
    <w:rsid w:val="00310670"/>
    <w:rsid w:val="00312CBC"/>
    <w:rsid w:val="003136E5"/>
    <w:rsid w:val="00315217"/>
    <w:rsid w:val="00317B5D"/>
    <w:rsid w:val="00321A92"/>
    <w:rsid w:val="00322476"/>
    <w:rsid w:val="0032269A"/>
    <w:rsid w:val="003239CD"/>
    <w:rsid w:val="00324BEB"/>
    <w:rsid w:val="003251E0"/>
    <w:rsid w:val="003257F5"/>
    <w:rsid w:val="0032788A"/>
    <w:rsid w:val="00327D91"/>
    <w:rsid w:val="00327DC5"/>
    <w:rsid w:val="00330AB5"/>
    <w:rsid w:val="00330CD2"/>
    <w:rsid w:val="00336A04"/>
    <w:rsid w:val="003424C0"/>
    <w:rsid w:val="00342C15"/>
    <w:rsid w:val="003453AD"/>
    <w:rsid w:val="0034630F"/>
    <w:rsid w:val="003473D1"/>
    <w:rsid w:val="00347870"/>
    <w:rsid w:val="00351792"/>
    <w:rsid w:val="00352ECD"/>
    <w:rsid w:val="0035447B"/>
    <w:rsid w:val="00354E05"/>
    <w:rsid w:val="00356733"/>
    <w:rsid w:val="00356F6A"/>
    <w:rsid w:val="00357ED7"/>
    <w:rsid w:val="0036185D"/>
    <w:rsid w:val="00362DCF"/>
    <w:rsid w:val="003646A2"/>
    <w:rsid w:val="00365411"/>
    <w:rsid w:val="00366452"/>
    <w:rsid w:val="00366B22"/>
    <w:rsid w:val="00372D37"/>
    <w:rsid w:val="00373967"/>
    <w:rsid w:val="00374846"/>
    <w:rsid w:val="00374AEE"/>
    <w:rsid w:val="0037682D"/>
    <w:rsid w:val="0037711F"/>
    <w:rsid w:val="00380627"/>
    <w:rsid w:val="00380F6C"/>
    <w:rsid w:val="003827F9"/>
    <w:rsid w:val="0038580C"/>
    <w:rsid w:val="00392E91"/>
    <w:rsid w:val="00394741"/>
    <w:rsid w:val="00395D8B"/>
    <w:rsid w:val="003A0D50"/>
    <w:rsid w:val="003A0D95"/>
    <w:rsid w:val="003A125C"/>
    <w:rsid w:val="003A18A8"/>
    <w:rsid w:val="003B1AFC"/>
    <w:rsid w:val="003B1CEA"/>
    <w:rsid w:val="003B3A01"/>
    <w:rsid w:val="003B3BE5"/>
    <w:rsid w:val="003B514C"/>
    <w:rsid w:val="003B5A9E"/>
    <w:rsid w:val="003B6A54"/>
    <w:rsid w:val="003C04AC"/>
    <w:rsid w:val="003C3D2A"/>
    <w:rsid w:val="003C6747"/>
    <w:rsid w:val="003C6F57"/>
    <w:rsid w:val="003C7367"/>
    <w:rsid w:val="003C7A97"/>
    <w:rsid w:val="003D5BFC"/>
    <w:rsid w:val="003D765A"/>
    <w:rsid w:val="003D7A68"/>
    <w:rsid w:val="003E0688"/>
    <w:rsid w:val="003E095B"/>
    <w:rsid w:val="003E0B19"/>
    <w:rsid w:val="003E0F57"/>
    <w:rsid w:val="003E3CAA"/>
    <w:rsid w:val="003E7E5C"/>
    <w:rsid w:val="003F0949"/>
    <w:rsid w:val="003F162F"/>
    <w:rsid w:val="003F1718"/>
    <w:rsid w:val="003F5F37"/>
    <w:rsid w:val="003F61DA"/>
    <w:rsid w:val="003F6721"/>
    <w:rsid w:val="0040176C"/>
    <w:rsid w:val="004021EE"/>
    <w:rsid w:val="004023BC"/>
    <w:rsid w:val="004029A4"/>
    <w:rsid w:val="00403086"/>
    <w:rsid w:val="0040769A"/>
    <w:rsid w:val="00412DDF"/>
    <w:rsid w:val="0041445A"/>
    <w:rsid w:val="00420808"/>
    <w:rsid w:val="00421B08"/>
    <w:rsid w:val="00424FB5"/>
    <w:rsid w:val="0043171F"/>
    <w:rsid w:val="004406B3"/>
    <w:rsid w:val="0045123A"/>
    <w:rsid w:val="00457D40"/>
    <w:rsid w:val="0046152C"/>
    <w:rsid w:val="00463515"/>
    <w:rsid w:val="004707AB"/>
    <w:rsid w:val="00471838"/>
    <w:rsid w:val="00474431"/>
    <w:rsid w:val="00474892"/>
    <w:rsid w:val="0047513A"/>
    <w:rsid w:val="004756CF"/>
    <w:rsid w:val="00483640"/>
    <w:rsid w:val="004850EB"/>
    <w:rsid w:val="00491204"/>
    <w:rsid w:val="0049178E"/>
    <w:rsid w:val="00492735"/>
    <w:rsid w:val="00493AC3"/>
    <w:rsid w:val="00494281"/>
    <w:rsid w:val="00494F87"/>
    <w:rsid w:val="004978A1"/>
    <w:rsid w:val="004A1D25"/>
    <w:rsid w:val="004A231C"/>
    <w:rsid w:val="004A258B"/>
    <w:rsid w:val="004A31C6"/>
    <w:rsid w:val="004B3F86"/>
    <w:rsid w:val="004B4718"/>
    <w:rsid w:val="004B53FF"/>
    <w:rsid w:val="004B5400"/>
    <w:rsid w:val="004B6D8E"/>
    <w:rsid w:val="004C061D"/>
    <w:rsid w:val="004C7E1F"/>
    <w:rsid w:val="004D00A3"/>
    <w:rsid w:val="004D170B"/>
    <w:rsid w:val="004D17D9"/>
    <w:rsid w:val="004D3261"/>
    <w:rsid w:val="004D40BF"/>
    <w:rsid w:val="004D686C"/>
    <w:rsid w:val="004D6EA4"/>
    <w:rsid w:val="004E15F3"/>
    <w:rsid w:val="004E198B"/>
    <w:rsid w:val="004E43B7"/>
    <w:rsid w:val="004E561C"/>
    <w:rsid w:val="004F0928"/>
    <w:rsid w:val="004F305E"/>
    <w:rsid w:val="004F5F75"/>
    <w:rsid w:val="004F6710"/>
    <w:rsid w:val="004F69C7"/>
    <w:rsid w:val="004F6CBD"/>
    <w:rsid w:val="00503965"/>
    <w:rsid w:val="005042F5"/>
    <w:rsid w:val="005052ED"/>
    <w:rsid w:val="00510588"/>
    <w:rsid w:val="00511E82"/>
    <w:rsid w:val="00512376"/>
    <w:rsid w:val="00514D21"/>
    <w:rsid w:val="00514FB4"/>
    <w:rsid w:val="005167D8"/>
    <w:rsid w:val="00524D3D"/>
    <w:rsid w:val="00526B93"/>
    <w:rsid w:val="005277AB"/>
    <w:rsid w:val="00533FCA"/>
    <w:rsid w:val="00533FF6"/>
    <w:rsid w:val="00534CDA"/>
    <w:rsid w:val="00537784"/>
    <w:rsid w:val="00537D8B"/>
    <w:rsid w:val="00542ED8"/>
    <w:rsid w:val="00544252"/>
    <w:rsid w:val="00545092"/>
    <w:rsid w:val="005506B4"/>
    <w:rsid w:val="00550BAA"/>
    <w:rsid w:val="00554A07"/>
    <w:rsid w:val="00557C4C"/>
    <w:rsid w:val="00565C0A"/>
    <w:rsid w:val="00565D32"/>
    <w:rsid w:val="00571347"/>
    <w:rsid w:val="00575F0D"/>
    <w:rsid w:val="005821EE"/>
    <w:rsid w:val="005847C0"/>
    <w:rsid w:val="005849D0"/>
    <w:rsid w:val="00585AFD"/>
    <w:rsid w:val="00585CC7"/>
    <w:rsid w:val="00594B38"/>
    <w:rsid w:val="00595FAF"/>
    <w:rsid w:val="005970F3"/>
    <w:rsid w:val="005A09D9"/>
    <w:rsid w:val="005A1DD2"/>
    <w:rsid w:val="005A346E"/>
    <w:rsid w:val="005B3632"/>
    <w:rsid w:val="005B4009"/>
    <w:rsid w:val="005B4895"/>
    <w:rsid w:val="005B63D4"/>
    <w:rsid w:val="005C41A5"/>
    <w:rsid w:val="005C54C3"/>
    <w:rsid w:val="005C5D95"/>
    <w:rsid w:val="005C6C71"/>
    <w:rsid w:val="005C7F03"/>
    <w:rsid w:val="005D4285"/>
    <w:rsid w:val="005D451D"/>
    <w:rsid w:val="005D4EA1"/>
    <w:rsid w:val="005D6585"/>
    <w:rsid w:val="005D6907"/>
    <w:rsid w:val="005E1515"/>
    <w:rsid w:val="005E39F4"/>
    <w:rsid w:val="005F18C6"/>
    <w:rsid w:val="005F2397"/>
    <w:rsid w:val="005F28BD"/>
    <w:rsid w:val="005F4A14"/>
    <w:rsid w:val="005F593E"/>
    <w:rsid w:val="005F6F09"/>
    <w:rsid w:val="005F7AC0"/>
    <w:rsid w:val="005F7D11"/>
    <w:rsid w:val="006019A3"/>
    <w:rsid w:val="00604E88"/>
    <w:rsid w:val="006060D5"/>
    <w:rsid w:val="00611096"/>
    <w:rsid w:val="00612824"/>
    <w:rsid w:val="00613014"/>
    <w:rsid w:val="0061457C"/>
    <w:rsid w:val="00616696"/>
    <w:rsid w:val="00617986"/>
    <w:rsid w:val="00621F2D"/>
    <w:rsid w:val="0062213B"/>
    <w:rsid w:val="00623C94"/>
    <w:rsid w:val="0062416E"/>
    <w:rsid w:val="006245A5"/>
    <w:rsid w:val="00624F8A"/>
    <w:rsid w:val="00625275"/>
    <w:rsid w:val="00625F63"/>
    <w:rsid w:val="00626093"/>
    <w:rsid w:val="0062641B"/>
    <w:rsid w:val="00627F08"/>
    <w:rsid w:val="0063194E"/>
    <w:rsid w:val="0063637D"/>
    <w:rsid w:val="00636922"/>
    <w:rsid w:val="00637AF6"/>
    <w:rsid w:val="006400B5"/>
    <w:rsid w:val="0064046E"/>
    <w:rsid w:val="00642B77"/>
    <w:rsid w:val="006543DF"/>
    <w:rsid w:val="00654633"/>
    <w:rsid w:val="00655523"/>
    <w:rsid w:val="00656699"/>
    <w:rsid w:val="006578A5"/>
    <w:rsid w:val="00661D09"/>
    <w:rsid w:val="00665201"/>
    <w:rsid w:val="00670FD5"/>
    <w:rsid w:val="006720EE"/>
    <w:rsid w:val="0067444A"/>
    <w:rsid w:val="00676E1D"/>
    <w:rsid w:val="006837CA"/>
    <w:rsid w:val="0068487D"/>
    <w:rsid w:val="00684A32"/>
    <w:rsid w:val="00685A46"/>
    <w:rsid w:val="00690EFC"/>
    <w:rsid w:val="00691F09"/>
    <w:rsid w:val="0069356A"/>
    <w:rsid w:val="00694007"/>
    <w:rsid w:val="00694078"/>
    <w:rsid w:val="00695971"/>
    <w:rsid w:val="00697DF6"/>
    <w:rsid w:val="006A201F"/>
    <w:rsid w:val="006B1031"/>
    <w:rsid w:val="006B183B"/>
    <w:rsid w:val="006B20D8"/>
    <w:rsid w:val="006B2C5D"/>
    <w:rsid w:val="006B2CC3"/>
    <w:rsid w:val="006B459A"/>
    <w:rsid w:val="006B4B14"/>
    <w:rsid w:val="006B4F89"/>
    <w:rsid w:val="006B668B"/>
    <w:rsid w:val="006B6EB3"/>
    <w:rsid w:val="006C37B2"/>
    <w:rsid w:val="006C543B"/>
    <w:rsid w:val="006C7F3D"/>
    <w:rsid w:val="006D048F"/>
    <w:rsid w:val="006D133A"/>
    <w:rsid w:val="006D4981"/>
    <w:rsid w:val="006D725E"/>
    <w:rsid w:val="006D7396"/>
    <w:rsid w:val="006E6716"/>
    <w:rsid w:val="006E6E25"/>
    <w:rsid w:val="006E7830"/>
    <w:rsid w:val="006F0142"/>
    <w:rsid w:val="006F1078"/>
    <w:rsid w:val="006F157A"/>
    <w:rsid w:val="006F16CD"/>
    <w:rsid w:val="006F1DFF"/>
    <w:rsid w:val="006F2008"/>
    <w:rsid w:val="006F6B13"/>
    <w:rsid w:val="006F78F3"/>
    <w:rsid w:val="00700AA5"/>
    <w:rsid w:val="00700F9C"/>
    <w:rsid w:val="00703D42"/>
    <w:rsid w:val="007138C4"/>
    <w:rsid w:val="00721C97"/>
    <w:rsid w:val="00721E11"/>
    <w:rsid w:val="00721E4D"/>
    <w:rsid w:val="00721FFA"/>
    <w:rsid w:val="0072244C"/>
    <w:rsid w:val="007233D4"/>
    <w:rsid w:val="0072352D"/>
    <w:rsid w:val="007237D3"/>
    <w:rsid w:val="007242BD"/>
    <w:rsid w:val="00724ED5"/>
    <w:rsid w:val="00724F0D"/>
    <w:rsid w:val="0073009D"/>
    <w:rsid w:val="00731DF2"/>
    <w:rsid w:val="00732771"/>
    <w:rsid w:val="007349BA"/>
    <w:rsid w:val="00734CD8"/>
    <w:rsid w:val="00734F6D"/>
    <w:rsid w:val="00736C26"/>
    <w:rsid w:val="00737A29"/>
    <w:rsid w:val="00740585"/>
    <w:rsid w:val="00742F26"/>
    <w:rsid w:val="00743353"/>
    <w:rsid w:val="007434D2"/>
    <w:rsid w:val="00745EBE"/>
    <w:rsid w:val="007463B9"/>
    <w:rsid w:val="00750982"/>
    <w:rsid w:val="00752DB2"/>
    <w:rsid w:val="007564AB"/>
    <w:rsid w:val="0075699F"/>
    <w:rsid w:val="00761AB9"/>
    <w:rsid w:val="007626EC"/>
    <w:rsid w:val="00762B16"/>
    <w:rsid w:val="00766628"/>
    <w:rsid w:val="007722A5"/>
    <w:rsid w:val="00774FD4"/>
    <w:rsid w:val="00775B1F"/>
    <w:rsid w:val="00775C43"/>
    <w:rsid w:val="00776D58"/>
    <w:rsid w:val="00777446"/>
    <w:rsid w:val="007777F2"/>
    <w:rsid w:val="00777F9A"/>
    <w:rsid w:val="00782B06"/>
    <w:rsid w:val="007830B5"/>
    <w:rsid w:val="0078450E"/>
    <w:rsid w:val="007857D3"/>
    <w:rsid w:val="00786758"/>
    <w:rsid w:val="00786CF1"/>
    <w:rsid w:val="00790811"/>
    <w:rsid w:val="0079273A"/>
    <w:rsid w:val="007932B0"/>
    <w:rsid w:val="0079520F"/>
    <w:rsid w:val="00796BCE"/>
    <w:rsid w:val="00797399"/>
    <w:rsid w:val="007973EC"/>
    <w:rsid w:val="007A1CFA"/>
    <w:rsid w:val="007A34EE"/>
    <w:rsid w:val="007B73E8"/>
    <w:rsid w:val="007C2A87"/>
    <w:rsid w:val="007C6C94"/>
    <w:rsid w:val="007C6E83"/>
    <w:rsid w:val="007D06D4"/>
    <w:rsid w:val="007D199C"/>
    <w:rsid w:val="007D4F34"/>
    <w:rsid w:val="007D6D20"/>
    <w:rsid w:val="007E1649"/>
    <w:rsid w:val="007E3E91"/>
    <w:rsid w:val="007E4021"/>
    <w:rsid w:val="007E4171"/>
    <w:rsid w:val="007E61EF"/>
    <w:rsid w:val="007E6497"/>
    <w:rsid w:val="007F53C3"/>
    <w:rsid w:val="007F6473"/>
    <w:rsid w:val="007F6D9D"/>
    <w:rsid w:val="008023B5"/>
    <w:rsid w:val="0080298D"/>
    <w:rsid w:val="00802AD6"/>
    <w:rsid w:val="00803570"/>
    <w:rsid w:val="00804E5C"/>
    <w:rsid w:val="00805064"/>
    <w:rsid w:val="00807DB5"/>
    <w:rsid w:val="00807F7F"/>
    <w:rsid w:val="008102A2"/>
    <w:rsid w:val="008120E0"/>
    <w:rsid w:val="00812ED5"/>
    <w:rsid w:val="0081335E"/>
    <w:rsid w:val="00813685"/>
    <w:rsid w:val="00815562"/>
    <w:rsid w:val="00820B63"/>
    <w:rsid w:val="008227BF"/>
    <w:rsid w:val="0083183C"/>
    <w:rsid w:val="00834CB7"/>
    <w:rsid w:val="00835512"/>
    <w:rsid w:val="00836569"/>
    <w:rsid w:val="00842935"/>
    <w:rsid w:val="0084312F"/>
    <w:rsid w:val="00850031"/>
    <w:rsid w:val="00851C0C"/>
    <w:rsid w:val="008523D7"/>
    <w:rsid w:val="0085673F"/>
    <w:rsid w:val="008619A6"/>
    <w:rsid w:val="008621FD"/>
    <w:rsid w:val="00865FF1"/>
    <w:rsid w:val="00867001"/>
    <w:rsid w:val="008737CA"/>
    <w:rsid w:val="00873C1C"/>
    <w:rsid w:val="008748F2"/>
    <w:rsid w:val="00874C99"/>
    <w:rsid w:val="00875D7A"/>
    <w:rsid w:val="008762DA"/>
    <w:rsid w:val="00876F0E"/>
    <w:rsid w:val="00882814"/>
    <w:rsid w:val="00884944"/>
    <w:rsid w:val="008855FA"/>
    <w:rsid w:val="00885620"/>
    <w:rsid w:val="00886517"/>
    <w:rsid w:val="00893B41"/>
    <w:rsid w:val="00893F3A"/>
    <w:rsid w:val="00897293"/>
    <w:rsid w:val="008A48BA"/>
    <w:rsid w:val="008A6B77"/>
    <w:rsid w:val="008A7718"/>
    <w:rsid w:val="008B003D"/>
    <w:rsid w:val="008B171B"/>
    <w:rsid w:val="008B4725"/>
    <w:rsid w:val="008C714C"/>
    <w:rsid w:val="008D286F"/>
    <w:rsid w:val="008D2DE9"/>
    <w:rsid w:val="008D3EAD"/>
    <w:rsid w:val="008D4122"/>
    <w:rsid w:val="008E0F8A"/>
    <w:rsid w:val="008E1F95"/>
    <w:rsid w:val="008E34E6"/>
    <w:rsid w:val="008E4F15"/>
    <w:rsid w:val="008E6E81"/>
    <w:rsid w:val="008F3465"/>
    <w:rsid w:val="008F531B"/>
    <w:rsid w:val="008F5514"/>
    <w:rsid w:val="008F6332"/>
    <w:rsid w:val="008F6E40"/>
    <w:rsid w:val="0090179C"/>
    <w:rsid w:val="00902C89"/>
    <w:rsid w:val="00903B70"/>
    <w:rsid w:val="0090653F"/>
    <w:rsid w:val="00906886"/>
    <w:rsid w:val="00906A11"/>
    <w:rsid w:val="00912DC4"/>
    <w:rsid w:val="009148BE"/>
    <w:rsid w:val="00916A51"/>
    <w:rsid w:val="00917980"/>
    <w:rsid w:val="0092220F"/>
    <w:rsid w:val="0092270B"/>
    <w:rsid w:val="00927554"/>
    <w:rsid w:val="00932AA3"/>
    <w:rsid w:val="00940A24"/>
    <w:rsid w:val="009420ED"/>
    <w:rsid w:val="0094295C"/>
    <w:rsid w:val="009435F9"/>
    <w:rsid w:val="009439CC"/>
    <w:rsid w:val="00945DC2"/>
    <w:rsid w:val="009517ED"/>
    <w:rsid w:val="009531BB"/>
    <w:rsid w:val="00954B44"/>
    <w:rsid w:val="00960196"/>
    <w:rsid w:val="009607E9"/>
    <w:rsid w:val="00963AC4"/>
    <w:rsid w:val="00974C05"/>
    <w:rsid w:val="00975323"/>
    <w:rsid w:val="00984A51"/>
    <w:rsid w:val="00991914"/>
    <w:rsid w:val="0099285B"/>
    <w:rsid w:val="00992C3E"/>
    <w:rsid w:val="00992EE8"/>
    <w:rsid w:val="009938B0"/>
    <w:rsid w:val="00996CFF"/>
    <w:rsid w:val="009A2937"/>
    <w:rsid w:val="009A364A"/>
    <w:rsid w:val="009A4F78"/>
    <w:rsid w:val="009B1C11"/>
    <w:rsid w:val="009B1FBE"/>
    <w:rsid w:val="009B219A"/>
    <w:rsid w:val="009B5766"/>
    <w:rsid w:val="009B597E"/>
    <w:rsid w:val="009C05C9"/>
    <w:rsid w:val="009C0B4E"/>
    <w:rsid w:val="009C0BFD"/>
    <w:rsid w:val="009C25C4"/>
    <w:rsid w:val="009C345F"/>
    <w:rsid w:val="009C35C7"/>
    <w:rsid w:val="009C6211"/>
    <w:rsid w:val="009C7DDB"/>
    <w:rsid w:val="009D0037"/>
    <w:rsid w:val="009D4BCA"/>
    <w:rsid w:val="009D4D02"/>
    <w:rsid w:val="009D7906"/>
    <w:rsid w:val="009D7AEC"/>
    <w:rsid w:val="009E0B11"/>
    <w:rsid w:val="009E146C"/>
    <w:rsid w:val="009E2F90"/>
    <w:rsid w:val="009E4F7F"/>
    <w:rsid w:val="009E57EA"/>
    <w:rsid w:val="009E6D7D"/>
    <w:rsid w:val="009E74AC"/>
    <w:rsid w:val="009E7FB5"/>
    <w:rsid w:val="009F67AE"/>
    <w:rsid w:val="00A02741"/>
    <w:rsid w:val="00A028A7"/>
    <w:rsid w:val="00A0307D"/>
    <w:rsid w:val="00A03FC7"/>
    <w:rsid w:val="00A06A75"/>
    <w:rsid w:val="00A06D6B"/>
    <w:rsid w:val="00A07239"/>
    <w:rsid w:val="00A146BD"/>
    <w:rsid w:val="00A14A50"/>
    <w:rsid w:val="00A14EBD"/>
    <w:rsid w:val="00A15369"/>
    <w:rsid w:val="00A218BB"/>
    <w:rsid w:val="00A2396C"/>
    <w:rsid w:val="00A24294"/>
    <w:rsid w:val="00A24E65"/>
    <w:rsid w:val="00A24F4F"/>
    <w:rsid w:val="00A25B01"/>
    <w:rsid w:val="00A26FE1"/>
    <w:rsid w:val="00A3099C"/>
    <w:rsid w:val="00A34028"/>
    <w:rsid w:val="00A351AB"/>
    <w:rsid w:val="00A35BF3"/>
    <w:rsid w:val="00A40070"/>
    <w:rsid w:val="00A45D50"/>
    <w:rsid w:val="00A465E7"/>
    <w:rsid w:val="00A4725E"/>
    <w:rsid w:val="00A475F6"/>
    <w:rsid w:val="00A5097F"/>
    <w:rsid w:val="00A53AA3"/>
    <w:rsid w:val="00A53AE0"/>
    <w:rsid w:val="00A54FA7"/>
    <w:rsid w:val="00A55A6B"/>
    <w:rsid w:val="00A56BC5"/>
    <w:rsid w:val="00A57277"/>
    <w:rsid w:val="00A60E3A"/>
    <w:rsid w:val="00A61F27"/>
    <w:rsid w:val="00A6262D"/>
    <w:rsid w:val="00A63521"/>
    <w:rsid w:val="00A63D61"/>
    <w:rsid w:val="00A653A0"/>
    <w:rsid w:val="00A65BB4"/>
    <w:rsid w:val="00A66056"/>
    <w:rsid w:val="00A676B7"/>
    <w:rsid w:val="00A72926"/>
    <w:rsid w:val="00A72F16"/>
    <w:rsid w:val="00A72FAF"/>
    <w:rsid w:val="00A74962"/>
    <w:rsid w:val="00A75CAC"/>
    <w:rsid w:val="00A76161"/>
    <w:rsid w:val="00A76E55"/>
    <w:rsid w:val="00A82947"/>
    <w:rsid w:val="00A85CBA"/>
    <w:rsid w:val="00A86296"/>
    <w:rsid w:val="00A87571"/>
    <w:rsid w:val="00A87E7E"/>
    <w:rsid w:val="00A87EBF"/>
    <w:rsid w:val="00A90930"/>
    <w:rsid w:val="00A915B1"/>
    <w:rsid w:val="00A929BB"/>
    <w:rsid w:val="00A93EC5"/>
    <w:rsid w:val="00A965B8"/>
    <w:rsid w:val="00AA1DB1"/>
    <w:rsid w:val="00AA2957"/>
    <w:rsid w:val="00AA2AEA"/>
    <w:rsid w:val="00AA3D11"/>
    <w:rsid w:val="00AA4743"/>
    <w:rsid w:val="00AA5FD1"/>
    <w:rsid w:val="00AB07CF"/>
    <w:rsid w:val="00AB12EE"/>
    <w:rsid w:val="00AB2E0D"/>
    <w:rsid w:val="00AB348E"/>
    <w:rsid w:val="00AB38E5"/>
    <w:rsid w:val="00AB46D9"/>
    <w:rsid w:val="00AC047C"/>
    <w:rsid w:val="00AC0736"/>
    <w:rsid w:val="00AC2167"/>
    <w:rsid w:val="00AC4201"/>
    <w:rsid w:val="00AC6FA7"/>
    <w:rsid w:val="00AC716E"/>
    <w:rsid w:val="00AD01D7"/>
    <w:rsid w:val="00AD058C"/>
    <w:rsid w:val="00AD1845"/>
    <w:rsid w:val="00AD23C6"/>
    <w:rsid w:val="00AD41AB"/>
    <w:rsid w:val="00AD50EC"/>
    <w:rsid w:val="00AD596B"/>
    <w:rsid w:val="00AE0DEB"/>
    <w:rsid w:val="00AE126E"/>
    <w:rsid w:val="00AE4575"/>
    <w:rsid w:val="00AE7161"/>
    <w:rsid w:val="00AF1257"/>
    <w:rsid w:val="00AF1A5F"/>
    <w:rsid w:val="00AF38DB"/>
    <w:rsid w:val="00AF3FA0"/>
    <w:rsid w:val="00AF54B4"/>
    <w:rsid w:val="00B02538"/>
    <w:rsid w:val="00B05BE2"/>
    <w:rsid w:val="00B1068B"/>
    <w:rsid w:val="00B138A5"/>
    <w:rsid w:val="00B20342"/>
    <w:rsid w:val="00B231B9"/>
    <w:rsid w:val="00B23AE7"/>
    <w:rsid w:val="00B248A5"/>
    <w:rsid w:val="00B25671"/>
    <w:rsid w:val="00B26EA9"/>
    <w:rsid w:val="00B31B43"/>
    <w:rsid w:val="00B32218"/>
    <w:rsid w:val="00B330AD"/>
    <w:rsid w:val="00B346D4"/>
    <w:rsid w:val="00B37BF7"/>
    <w:rsid w:val="00B37D33"/>
    <w:rsid w:val="00B42B42"/>
    <w:rsid w:val="00B44765"/>
    <w:rsid w:val="00B44A53"/>
    <w:rsid w:val="00B47EFA"/>
    <w:rsid w:val="00B503BA"/>
    <w:rsid w:val="00B52A67"/>
    <w:rsid w:val="00B52D89"/>
    <w:rsid w:val="00B53D28"/>
    <w:rsid w:val="00B54157"/>
    <w:rsid w:val="00B5510F"/>
    <w:rsid w:val="00B55E80"/>
    <w:rsid w:val="00B60BB9"/>
    <w:rsid w:val="00B61693"/>
    <w:rsid w:val="00B70E39"/>
    <w:rsid w:val="00B71A6C"/>
    <w:rsid w:val="00B75E7C"/>
    <w:rsid w:val="00B7776C"/>
    <w:rsid w:val="00B77C25"/>
    <w:rsid w:val="00B8186F"/>
    <w:rsid w:val="00B81AD9"/>
    <w:rsid w:val="00B82E77"/>
    <w:rsid w:val="00B83F04"/>
    <w:rsid w:val="00B85AA7"/>
    <w:rsid w:val="00B908B5"/>
    <w:rsid w:val="00B925FC"/>
    <w:rsid w:val="00B94F67"/>
    <w:rsid w:val="00B956A2"/>
    <w:rsid w:val="00BA102C"/>
    <w:rsid w:val="00BA4226"/>
    <w:rsid w:val="00BA43EE"/>
    <w:rsid w:val="00BA68E9"/>
    <w:rsid w:val="00BB256D"/>
    <w:rsid w:val="00BB3D19"/>
    <w:rsid w:val="00BB5C03"/>
    <w:rsid w:val="00BB66D9"/>
    <w:rsid w:val="00BB6A51"/>
    <w:rsid w:val="00BB70A8"/>
    <w:rsid w:val="00BB722A"/>
    <w:rsid w:val="00BC1781"/>
    <w:rsid w:val="00BC3A1E"/>
    <w:rsid w:val="00BC71C4"/>
    <w:rsid w:val="00BD4098"/>
    <w:rsid w:val="00BD4996"/>
    <w:rsid w:val="00BD4AAB"/>
    <w:rsid w:val="00BD4BE7"/>
    <w:rsid w:val="00BD70D8"/>
    <w:rsid w:val="00BE1FBF"/>
    <w:rsid w:val="00BE447D"/>
    <w:rsid w:val="00BF100F"/>
    <w:rsid w:val="00BF5529"/>
    <w:rsid w:val="00BF73A9"/>
    <w:rsid w:val="00C04C22"/>
    <w:rsid w:val="00C06084"/>
    <w:rsid w:val="00C065C7"/>
    <w:rsid w:val="00C07038"/>
    <w:rsid w:val="00C07358"/>
    <w:rsid w:val="00C1057A"/>
    <w:rsid w:val="00C14181"/>
    <w:rsid w:val="00C17B72"/>
    <w:rsid w:val="00C24A3E"/>
    <w:rsid w:val="00C26F80"/>
    <w:rsid w:val="00C309AA"/>
    <w:rsid w:val="00C3624B"/>
    <w:rsid w:val="00C406CC"/>
    <w:rsid w:val="00C417B7"/>
    <w:rsid w:val="00C41B77"/>
    <w:rsid w:val="00C50476"/>
    <w:rsid w:val="00C51FE9"/>
    <w:rsid w:val="00C521FE"/>
    <w:rsid w:val="00C52B27"/>
    <w:rsid w:val="00C54F05"/>
    <w:rsid w:val="00C554A4"/>
    <w:rsid w:val="00C61D4D"/>
    <w:rsid w:val="00C63697"/>
    <w:rsid w:val="00C6441A"/>
    <w:rsid w:val="00C64C81"/>
    <w:rsid w:val="00C65D86"/>
    <w:rsid w:val="00C6729F"/>
    <w:rsid w:val="00C700FD"/>
    <w:rsid w:val="00C70C28"/>
    <w:rsid w:val="00C7220C"/>
    <w:rsid w:val="00C73542"/>
    <w:rsid w:val="00C75396"/>
    <w:rsid w:val="00C80EBE"/>
    <w:rsid w:val="00C81741"/>
    <w:rsid w:val="00C90E4A"/>
    <w:rsid w:val="00C91B18"/>
    <w:rsid w:val="00C91E39"/>
    <w:rsid w:val="00C92069"/>
    <w:rsid w:val="00C929C2"/>
    <w:rsid w:val="00C94D79"/>
    <w:rsid w:val="00C95860"/>
    <w:rsid w:val="00CA0065"/>
    <w:rsid w:val="00CA0E57"/>
    <w:rsid w:val="00CA767B"/>
    <w:rsid w:val="00CB2117"/>
    <w:rsid w:val="00CB2709"/>
    <w:rsid w:val="00CB2AF5"/>
    <w:rsid w:val="00CB65FB"/>
    <w:rsid w:val="00CC0281"/>
    <w:rsid w:val="00CC0355"/>
    <w:rsid w:val="00CC07E6"/>
    <w:rsid w:val="00CC294B"/>
    <w:rsid w:val="00CC43A7"/>
    <w:rsid w:val="00CC6961"/>
    <w:rsid w:val="00CC6E6A"/>
    <w:rsid w:val="00CC6F48"/>
    <w:rsid w:val="00CD115C"/>
    <w:rsid w:val="00CD338A"/>
    <w:rsid w:val="00CD3D07"/>
    <w:rsid w:val="00CD40BD"/>
    <w:rsid w:val="00CD49C7"/>
    <w:rsid w:val="00CD5CAE"/>
    <w:rsid w:val="00CD5CDC"/>
    <w:rsid w:val="00CD61FB"/>
    <w:rsid w:val="00CD6896"/>
    <w:rsid w:val="00CE0995"/>
    <w:rsid w:val="00CE16E4"/>
    <w:rsid w:val="00CE3A66"/>
    <w:rsid w:val="00CE416E"/>
    <w:rsid w:val="00CE6448"/>
    <w:rsid w:val="00CE75C6"/>
    <w:rsid w:val="00CE7CF7"/>
    <w:rsid w:val="00CF2CCD"/>
    <w:rsid w:val="00CF4A84"/>
    <w:rsid w:val="00CF5DA3"/>
    <w:rsid w:val="00D00097"/>
    <w:rsid w:val="00D01D84"/>
    <w:rsid w:val="00D01F12"/>
    <w:rsid w:val="00D03A67"/>
    <w:rsid w:val="00D03E80"/>
    <w:rsid w:val="00D04E77"/>
    <w:rsid w:val="00D05BF6"/>
    <w:rsid w:val="00D105D6"/>
    <w:rsid w:val="00D1213D"/>
    <w:rsid w:val="00D175C8"/>
    <w:rsid w:val="00D176BC"/>
    <w:rsid w:val="00D2086E"/>
    <w:rsid w:val="00D2400D"/>
    <w:rsid w:val="00D311B5"/>
    <w:rsid w:val="00D339BE"/>
    <w:rsid w:val="00D34496"/>
    <w:rsid w:val="00D34C12"/>
    <w:rsid w:val="00D4224C"/>
    <w:rsid w:val="00D43E2B"/>
    <w:rsid w:val="00D44EF0"/>
    <w:rsid w:val="00D508F7"/>
    <w:rsid w:val="00D53E61"/>
    <w:rsid w:val="00D56239"/>
    <w:rsid w:val="00D61B2E"/>
    <w:rsid w:val="00D63AD9"/>
    <w:rsid w:val="00D656F6"/>
    <w:rsid w:val="00D67336"/>
    <w:rsid w:val="00D70B73"/>
    <w:rsid w:val="00D71400"/>
    <w:rsid w:val="00D73412"/>
    <w:rsid w:val="00D8014A"/>
    <w:rsid w:val="00D81481"/>
    <w:rsid w:val="00D83BC0"/>
    <w:rsid w:val="00D84CE0"/>
    <w:rsid w:val="00D86DBF"/>
    <w:rsid w:val="00D921DD"/>
    <w:rsid w:val="00D9228F"/>
    <w:rsid w:val="00D94755"/>
    <w:rsid w:val="00D95847"/>
    <w:rsid w:val="00DA127A"/>
    <w:rsid w:val="00DA2569"/>
    <w:rsid w:val="00DB018F"/>
    <w:rsid w:val="00DB137E"/>
    <w:rsid w:val="00DB1A96"/>
    <w:rsid w:val="00DB76DF"/>
    <w:rsid w:val="00DC016A"/>
    <w:rsid w:val="00DC245D"/>
    <w:rsid w:val="00DC49A6"/>
    <w:rsid w:val="00DC6C10"/>
    <w:rsid w:val="00DD142E"/>
    <w:rsid w:val="00DD29C9"/>
    <w:rsid w:val="00DD36CE"/>
    <w:rsid w:val="00DD3C7F"/>
    <w:rsid w:val="00DD59A2"/>
    <w:rsid w:val="00DD5EB5"/>
    <w:rsid w:val="00DD675A"/>
    <w:rsid w:val="00DE07D7"/>
    <w:rsid w:val="00DE28EA"/>
    <w:rsid w:val="00DE2CC9"/>
    <w:rsid w:val="00DF2BCD"/>
    <w:rsid w:val="00DF5438"/>
    <w:rsid w:val="00DF646F"/>
    <w:rsid w:val="00E00754"/>
    <w:rsid w:val="00E0217F"/>
    <w:rsid w:val="00E077BC"/>
    <w:rsid w:val="00E1231A"/>
    <w:rsid w:val="00E13A13"/>
    <w:rsid w:val="00E15EE0"/>
    <w:rsid w:val="00E16317"/>
    <w:rsid w:val="00E174D5"/>
    <w:rsid w:val="00E17682"/>
    <w:rsid w:val="00E20B03"/>
    <w:rsid w:val="00E22167"/>
    <w:rsid w:val="00E26812"/>
    <w:rsid w:val="00E27297"/>
    <w:rsid w:val="00E30505"/>
    <w:rsid w:val="00E30F90"/>
    <w:rsid w:val="00E30FA5"/>
    <w:rsid w:val="00E3145E"/>
    <w:rsid w:val="00E322C3"/>
    <w:rsid w:val="00E35CDA"/>
    <w:rsid w:val="00E37E2F"/>
    <w:rsid w:val="00E4110B"/>
    <w:rsid w:val="00E426D8"/>
    <w:rsid w:val="00E43421"/>
    <w:rsid w:val="00E45356"/>
    <w:rsid w:val="00E475E0"/>
    <w:rsid w:val="00E505A6"/>
    <w:rsid w:val="00E50975"/>
    <w:rsid w:val="00E51C34"/>
    <w:rsid w:val="00E55FDB"/>
    <w:rsid w:val="00E609C0"/>
    <w:rsid w:val="00E647A7"/>
    <w:rsid w:val="00E661FC"/>
    <w:rsid w:val="00E66D6D"/>
    <w:rsid w:val="00E6768B"/>
    <w:rsid w:val="00E67A42"/>
    <w:rsid w:val="00E728BA"/>
    <w:rsid w:val="00E7293B"/>
    <w:rsid w:val="00E825E1"/>
    <w:rsid w:val="00E831F7"/>
    <w:rsid w:val="00E832AA"/>
    <w:rsid w:val="00E84FCF"/>
    <w:rsid w:val="00E87836"/>
    <w:rsid w:val="00E92199"/>
    <w:rsid w:val="00E94F9C"/>
    <w:rsid w:val="00E977D3"/>
    <w:rsid w:val="00EA04E5"/>
    <w:rsid w:val="00EA090E"/>
    <w:rsid w:val="00EA1865"/>
    <w:rsid w:val="00EA2786"/>
    <w:rsid w:val="00EA38EF"/>
    <w:rsid w:val="00EA590B"/>
    <w:rsid w:val="00EB1BAF"/>
    <w:rsid w:val="00EB34F8"/>
    <w:rsid w:val="00EB4434"/>
    <w:rsid w:val="00EC1F5D"/>
    <w:rsid w:val="00EC46C4"/>
    <w:rsid w:val="00EC48FC"/>
    <w:rsid w:val="00EC596F"/>
    <w:rsid w:val="00ED2217"/>
    <w:rsid w:val="00ED235D"/>
    <w:rsid w:val="00ED5632"/>
    <w:rsid w:val="00EE168D"/>
    <w:rsid w:val="00EE20DF"/>
    <w:rsid w:val="00EE5FE4"/>
    <w:rsid w:val="00EF1147"/>
    <w:rsid w:val="00EF3057"/>
    <w:rsid w:val="00EF5A83"/>
    <w:rsid w:val="00F004BC"/>
    <w:rsid w:val="00F03913"/>
    <w:rsid w:val="00F1117D"/>
    <w:rsid w:val="00F1199F"/>
    <w:rsid w:val="00F163A6"/>
    <w:rsid w:val="00F17551"/>
    <w:rsid w:val="00F23930"/>
    <w:rsid w:val="00F2458A"/>
    <w:rsid w:val="00F2492A"/>
    <w:rsid w:val="00F26021"/>
    <w:rsid w:val="00F32F4D"/>
    <w:rsid w:val="00F34B43"/>
    <w:rsid w:val="00F378A2"/>
    <w:rsid w:val="00F4180E"/>
    <w:rsid w:val="00F433D3"/>
    <w:rsid w:val="00F43815"/>
    <w:rsid w:val="00F46160"/>
    <w:rsid w:val="00F46911"/>
    <w:rsid w:val="00F50A44"/>
    <w:rsid w:val="00F5164E"/>
    <w:rsid w:val="00F518E9"/>
    <w:rsid w:val="00F535EF"/>
    <w:rsid w:val="00F54293"/>
    <w:rsid w:val="00F5469D"/>
    <w:rsid w:val="00F54738"/>
    <w:rsid w:val="00F5569F"/>
    <w:rsid w:val="00F57AE5"/>
    <w:rsid w:val="00F60786"/>
    <w:rsid w:val="00F615F9"/>
    <w:rsid w:val="00F61784"/>
    <w:rsid w:val="00F6429C"/>
    <w:rsid w:val="00F655B9"/>
    <w:rsid w:val="00F65A9A"/>
    <w:rsid w:val="00F6640F"/>
    <w:rsid w:val="00F6687F"/>
    <w:rsid w:val="00F668E8"/>
    <w:rsid w:val="00F67133"/>
    <w:rsid w:val="00F70BED"/>
    <w:rsid w:val="00F730EA"/>
    <w:rsid w:val="00F731A2"/>
    <w:rsid w:val="00F73710"/>
    <w:rsid w:val="00F77657"/>
    <w:rsid w:val="00F77745"/>
    <w:rsid w:val="00F80806"/>
    <w:rsid w:val="00F8297E"/>
    <w:rsid w:val="00F90F1E"/>
    <w:rsid w:val="00F958A7"/>
    <w:rsid w:val="00F9720B"/>
    <w:rsid w:val="00FA27DE"/>
    <w:rsid w:val="00FA32FD"/>
    <w:rsid w:val="00FA5755"/>
    <w:rsid w:val="00FB0793"/>
    <w:rsid w:val="00FB2D17"/>
    <w:rsid w:val="00FB381C"/>
    <w:rsid w:val="00FB4BCC"/>
    <w:rsid w:val="00FB53B5"/>
    <w:rsid w:val="00FB56C8"/>
    <w:rsid w:val="00FB64E7"/>
    <w:rsid w:val="00FB6A48"/>
    <w:rsid w:val="00FB7E37"/>
    <w:rsid w:val="00FC424D"/>
    <w:rsid w:val="00FC6B49"/>
    <w:rsid w:val="00FD2F40"/>
    <w:rsid w:val="00FD39D7"/>
    <w:rsid w:val="00FE0922"/>
    <w:rsid w:val="00FF239B"/>
    <w:rsid w:val="00FF2B5B"/>
    <w:rsid w:val="00FF4657"/>
    <w:rsid w:val="00FF5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BD1A38"/>
  <w15:docId w15:val="{6937A1A4-0803-46C2-B1FA-A22691638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1DF2"/>
    <w:pPr>
      <w:spacing w:after="200" w:line="276" w:lineRule="auto"/>
    </w:pPr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ar"/>
    <w:qFormat/>
    <w:rsid w:val="00CA0E57"/>
    <w:pPr>
      <w:keepNext/>
      <w:spacing w:after="0" w:line="240" w:lineRule="auto"/>
      <w:ind w:left="-879"/>
      <w:jc w:val="center"/>
      <w:outlineLvl w:val="0"/>
    </w:pPr>
    <w:rPr>
      <w:rFonts w:ascii="Bookman Old Style" w:eastAsia="Times New Roman" w:hAnsi="Bookman Old Style"/>
      <w:b/>
      <w:bCs/>
      <w:sz w:val="20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2">
    <w:name w:val="Body Text 2"/>
    <w:basedOn w:val="Normal"/>
    <w:link w:val="Textoindependiente2Car"/>
    <w:rsid w:val="00B25671"/>
    <w:pPr>
      <w:spacing w:after="0" w:line="240" w:lineRule="auto"/>
      <w:ind w:left="-879"/>
      <w:jc w:val="center"/>
    </w:pPr>
    <w:rPr>
      <w:rFonts w:ascii="Bookman Old Style" w:eastAsia="Times New Roman" w:hAnsi="Bookman Old Style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B25671"/>
    <w:rPr>
      <w:rFonts w:ascii="Bookman Old Style" w:eastAsia="Times New Roman" w:hAnsi="Bookman Old Style" w:cs="Times New Roman"/>
      <w:sz w:val="24"/>
      <w:szCs w:val="24"/>
      <w:lang w:val="es-ES" w:eastAsia="es-ES"/>
    </w:rPr>
  </w:style>
  <w:style w:type="paragraph" w:styleId="Textoindependiente3">
    <w:name w:val="Body Text 3"/>
    <w:basedOn w:val="Normal"/>
    <w:link w:val="Textoindependiente3Car"/>
    <w:rsid w:val="00B25671"/>
    <w:pPr>
      <w:spacing w:after="0" w:line="240" w:lineRule="auto"/>
      <w:ind w:left="-879"/>
      <w:jc w:val="both"/>
    </w:pPr>
    <w:rPr>
      <w:rFonts w:ascii="Bookman Old Style" w:eastAsia="Times New Roman" w:hAnsi="Bookman Old Style"/>
      <w:sz w:val="24"/>
      <w:szCs w:val="24"/>
      <w:lang w:val="es-ES" w:eastAsia="es-ES"/>
    </w:rPr>
  </w:style>
  <w:style w:type="character" w:customStyle="1" w:styleId="Textoindependiente3Car">
    <w:name w:val="Texto independiente 3 Car"/>
    <w:basedOn w:val="Fuentedeprrafopredeter"/>
    <w:link w:val="Textoindependiente3"/>
    <w:rsid w:val="00B25671"/>
    <w:rPr>
      <w:rFonts w:ascii="Bookman Old Style" w:eastAsia="Times New Roman" w:hAnsi="Bookman Old Style" w:cs="Times New Roman"/>
      <w:sz w:val="24"/>
      <w:szCs w:val="24"/>
      <w:lang w:val="es-ES" w:eastAsia="es-ES"/>
    </w:rPr>
  </w:style>
  <w:style w:type="character" w:customStyle="1" w:styleId="Ttulo1Car">
    <w:name w:val="Título 1 Car"/>
    <w:basedOn w:val="Fuentedeprrafopredeter"/>
    <w:link w:val="Ttulo1"/>
    <w:rsid w:val="00CA0E57"/>
    <w:rPr>
      <w:rFonts w:ascii="Bookman Old Style" w:eastAsia="Times New Roman" w:hAnsi="Bookman Old Style" w:cs="Times New Roman"/>
      <w:b/>
      <w:bCs/>
      <w:sz w:val="20"/>
      <w:szCs w:val="24"/>
      <w:lang w:val="es-ES_tradnl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D73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7396"/>
    <w:rPr>
      <w:rFonts w:ascii="Segoe UI" w:eastAsia="Calibr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23280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3280B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23280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3280B"/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39"/>
    <w:rsid w:val="00B818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9D00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537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6</Pages>
  <Words>1578</Words>
  <Characters>8685</Characters>
  <Application>Microsoft Office Word</Application>
  <DocSecurity>0</DocSecurity>
  <Lines>72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Enrica Galván Paoline</dc:creator>
  <cp:keywords/>
  <dc:description/>
  <cp:lastModifiedBy>carmiña delgado</cp:lastModifiedBy>
  <cp:revision>37</cp:revision>
  <cp:lastPrinted>2025-05-14T18:46:00Z</cp:lastPrinted>
  <dcterms:created xsi:type="dcterms:W3CDTF">2025-07-29T16:40:00Z</dcterms:created>
  <dcterms:modified xsi:type="dcterms:W3CDTF">2025-11-14T14:53:00Z</dcterms:modified>
</cp:coreProperties>
</file>