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875915" w14:textId="70E175BE" w:rsidR="00144B9A" w:rsidRPr="00141B76" w:rsidRDefault="00CB5B32" w:rsidP="00320B82">
      <w:pPr>
        <w:spacing w:line="340" w:lineRule="exact"/>
        <w:ind w:right="51"/>
        <w:jc w:val="center"/>
        <w:rPr>
          <w:rFonts w:ascii="Arial" w:hAnsi="Arial" w:cs="Arial"/>
        </w:rPr>
      </w:pPr>
      <w:r>
        <w:rPr>
          <w:rFonts w:ascii="Arial" w:hAnsi="Arial" w:cs="Arial"/>
        </w:rPr>
        <w:t>9n</w:t>
      </w:r>
      <w:r w:rsidR="00DF46B7">
        <w:rPr>
          <w:rFonts w:ascii="Arial" w:hAnsi="Arial" w:cs="Arial"/>
        </w:rPr>
        <w:t>a</w:t>
      </w:r>
      <w:r w:rsidR="00E35CF3">
        <w:rPr>
          <w:rFonts w:ascii="Arial" w:hAnsi="Arial" w:cs="Arial"/>
        </w:rPr>
        <w:t xml:space="preserve"> </w:t>
      </w:r>
      <w:r w:rsidR="00144B9A" w:rsidRPr="00141B76">
        <w:rPr>
          <w:rFonts w:ascii="Arial" w:hAnsi="Arial" w:cs="Arial"/>
        </w:rPr>
        <w:t>Sesión del Consejo 202</w:t>
      </w:r>
      <w:r w:rsidR="00E35CF3">
        <w:rPr>
          <w:rFonts w:ascii="Arial" w:hAnsi="Arial" w:cs="Arial"/>
        </w:rPr>
        <w:t>5</w:t>
      </w:r>
      <w:r w:rsidR="00144B9A" w:rsidRPr="00141B76">
        <w:rPr>
          <w:rFonts w:ascii="Arial" w:hAnsi="Arial" w:cs="Arial"/>
        </w:rPr>
        <w:t xml:space="preserve"> - 202</w:t>
      </w:r>
      <w:r w:rsidR="00E35CF3">
        <w:rPr>
          <w:rFonts w:ascii="Arial" w:hAnsi="Arial" w:cs="Arial"/>
        </w:rPr>
        <w:t>9</w:t>
      </w:r>
    </w:p>
    <w:p w14:paraId="6D713E23" w14:textId="5938FD55" w:rsidR="00144B9A" w:rsidRPr="00141B76" w:rsidRDefault="00CB5B32" w:rsidP="00320B82">
      <w:pPr>
        <w:spacing w:line="340" w:lineRule="exact"/>
        <w:ind w:right="51"/>
        <w:jc w:val="center"/>
        <w:rPr>
          <w:rFonts w:ascii="Arial" w:hAnsi="Arial" w:cs="Arial"/>
        </w:rPr>
      </w:pPr>
      <w:r>
        <w:rPr>
          <w:rFonts w:ascii="Arial" w:hAnsi="Arial" w:cs="Arial"/>
        </w:rPr>
        <w:t>Diciembre</w:t>
      </w:r>
      <w:r w:rsidR="00BE363E">
        <w:rPr>
          <w:rFonts w:ascii="Arial" w:hAnsi="Arial" w:cs="Arial"/>
        </w:rPr>
        <w:t xml:space="preserve"> </w:t>
      </w:r>
      <w:r>
        <w:rPr>
          <w:rFonts w:ascii="Arial" w:hAnsi="Arial" w:cs="Arial"/>
        </w:rPr>
        <w:t>17</w:t>
      </w:r>
      <w:r w:rsidR="00E35CF3">
        <w:rPr>
          <w:rFonts w:ascii="Arial" w:hAnsi="Arial" w:cs="Arial"/>
        </w:rPr>
        <w:t xml:space="preserve"> </w:t>
      </w:r>
      <w:r w:rsidR="00144B9A" w:rsidRPr="00141B76">
        <w:rPr>
          <w:rFonts w:ascii="Arial" w:hAnsi="Arial" w:cs="Arial"/>
        </w:rPr>
        <w:t>de 202</w:t>
      </w:r>
      <w:r w:rsidR="00E35CF3">
        <w:rPr>
          <w:rFonts w:ascii="Arial" w:hAnsi="Arial" w:cs="Arial"/>
        </w:rPr>
        <w:t>5</w:t>
      </w:r>
    </w:p>
    <w:p w14:paraId="2C69B7CE" w14:textId="77777777" w:rsidR="00144B9A" w:rsidRPr="00141B76" w:rsidRDefault="00144B9A" w:rsidP="00320B82">
      <w:pPr>
        <w:spacing w:line="340" w:lineRule="exact"/>
        <w:ind w:right="51"/>
        <w:jc w:val="center"/>
        <w:rPr>
          <w:rFonts w:ascii="Arial" w:hAnsi="Arial" w:cs="Arial"/>
          <w:b/>
        </w:rPr>
      </w:pPr>
    </w:p>
    <w:p w14:paraId="1C0C4CBF" w14:textId="33588DA4" w:rsidR="00472C84" w:rsidRDefault="00472C84" w:rsidP="00320B82">
      <w:pPr>
        <w:spacing w:line="340" w:lineRule="exact"/>
        <w:ind w:right="51"/>
        <w:rPr>
          <w:rFonts w:ascii="Arial" w:hAnsi="Arial" w:cs="Arial"/>
          <w:b/>
        </w:rPr>
      </w:pPr>
    </w:p>
    <w:p w14:paraId="60D9FDE5" w14:textId="7939309B" w:rsidR="001B309A" w:rsidRPr="00953C5E" w:rsidRDefault="001B309A" w:rsidP="00320B82">
      <w:pPr>
        <w:spacing w:line="340" w:lineRule="exact"/>
        <w:ind w:right="51"/>
        <w:jc w:val="center"/>
        <w:rPr>
          <w:rFonts w:ascii="Arial" w:hAnsi="Arial" w:cs="Arial"/>
          <w:b/>
          <w:bCs/>
        </w:rPr>
      </w:pPr>
      <w:r w:rsidRPr="00141B76">
        <w:rPr>
          <w:rFonts w:ascii="Arial" w:hAnsi="Arial" w:cs="Arial"/>
          <w:b/>
          <w:bCs/>
        </w:rPr>
        <w:t xml:space="preserve">Sesión </w:t>
      </w:r>
      <w:r>
        <w:rPr>
          <w:rFonts w:ascii="Arial" w:hAnsi="Arial" w:cs="Arial"/>
          <w:b/>
          <w:bCs/>
        </w:rPr>
        <w:t>O</w:t>
      </w:r>
      <w:r w:rsidRPr="00141B76">
        <w:rPr>
          <w:rFonts w:ascii="Arial" w:hAnsi="Arial" w:cs="Arial"/>
          <w:b/>
          <w:bCs/>
        </w:rPr>
        <w:t xml:space="preserve">rdinaria </w:t>
      </w:r>
    </w:p>
    <w:p w14:paraId="60D2322C" w14:textId="5AE3A68C" w:rsidR="009B21ED" w:rsidRDefault="009B21ED" w:rsidP="00320B82">
      <w:pPr>
        <w:spacing w:line="300" w:lineRule="exact"/>
        <w:jc w:val="both"/>
        <w:rPr>
          <w:rFonts w:ascii="Arial" w:hAnsi="Arial" w:cs="Arial"/>
        </w:rPr>
      </w:pPr>
    </w:p>
    <w:p w14:paraId="0DFFC1B6" w14:textId="77777777" w:rsidR="00266BC4" w:rsidRDefault="00266BC4" w:rsidP="00320B82">
      <w:pPr>
        <w:spacing w:line="340" w:lineRule="exact"/>
        <w:jc w:val="both"/>
        <w:rPr>
          <w:rFonts w:ascii="Arial" w:hAnsi="Arial" w:cs="Arial"/>
          <w:bCs/>
        </w:rPr>
      </w:pPr>
    </w:p>
    <w:p w14:paraId="00DD3012" w14:textId="160DC9A6" w:rsidR="00AE3A8D" w:rsidRDefault="00CB5B32" w:rsidP="00320B82">
      <w:pPr>
        <w:tabs>
          <w:tab w:val="left" w:pos="708"/>
          <w:tab w:val="left" w:pos="1416"/>
          <w:tab w:val="left" w:pos="2124"/>
          <w:tab w:val="left" w:pos="2832"/>
          <w:tab w:val="left" w:pos="3540"/>
          <w:tab w:val="left" w:pos="4248"/>
          <w:tab w:val="left" w:pos="7905"/>
        </w:tabs>
        <w:spacing w:line="320" w:lineRule="atLeast"/>
        <w:ind w:right="142"/>
        <w:jc w:val="both"/>
        <w:rPr>
          <w:rFonts w:ascii="Arial" w:hAnsi="Arial" w:cs="Arial"/>
          <w:color w:val="000000"/>
          <w:sz w:val="21"/>
          <w:szCs w:val="21"/>
          <w:bdr w:val="none" w:sz="0" w:space="0" w:color="auto" w:frame="1"/>
        </w:rPr>
      </w:pPr>
      <w:r w:rsidRPr="00CB5B32">
        <w:rPr>
          <w:rFonts w:ascii="Arial" w:hAnsi="Arial" w:cs="Arial"/>
          <w:color w:val="000000"/>
          <w:sz w:val="21"/>
          <w:szCs w:val="21"/>
          <w:bdr w:val="none" w:sz="0" w:space="0" w:color="auto" w:frame="1"/>
        </w:rPr>
        <w:t xml:space="preserve">De conformidad con el artículo 50 de la Ley de la Comisión Estatal de Derechos Humanos, el Consejo de la Comisión Estatal de Derechos Humanos durante la sesión que se reporta no generó ningún punto de acuerdo.  </w:t>
      </w:r>
    </w:p>
    <w:p w14:paraId="04D292E3" w14:textId="1D59BAAD" w:rsidR="00AE3A8D" w:rsidRDefault="00AE3A8D" w:rsidP="00320B82">
      <w:pPr>
        <w:tabs>
          <w:tab w:val="left" w:pos="708"/>
          <w:tab w:val="left" w:pos="1416"/>
          <w:tab w:val="left" w:pos="2124"/>
          <w:tab w:val="left" w:pos="2832"/>
          <w:tab w:val="left" w:pos="3540"/>
          <w:tab w:val="left" w:pos="4248"/>
          <w:tab w:val="left" w:pos="7905"/>
        </w:tabs>
        <w:spacing w:line="320" w:lineRule="atLeast"/>
        <w:ind w:right="142"/>
        <w:jc w:val="both"/>
        <w:rPr>
          <w:rFonts w:ascii="Arial" w:hAnsi="Arial" w:cs="Arial"/>
          <w:color w:val="000000"/>
          <w:sz w:val="21"/>
          <w:szCs w:val="21"/>
          <w:bdr w:val="none" w:sz="0" w:space="0" w:color="auto" w:frame="1"/>
        </w:rPr>
      </w:pPr>
      <w:bookmarkStart w:id="0" w:name="_GoBack"/>
      <w:bookmarkEnd w:id="0"/>
    </w:p>
    <w:p w14:paraId="165B38C5" w14:textId="449DA0B4" w:rsidR="00AE3A8D" w:rsidRDefault="00AE3A8D" w:rsidP="00320B82">
      <w:pPr>
        <w:tabs>
          <w:tab w:val="left" w:pos="708"/>
          <w:tab w:val="left" w:pos="1416"/>
          <w:tab w:val="left" w:pos="2124"/>
          <w:tab w:val="left" w:pos="2832"/>
          <w:tab w:val="left" w:pos="3540"/>
          <w:tab w:val="left" w:pos="4248"/>
          <w:tab w:val="left" w:pos="7905"/>
        </w:tabs>
        <w:spacing w:line="320" w:lineRule="atLeast"/>
        <w:ind w:right="142"/>
        <w:jc w:val="both"/>
        <w:rPr>
          <w:rFonts w:ascii="Arial" w:hAnsi="Arial" w:cs="Arial"/>
          <w:color w:val="000000"/>
          <w:sz w:val="21"/>
          <w:szCs w:val="21"/>
          <w:bdr w:val="none" w:sz="0" w:space="0" w:color="auto" w:frame="1"/>
        </w:rPr>
      </w:pPr>
    </w:p>
    <w:p w14:paraId="0BC325F5" w14:textId="236AB0F4" w:rsidR="007C1779" w:rsidRPr="008739B9" w:rsidRDefault="007C1779" w:rsidP="00320B82">
      <w:pPr>
        <w:tabs>
          <w:tab w:val="left" w:pos="708"/>
          <w:tab w:val="left" w:pos="1416"/>
          <w:tab w:val="left" w:pos="2124"/>
          <w:tab w:val="left" w:pos="2832"/>
          <w:tab w:val="left" w:pos="3540"/>
          <w:tab w:val="left" w:pos="4248"/>
          <w:tab w:val="left" w:pos="7905"/>
        </w:tabs>
        <w:spacing w:line="320" w:lineRule="atLeast"/>
        <w:ind w:right="142"/>
        <w:jc w:val="both"/>
        <w:rPr>
          <w:rFonts w:ascii="Arial" w:hAnsi="Arial" w:cs="Arial"/>
          <w:color w:val="000000"/>
          <w:sz w:val="21"/>
          <w:szCs w:val="21"/>
          <w:bdr w:val="none" w:sz="0" w:space="0" w:color="auto" w:frame="1"/>
          <w:lang w:val="es-ES"/>
        </w:rPr>
      </w:pPr>
    </w:p>
    <w:sectPr w:rsidR="007C1779" w:rsidRPr="008739B9" w:rsidSect="00320B82">
      <w:headerReference w:type="default" r:id="rId8"/>
      <w:pgSz w:w="12240" w:h="20160" w:code="5"/>
      <w:pgMar w:top="-1560" w:right="1325" w:bottom="993" w:left="1701" w:header="851"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856975" w14:textId="77777777" w:rsidR="00956798" w:rsidRDefault="00956798" w:rsidP="0084412E">
      <w:r>
        <w:separator/>
      </w:r>
    </w:p>
  </w:endnote>
  <w:endnote w:type="continuationSeparator" w:id="0">
    <w:p w14:paraId="4381BFDB" w14:textId="77777777" w:rsidR="00956798" w:rsidRDefault="00956798" w:rsidP="00844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B82184" w14:textId="77777777" w:rsidR="00956798" w:rsidRDefault="00956798" w:rsidP="0084412E">
      <w:r>
        <w:separator/>
      </w:r>
    </w:p>
  </w:footnote>
  <w:footnote w:type="continuationSeparator" w:id="0">
    <w:p w14:paraId="56F7E4A7" w14:textId="77777777" w:rsidR="00956798" w:rsidRDefault="00956798" w:rsidP="0084412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E00B9" w14:textId="77777777" w:rsidR="00E76153" w:rsidRDefault="00E76153" w:rsidP="00AE4B5F">
    <w:pPr>
      <w:ind w:left="-142"/>
      <w:jc w:val="both"/>
      <w:rPr>
        <w:rFonts w:ascii="Lucida Calligraphy" w:hAnsi="Lucida Calligraphy"/>
        <w:noProof/>
        <w:sz w:val="14"/>
        <w:szCs w:val="14"/>
      </w:rPr>
    </w:pPr>
    <w:r w:rsidRPr="00F67129">
      <w:rPr>
        <w:rFonts w:ascii="Arial" w:hAnsi="Arial" w:cs="Arial"/>
        <w:noProof/>
        <w:sz w:val="20"/>
        <w:szCs w:val="20"/>
      </w:rPr>
      <w:drawing>
        <wp:anchor distT="0" distB="0" distL="114300" distR="114300" simplePos="0" relativeHeight="251659264" behindDoc="1" locked="0" layoutInCell="1" allowOverlap="1" wp14:anchorId="3DE0F09C" wp14:editId="797B7320">
          <wp:simplePos x="0" y="0"/>
          <wp:positionH relativeFrom="column">
            <wp:posOffset>1241</wp:posOffset>
          </wp:positionH>
          <wp:positionV relativeFrom="paragraph">
            <wp:posOffset>304</wp:posOffset>
          </wp:positionV>
          <wp:extent cx="1161391" cy="1391478"/>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167129" cy="1398353"/>
                  </a:xfrm>
                  <a:prstGeom prst="rect">
                    <a:avLst/>
                  </a:prstGeom>
                  <a:ln>
                    <a:noFill/>
                  </a:ln>
                  <a:extLst>
                    <a:ext uri="{53640926-AAD7-44D8-BBD7-CCE9431645EC}">
                      <a14:shadowObscured xmlns:a14="http://schemas.microsoft.com/office/drawing/2010/main"/>
                    </a:ext>
                  </a:extLst>
                </pic:spPr>
              </pic:pic>
            </a:graphicData>
          </a:graphic>
        </wp:anchor>
      </w:drawing>
    </w:r>
  </w:p>
  <w:p w14:paraId="794EB73C" w14:textId="77777777" w:rsidR="00E76153" w:rsidRDefault="00E76153" w:rsidP="00AE4B5F">
    <w:pPr>
      <w:ind w:left="-142"/>
      <w:jc w:val="both"/>
      <w:rPr>
        <w:rFonts w:ascii="Lucida Calligraphy" w:hAnsi="Lucida Calligraphy"/>
        <w:sz w:val="14"/>
        <w:szCs w:val="14"/>
      </w:rPr>
    </w:pPr>
  </w:p>
  <w:p w14:paraId="5BD86691" w14:textId="77777777" w:rsidR="00E76153" w:rsidRDefault="00E76153" w:rsidP="00AE4B5F">
    <w:pPr>
      <w:pStyle w:val="Encabezado"/>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BE5"/>
    <w:multiLevelType w:val="multilevel"/>
    <w:tmpl w:val="ECD43B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15:restartNumberingAfterBreak="0">
    <w:nsid w:val="003175E3"/>
    <w:multiLevelType w:val="hybridMultilevel"/>
    <w:tmpl w:val="DBE43290"/>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2" w15:restartNumberingAfterBreak="0">
    <w:nsid w:val="04D46BE2"/>
    <w:multiLevelType w:val="hybridMultilevel"/>
    <w:tmpl w:val="18B07D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7550055"/>
    <w:multiLevelType w:val="hybridMultilevel"/>
    <w:tmpl w:val="7C8A36A6"/>
    <w:lvl w:ilvl="0" w:tplc="5990702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3E6410"/>
    <w:multiLevelType w:val="multilevel"/>
    <w:tmpl w:val="ECD43B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16880388"/>
    <w:multiLevelType w:val="hybridMultilevel"/>
    <w:tmpl w:val="E45E73AC"/>
    <w:lvl w:ilvl="0" w:tplc="5C76756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6976450"/>
    <w:multiLevelType w:val="hybridMultilevel"/>
    <w:tmpl w:val="A956F9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0C67122"/>
    <w:multiLevelType w:val="hybridMultilevel"/>
    <w:tmpl w:val="FD5C4C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C9D460A"/>
    <w:multiLevelType w:val="hybridMultilevel"/>
    <w:tmpl w:val="946692C0"/>
    <w:lvl w:ilvl="0" w:tplc="2F649CE6">
      <w:start w:val="1"/>
      <w:numFmt w:val="upperRoman"/>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E7D22F6"/>
    <w:multiLevelType w:val="hybridMultilevel"/>
    <w:tmpl w:val="6E2E5330"/>
    <w:lvl w:ilvl="0" w:tplc="90AA64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1DA43AB"/>
    <w:multiLevelType w:val="multilevel"/>
    <w:tmpl w:val="53D46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CD789D"/>
    <w:multiLevelType w:val="hybridMultilevel"/>
    <w:tmpl w:val="6E2E5330"/>
    <w:lvl w:ilvl="0" w:tplc="90AA64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56B101F"/>
    <w:multiLevelType w:val="hybridMultilevel"/>
    <w:tmpl w:val="C8CCF4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86542E"/>
    <w:multiLevelType w:val="hybridMultilevel"/>
    <w:tmpl w:val="9F0C2C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D176408"/>
    <w:multiLevelType w:val="hybridMultilevel"/>
    <w:tmpl w:val="B7B04B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1286D0C"/>
    <w:multiLevelType w:val="hybridMultilevel"/>
    <w:tmpl w:val="D41017A0"/>
    <w:lvl w:ilvl="0" w:tplc="786E98A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14E1BDD"/>
    <w:multiLevelType w:val="multilevel"/>
    <w:tmpl w:val="2C8A3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581363"/>
    <w:multiLevelType w:val="hybridMultilevel"/>
    <w:tmpl w:val="DBE43290"/>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18" w15:restartNumberingAfterBreak="0">
    <w:nsid w:val="4E2823EA"/>
    <w:multiLevelType w:val="hybridMultilevel"/>
    <w:tmpl w:val="DC621A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E585CB3"/>
    <w:multiLevelType w:val="hybridMultilevel"/>
    <w:tmpl w:val="1ADCD37E"/>
    <w:lvl w:ilvl="0" w:tplc="080A0001">
      <w:start w:val="1"/>
      <w:numFmt w:val="bullet"/>
      <w:lvlText w:val=""/>
      <w:lvlJc w:val="left"/>
      <w:pPr>
        <w:ind w:left="1140" w:hanging="360"/>
      </w:pPr>
      <w:rPr>
        <w:rFonts w:ascii="Symbol" w:hAnsi="Symbol" w:hint="default"/>
      </w:rPr>
    </w:lvl>
    <w:lvl w:ilvl="1" w:tplc="080A0003" w:tentative="1">
      <w:start w:val="1"/>
      <w:numFmt w:val="bullet"/>
      <w:lvlText w:val="o"/>
      <w:lvlJc w:val="left"/>
      <w:pPr>
        <w:ind w:left="1860" w:hanging="360"/>
      </w:pPr>
      <w:rPr>
        <w:rFonts w:ascii="Courier New" w:hAnsi="Courier New" w:cs="Courier New" w:hint="default"/>
      </w:rPr>
    </w:lvl>
    <w:lvl w:ilvl="2" w:tplc="080A0005" w:tentative="1">
      <w:start w:val="1"/>
      <w:numFmt w:val="bullet"/>
      <w:lvlText w:val=""/>
      <w:lvlJc w:val="left"/>
      <w:pPr>
        <w:ind w:left="2580" w:hanging="360"/>
      </w:pPr>
      <w:rPr>
        <w:rFonts w:ascii="Wingdings" w:hAnsi="Wingdings" w:hint="default"/>
      </w:rPr>
    </w:lvl>
    <w:lvl w:ilvl="3" w:tplc="080A0001" w:tentative="1">
      <w:start w:val="1"/>
      <w:numFmt w:val="bullet"/>
      <w:lvlText w:val=""/>
      <w:lvlJc w:val="left"/>
      <w:pPr>
        <w:ind w:left="3300" w:hanging="360"/>
      </w:pPr>
      <w:rPr>
        <w:rFonts w:ascii="Symbol" w:hAnsi="Symbol" w:hint="default"/>
      </w:rPr>
    </w:lvl>
    <w:lvl w:ilvl="4" w:tplc="080A0003" w:tentative="1">
      <w:start w:val="1"/>
      <w:numFmt w:val="bullet"/>
      <w:lvlText w:val="o"/>
      <w:lvlJc w:val="left"/>
      <w:pPr>
        <w:ind w:left="4020" w:hanging="360"/>
      </w:pPr>
      <w:rPr>
        <w:rFonts w:ascii="Courier New" w:hAnsi="Courier New" w:cs="Courier New" w:hint="default"/>
      </w:rPr>
    </w:lvl>
    <w:lvl w:ilvl="5" w:tplc="080A0005" w:tentative="1">
      <w:start w:val="1"/>
      <w:numFmt w:val="bullet"/>
      <w:lvlText w:val=""/>
      <w:lvlJc w:val="left"/>
      <w:pPr>
        <w:ind w:left="4740" w:hanging="360"/>
      </w:pPr>
      <w:rPr>
        <w:rFonts w:ascii="Wingdings" w:hAnsi="Wingdings" w:hint="default"/>
      </w:rPr>
    </w:lvl>
    <w:lvl w:ilvl="6" w:tplc="080A0001" w:tentative="1">
      <w:start w:val="1"/>
      <w:numFmt w:val="bullet"/>
      <w:lvlText w:val=""/>
      <w:lvlJc w:val="left"/>
      <w:pPr>
        <w:ind w:left="5460" w:hanging="360"/>
      </w:pPr>
      <w:rPr>
        <w:rFonts w:ascii="Symbol" w:hAnsi="Symbol" w:hint="default"/>
      </w:rPr>
    </w:lvl>
    <w:lvl w:ilvl="7" w:tplc="080A0003" w:tentative="1">
      <w:start w:val="1"/>
      <w:numFmt w:val="bullet"/>
      <w:lvlText w:val="o"/>
      <w:lvlJc w:val="left"/>
      <w:pPr>
        <w:ind w:left="6180" w:hanging="360"/>
      </w:pPr>
      <w:rPr>
        <w:rFonts w:ascii="Courier New" w:hAnsi="Courier New" w:cs="Courier New" w:hint="default"/>
      </w:rPr>
    </w:lvl>
    <w:lvl w:ilvl="8" w:tplc="080A0005" w:tentative="1">
      <w:start w:val="1"/>
      <w:numFmt w:val="bullet"/>
      <w:lvlText w:val=""/>
      <w:lvlJc w:val="left"/>
      <w:pPr>
        <w:ind w:left="6900" w:hanging="360"/>
      </w:pPr>
      <w:rPr>
        <w:rFonts w:ascii="Wingdings" w:hAnsi="Wingdings" w:hint="default"/>
      </w:rPr>
    </w:lvl>
  </w:abstractNum>
  <w:abstractNum w:abstractNumId="20" w15:restartNumberingAfterBreak="0">
    <w:nsid w:val="4FB5294F"/>
    <w:multiLevelType w:val="hybridMultilevel"/>
    <w:tmpl w:val="D2440CC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56A65F61"/>
    <w:multiLevelType w:val="hybridMultilevel"/>
    <w:tmpl w:val="75AA70A0"/>
    <w:lvl w:ilvl="0" w:tplc="454AABE4">
      <w:start w:val="1"/>
      <w:numFmt w:val="decimal"/>
      <w:lvlText w:val="%1."/>
      <w:lvlJc w:val="left"/>
      <w:pPr>
        <w:ind w:left="720" w:hanging="360"/>
      </w:pPr>
      <w:rPr>
        <w:rFonts w:ascii="Arial" w:eastAsia="Times New Roman"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7964F37"/>
    <w:multiLevelType w:val="hybridMultilevel"/>
    <w:tmpl w:val="DFF67D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F551AE4"/>
    <w:multiLevelType w:val="hybridMultilevel"/>
    <w:tmpl w:val="8C7622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0265B71"/>
    <w:multiLevelType w:val="hybridMultilevel"/>
    <w:tmpl w:val="D9C058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1721C5E"/>
    <w:multiLevelType w:val="multilevel"/>
    <w:tmpl w:val="F000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C949B6"/>
    <w:multiLevelType w:val="hybridMultilevel"/>
    <w:tmpl w:val="3F98103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FE7355D"/>
    <w:multiLevelType w:val="hybridMultilevel"/>
    <w:tmpl w:val="F5E4D5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ACE7796"/>
    <w:multiLevelType w:val="hybridMultilevel"/>
    <w:tmpl w:val="6C4E65E4"/>
    <w:lvl w:ilvl="0" w:tplc="3B86D17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E0609C9"/>
    <w:multiLevelType w:val="hybridMultilevel"/>
    <w:tmpl w:val="8400784A"/>
    <w:lvl w:ilvl="0" w:tplc="F948F0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8"/>
  </w:num>
  <w:num w:numId="2">
    <w:abstractNumId w:val="7"/>
  </w:num>
  <w:num w:numId="3">
    <w:abstractNumId w:val="23"/>
  </w:num>
  <w:num w:numId="4">
    <w:abstractNumId w:val="9"/>
  </w:num>
  <w:num w:numId="5">
    <w:abstractNumId w:val="11"/>
  </w:num>
  <w:num w:numId="6">
    <w:abstractNumId w:val="0"/>
  </w:num>
  <w:num w:numId="7">
    <w:abstractNumId w:val="4"/>
  </w:num>
  <w:num w:numId="8">
    <w:abstractNumId w:val="12"/>
  </w:num>
  <w:num w:numId="9">
    <w:abstractNumId w:val="3"/>
  </w:num>
  <w:num w:numId="10">
    <w:abstractNumId w:val="8"/>
  </w:num>
  <w:num w:numId="11">
    <w:abstractNumId w:val="6"/>
  </w:num>
  <w:num w:numId="12">
    <w:abstractNumId w:val="27"/>
  </w:num>
  <w:num w:numId="13">
    <w:abstractNumId w:val="29"/>
  </w:num>
  <w:num w:numId="14">
    <w:abstractNumId w:val="22"/>
  </w:num>
  <w:num w:numId="15">
    <w:abstractNumId w:val="17"/>
  </w:num>
  <w:num w:numId="16">
    <w:abstractNumId w:val="1"/>
  </w:num>
  <w:num w:numId="17">
    <w:abstractNumId w:val="13"/>
  </w:num>
  <w:num w:numId="18">
    <w:abstractNumId w:val="20"/>
  </w:num>
  <w:num w:numId="19">
    <w:abstractNumId w:val="14"/>
  </w:num>
  <w:num w:numId="20">
    <w:abstractNumId w:val="21"/>
  </w:num>
  <w:num w:numId="21">
    <w:abstractNumId w:val="24"/>
  </w:num>
  <w:num w:numId="22">
    <w:abstractNumId w:val="5"/>
  </w:num>
  <w:num w:numId="23">
    <w:abstractNumId w:val="15"/>
  </w:num>
  <w:num w:numId="24">
    <w:abstractNumId w:val="26"/>
  </w:num>
  <w:num w:numId="25">
    <w:abstractNumId w:val="19"/>
  </w:num>
  <w:num w:numId="26">
    <w:abstractNumId w:val="2"/>
  </w:num>
  <w:num w:numId="27">
    <w:abstractNumId w:val="18"/>
  </w:num>
  <w:num w:numId="28">
    <w:abstractNumId w:val="16"/>
  </w:num>
  <w:num w:numId="29">
    <w:abstractNumId w:val="10"/>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8FE"/>
    <w:rsid w:val="000007E5"/>
    <w:rsid w:val="00001215"/>
    <w:rsid w:val="00001515"/>
    <w:rsid w:val="000016EA"/>
    <w:rsid w:val="00001E2D"/>
    <w:rsid w:val="00001EB9"/>
    <w:rsid w:val="0000231E"/>
    <w:rsid w:val="000025F0"/>
    <w:rsid w:val="000057CA"/>
    <w:rsid w:val="00005B7F"/>
    <w:rsid w:val="00006CD0"/>
    <w:rsid w:val="00010F4F"/>
    <w:rsid w:val="00011DC5"/>
    <w:rsid w:val="00013148"/>
    <w:rsid w:val="000136CD"/>
    <w:rsid w:val="00016902"/>
    <w:rsid w:val="00017C82"/>
    <w:rsid w:val="0002054C"/>
    <w:rsid w:val="000209BA"/>
    <w:rsid w:val="00021D19"/>
    <w:rsid w:val="000239B8"/>
    <w:rsid w:val="0002761B"/>
    <w:rsid w:val="000318F7"/>
    <w:rsid w:val="00033535"/>
    <w:rsid w:val="00034D11"/>
    <w:rsid w:val="00035AAE"/>
    <w:rsid w:val="0003626D"/>
    <w:rsid w:val="0003686B"/>
    <w:rsid w:val="00036EF8"/>
    <w:rsid w:val="0003774E"/>
    <w:rsid w:val="00037C67"/>
    <w:rsid w:val="0004022E"/>
    <w:rsid w:val="00041572"/>
    <w:rsid w:val="00044D9A"/>
    <w:rsid w:val="000507E7"/>
    <w:rsid w:val="00050A03"/>
    <w:rsid w:val="00051804"/>
    <w:rsid w:val="000521A2"/>
    <w:rsid w:val="0005254E"/>
    <w:rsid w:val="000533BC"/>
    <w:rsid w:val="00053806"/>
    <w:rsid w:val="000561F2"/>
    <w:rsid w:val="00056FA5"/>
    <w:rsid w:val="00060686"/>
    <w:rsid w:val="00060D74"/>
    <w:rsid w:val="00062BB6"/>
    <w:rsid w:val="00062FA4"/>
    <w:rsid w:val="000663FE"/>
    <w:rsid w:val="000668AB"/>
    <w:rsid w:val="00066AFD"/>
    <w:rsid w:val="000716D6"/>
    <w:rsid w:val="00072517"/>
    <w:rsid w:val="00072585"/>
    <w:rsid w:val="00072990"/>
    <w:rsid w:val="000734D5"/>
    <w:rsid w:val="0007353F"/>
    <w:rsid w:val="0007758D"/>
    <w:rsid w:val="0007789A"/>
    <w:rsid w:val="00077A26"/>
    <w:rsid w:val="00080B82"/>
    <w:rsid w:val="00080FA9"/>
    <w:rsid w:val="00084F43"/>
    <w:rsid w:val="00086076"/>
    <w:rsid w:val="00087AC7"/>
    <w:rsid w:val="00087C10"/>
    <w:rsid w:val="000912B1"/>
    <w:rsid w:val="000915C2"/>
    <w:rsid w:val="00091AD5"/>
    <w:rsid w:val="000923C6"/>
    <w:rsid w:val="0009240A"/>
    <w:rsid w:val="00092BD4"/>
    <w:rsid w:val="00092C67"/>
    <w:rsid w:val="00093628"/>
    <w:rsid w:val="000958A6"/>
    <w:rsid w:val="00095FB7"/>
    <w:rsid w:val="00097A5D"/>
    <w:rsid w:val="00097E4E"/>
    <w:rsid w:val="000A061C"/>
    <w:rsid w:val="000A1E47"/>
    <w:rsid w:val="000A71A3"/>
    <w:rsid w:val="000A76D5"/>
    <w:rsid w:val="000A790A"/>
    <w:rsid w:val="000B054E"/>
    <w:rsid w:val="000B0C96"/>
    <w:rsid w:val="000B2C7C"/>
    <w:rsid w:val="000B2E9A"/>
    <w:rsid w:val="000B32E9"/>
    <w:rsid w:val="000B37CD"/>
    <w:rsid w:val="000B3E65"/>
    <w:rsid w:val="000B5D0E"/>
    <w:rsid w:val="000B7021"/>
    <w:rsid w:val="000B7D05"/>
    <w:rsid w:val="000C025A"/>
    <w:rsid w:val="000C1B01"/>
    <w:rsid w:val="000C1C50"/>
    <w:rsid w:val="000C7BE9"/>
    <w:rsid w:val="000D328C"/>
    <w:rsid w:val="000D42F4"/>
    <w:rsid w:val="000D5C83"/>
    <w:rsid w:val="000D6F07"/>
    <w:rsid w:val="000D72DD"/>
    <w:rsid w:val="000E167E"/>
    <w:rsid w:val="000E1F8D"/>
    <w:rsid w:val="000E2269"/>
    <w:rsid w:val="000E30A7"/>
    <w:rsid w:val="000E4541"/>
    <w:rsid w:val="000E6359"/>
    <w:rsid w:val="000E7615"/>
    <w:rsid w:val="000F080E"/>
    <w:rsid w:val="000F1831"/>
    <w:rsid w:val="000F22AE"/>
    <w:rsid w:val="000F3430"/>
    <w:rsid w:val="000F3E78"/>
    <w:rsid w:val="000F4850"/>
    <w:rsid w:val="000F5031"/>
    <w:rsid w:val="000F655E"/>
    <w:rsid w:val="000F662C"/>
    <w:rsid w:val="000F7FC8"/>
    <w:rsid w:val="00100EAE"/>
    <w:rsid w:val="00101B0C"/>
    <w:rsid w:val="00105DEA"/>
    <w:rsid w:val="001076CD"/>
    <w:rsid w:val="00107AD5"/>
    <w:rsid w:val="00110993"/>
    <w:rsid w:val="00111340"/>
    <w:rsid w:val="001130F2"/>
    <w:rsid w:val="00115256"/>
    <w:rsid w:val="001164F2"/>
    <w:rsid w:val="001174B1"/>
    <w:rsid w:val="00117BC5"/>
    <w:rsid w:val="00117CAE"/>
    <w:rsid w:val="00117FBB"/>
    <w:rsid w:val="00120A4E"/>
    <w:rsid w:val="00120AED"/>
    <w:rsid w:val="00123048"/>
    <w:rsid w:val="0012461E"/>
    <w:rsid w:val="00124F90"/>
    <w:rsid w:val="0012639B"/>
    <w:rsid w:val="00130462"/>
    <w:rsid w:val="00131EE4"/>
    <w:rsid w:val="00137BBF"/>
    <w:rsid w:val="00137D0A"/>
    <w:rsid w:val="00141B76"/>
    <w:rsid w:val="001427CF"/>
    <w:rsid w:val="00143AE7"/>
    <w:rsid w:val="00144B81"/>
    <w:rsid w:val="00144B9A"/>
    <w:rsid w:val="00144D35"/>
    <w:rsid w:val="00146A3A"/>
    <w:rsid w:val="0014706C"/>
    <w:rsid w:val="00147CD5"/>
    <w:rsid w:val="00150DA0"/>
    <w:rsid w:val="00151158"/>
    <w:rsid w:val="00151917"/>
    <w:rsid w:val="00151DE2"/>
    <w:rsid w:val="001523D4"/>
    <w:rsid w:val="00152A5A"/>
    <w:rsid w:val="0015307D"/>
    <w:rsid w:val="00154876"/>
    <w:rsid w:val="00154F03"/>
    <w:rsid w:val="001553CC"/>
    <w:rsid w:val="00156291"/>
    <w:rsid w:val="0015634A"/>
    <w:rsid w:val="001566E4"/>
    <w:rsid w:val="00156738"/>
    <w:rsid w:val="00157E59"/>
    <w:rsid w:val="00160067"/>
    <w:rsid w:val="00160305"/>
    <w:rsid w:val="001621BC"/>
    <w:rsid w:val="00164E0D"/>
    <w:rsid w:val="00165DC0"/>
    <w:rsid w:val="00166085"/>
    <w:rsid w:val="00166443"/>
    <w:rsid w:val="00167B29"/>
    <w:rsid w:val="00171800"/>
    <w:rsid w:val="00171FF0"/>
    <w:rsid w:val="001758D0"/>
    <w:rsid w:val="001764B9"/>
    <w:rsid w:val="001773E2"/>
    <w:rsid w:val="0018187B"/>
    <w:rsid w:val="00181A2F"/>
    <w:rsid w:val="00181D9A"/>
    <w:rsid w:val="00183374"/>
    <w:rsid w:val="0018379B"/>
    <w:rsid w:val="001837A3"/>
    <w:rsid w:val="00183BDF"/>
    <w:rsid w:val="00185923"/>
    <w:rsid w:val="001868A5"/>
    <w:rsid w:val="00186B5E"/>
    <w:rsid w:val="00187398"/>
    <w:rsid w:val="00187618"/>
    <w:rsid w:val="00190215"/>
    <w:rsid w:val="001917C1"/>
    <w:rsid w:val="00191B64"/>
    <w:rsid w:val="00194528"/>
    <w:rsid w:val="00194E81"/>
    <w:rsid w:val="001966F2"/>
    <w:rsid w:val="00196F5C"/>
    <w:rsid w:val="001A0BC1"/>
    <w:rsid w:val="001A374F"/>
    <w:rsid w:val="001A47F3"/>
    <w:rsid w:val="001A4D28"/>
    <w:rsid w:val="001B0B8B"/>
    <w:rsid w:val="001B25A6"/>
    <w:rsid w:val="001B2914"/>
    <w:rsid w:val="001B2BBF"/>
    <w:rsid w:val="001B309A"/>
    <w:rsid w:val="001B5EBF"/>
    <w:rsid w:val="001B66FA"/>
    <w:rsid w:val="001C0D0D"/>
    <w:rsid w:val="001C0F85"/>
    <w:rsid w:val="001C1B53"/>
    <w:rsid w:val="001C4BB8"/>
    <w:rsid w:val="001C5B59"/>
    <w:rsid w:val="001C6B87"/>
    <w:rsid w:val="001D10B8"/>
    <w:rsid w:val="001D434B"/>
    <w:rsid w:val="001D5BE6"/>
    <w:rsid w:val="001E0857"/>
    <w:rsid w:val="001E1626"/>
    <w:rsid w:val="001E1B0A"/>
    <w:rsid w:val="001E4342"/>
    <w:rsid w:val="001E4966"/>
    <w:rsid w:val="001E7633"/>
    <w:rsid w:val="001F0B43"/>
    <w:rsid w:val="001F0D63"/>
    <w:rsid w:val="001F24ED"/>
    <w:rsid w:val="001F3431"/>
    <w:rsid w:val="001F383D"/>
    <w:rsid w:val="001F5ED2"/>
    <w:rsid w:val="001F740B"/>
    <w:rsid w:val="00200CB7"/>
    <w:rsid w:val="002026B4"/>
    <w:rsid w:val="00205557"/>
    <w:rsid w:val="00207A32"/>
    <w:rsid w:val="002103DF"/>
    <w:rsid w:val="00213618"/>
    <w:rsid w:val="002147ED"/>
    <w:rsid w:val="00214C0A"/>
    <w:rsid w:val="00215A2A"/>
    <w:rsid w:val="00215B18"/>
    <w:rsid w:val="00217A3A"/>
    <w:rsid w:val="002214DC"/>
    <w:rsid w:val="002228DE"/>
    <w:rsid w:val="00222BD7"/>
    <w:rsid w:val="00223AFA"/>
    <w:rsid w:val="00224410"/>
    <w:rsid w:val="0022487D"/>
    <w:rsid w:val="002249DE"/>
    <w:rsid w:val="00227A2F"/>
    <w:rsid w:val="00227E6D"/>
    <w:rsid w:val="00227F02"/>
    <w:rsid w:val="002313FD"/>
    <w:rsid w:val="0023176F"/>
    <w:rsid w:val="00233DD7"/>
    <w:rsid w:val="00237783"/>
    <w:rsid w:val="00240F2A"/>
    <w:rsid w:val="00242D2D"/>
    <w:rsid w:val="00243368"/>
    <w:rsid w:val="0024339F"/>
    <w:rsid w:val="00245D83"/>
    <w:rsid w:val="00246604"/>
    <w:rsid w:val="00246FBC"/>
    <w:rsid w:val="00247698"/>
    <w:rsid w:val="0024797E"/>
    <w:rsid w:val="00250804"/>
    <w:rsid w:val="00252B65"/>
    <w:rsid w:val="00253270"/>
    <w:rsid w:val="002536AB"/>
    <w:rsid w:val="00253ADC"/>
    <w:rsid w:val="00253E22"/>
    <w:rsid w:val="0025497C"/>
    <w:rsid w:val="00254ACB"/>
    <w:rsid w:val="002555CA"/>
    <w:rsid w:val="0025713A"/>
    <w:rsid w:val="002573D0"/>
    <w:rsid w:val="0025754C"/>
    <w:rsid w:val="00257BD2"/>
    <w:rsid w:val="00261BD3"/>
    <w:rsid w:val="00261F91"/>
    <w:rsid w:val="00263567"/>
    <w:rsid w:val="00263726"/>
    <w:rsid w:val="00263CF0"/>
    <w:rsid w:val="00266BC4"/>
    <w:rsid w:val="00267333"/>
    <w:rsid w:val="002679EE"/>
    <w:rsid w:val="00267B0B"/>
    <w:rsid w:val="00270A3D"/>
    <w:rsid w:val="00270A64"/>
    <w:rsid w:val="00270B20"/>
    <w:rsid w:val="0027230B"/>
    <w:rsid w:val="002734B6"/>
    <w:rsid w:val="00273ADB"/>
    <w:rsid w:val="00273D18"/>
    <w:rsid w:val="00274319"/>
    <w:rsid w:val="00274AAE"/>
    <w:rsid w:val="00275014"/>
    <w:rsid w:val="00276204"/>
    <w:rsid w:val="0027683B"/>
    <w:rsid w:val="002778A6"/>
    <w:rsid w:val="00277B83"/>
    <w:rsid w:val="00280C39"/>
    <w:rsid w:val="00280FA0"/>
    <w:rsid w:val="00281249"/>
    <w:rsid w:val="002817E8"/>
    <w:rsid w:val="00281D1D"/>
    <w:rsid w:val="00284C14"/>
    <w:rsid w:val="002870D5"/>
    <w:rsid w:val="0029158F"/>
    <w:rsid w:val="00292585"/>
    <w:rsid w:val="00292B74"/>
    <w:rsid w:val="0029586E"/>
    <w:rsid w:val="00296083"/>
    <w:rsid w:val="002A1602"/>
    <w:rsid w:val="002A3D58"/>
    <w:rsid w:val="002A51C9"/>
    <w:rsid w:val="002A55D6"/>
    <w:rsid w:val="002A765E"/>
    <w:rsid w:val="002B0FD7"/>
    <w:rsid w:val="002B12B1"/>
    <w:rsid w:val="002B7B66"/>
    <w:rsid w:val="002C0C94"/>
    <w:rsid w:val="002C145D"/>
    <w:rsid w:val="002C42FE"/>
    <w:rsid w:val="002C528F"/>
    <w:rsid w:val="002C68A1"/>
    <w:rsid w:val="002D03FD"/>
    <w:rsid w:val="002D225B"/>
    <w:rsid w:val="002D28A3"/>
    <w:rsid w:val="002D4C7F"/>
    <w:rsid w:val="002D58AD"/>
    <w:rsid w:val="002D7219"/>
    <w:rsid w:val="002D7540"/>
    <w:rsid w:val="002D7A04"/>
    <w:rsid w:val="002E4A40"/>
    <w:rsid w:val="002E50F3"/>
    <w:rsid w:val="002E52AB"/>
    <w:rsid w:val="002E57D5"/>
    <w:rsid w:val="002E5EB5"/>
    <w:rsid w:val="002E60F4"/>
    <w:rsid w:val="002E67AD"/>
    <w:rsid w:val="002F238F"/>
    <w:rsid w:val="002F2A5B"/>
    <w:rsid w:val="002F3FAC"/>
    <w:rsid w:val="002F4571"/>
    <w:rsid w:val="002F66B2"/>
    <w:rsid w:val="002F7E02"/>
    <w:rsid w:val="0030179E"/>
    <w:rsid w:val="003025AB"/>
    <w:rsid w:val="003032CC"/>
    <w:rsid w:val="00304FD3"/>
    <w:rsid w:val="003057F7"/>
    <w:rsid w:val="003120ED"/>
    <w:rsid w:val="00313E91"/>
    <w:rsid w:val="00314018"/>
    <w:rsid w:val="00315995"/>
    <w:rsid w:val="00316108"/>
    <w:rsid w:val="00317DF4"/>
    <w:rsid w:val="003206D3"/>
    <w:rsid w:val="00320B82"/>
    <w:rsid w:val="00321476"/>
    <w:rsid w:val="003216CB"/>
    <w:rsid w:val="00324CA8"/>
    <w:rsid w:val="00325F0A"/>
    <w:rsid w:val="003269FA"/>
    <w:rsid w:val="003315E4"/>
    <w:rsid w:val="0033173C"/>
    <w:rsid w:val="00333A29"/>
    <w:rsid w:val="0033621A"/>
    <w:rsid w:val="00336514"/>
    <w:rsid w:val="00337146"/>
    <w:rsid w:val="00342642"/>
    <w:rsid w:val="00342B64"/>
    <w:rsid w:val="00344E80"/>
    <w:rsid w:val="003468A4"/>
    <w:rsid w:val="00347643"/>
    <w:rsid w:val="003476AA"/>
    <w:rsid w:val="00350C96"/>
    <w:rsid w:val="00350E70"/>
    <w:rsid w:val="0035126A"/>
    <w:rsid w:val="003529EA"/>
    <w:rsid w:val="003610AE"/>
    <w:rsid w:val="00361CA2"/>
    <w:rsid w:val="00362B8F"/>
    <w:rsid w:val="00365BCA"/>
    <w:rsid w:val="00366231"/>
    <w:rsid w:val="00366BA1"/>
    <w:rsid w:val="00366F98"/>
    <w:rsid w:val="003671DD"/>
    <w:rsid w:val="00367588"/>
    <w:rsid w:val="00367728"/>
    <w:rsid w:val="003703E0"/>
    <w:rsid w:val="00370D8D"/>
    <w:rsid w:val="0037140A"/>
    <w:rsid w:val="00371A84"/>
    <w:rsid w:val="0037278C"/>
    <w:rsid w:val="00374178"/>
    <w:rsid w:val="00375E96"/>
    <w:rsid w:val="00376437"/>
    <w:rsid w:val="003766A8"/>
    <w:rsid w:val="00376CE1"/>
    <w:rsid w:val="00376E00"/>
    <w:rsid w:val="00380002"/>
    <w:rsid w:val="0038283F"/>
    <w:rsid w:val="0038394C"/>
    <w:rsid w:val="0038486B"/>
    <w:rsid w:val="003860D6"/>
    <w:rsid w:val="00386EFE"/>
    <w:rsid w:val="00386F9A"/>
    <w:rsid w:val="003907F5"/>
    <w:rsid w:val="00391BF7"/>
    <w:rsid w:val="00392051"/>
    <w:rsid w:val="003922C2"/>
    <w:rsid w:val="003959DF"/>
    <w:rsid w:val="00395B21"/>
    <w:rsid w:val="0039665B"/>
    <w:rsid w:val="00396917"/>
    <w:rsid w:val="00396B3C"/>
    <w:rsid w:val="003A0383"/>
    <w:rsid w:val="003A045F"/>
    <w:rsid w:val="003A1753"/>
    <w:rsid w:val="003A2EF3"/>
    <w:rsid w:val="003A58CF"/>
    <w:rsid w:val="003A5C4B"/>
    <w:rsid w:val="003A67A4"/>
    <w:rsid w:val="003B0D04"/>
    <w:rsid w:val="003B0DF5"/>
    <w:rsid w:val="003B2AEA"/>
    <w:rsid w:val="003B3298"/>
    <w:rsid w:val="003B4702"/>
    <w:rsid w:val="003B506E"/>
    <w:rsid w:val="003B5141"/>
    <w:rsid w:val="003B6ADE"/>
    <w:rsid w:val="003B789E"/>
    <w:rsid w:val="003C1B7C"/>
    <w:rsid w:val="003C1FDB"/>
    <w:rsid w:val="003C39F6"/>
    <w:rsid w:val="003C401A"/>
    <w:rsid w:val="003C463A"/>
    <w:rsid w:val="003C597F"/>
    <w:rsid w:val="003C62D9"/>
    <w:rsid w:val="003C694C"/>
    <w:rsid w:val="003C7236"/>
    <w:rsid w:val="003D13D2"/>
    <w:rsid w:val="003D29AC"/>
    <w:rsid w:val="003D3B14"/>
    <w:rsid w:val="003D452B"/>
    <w:rsid w:val="003D4F1C"/>
    <w:rsid w:val="003D5165"/>
    <w:rsid w:val="003D6FC0"/>
    <w:rsid w:val="003E09F2"/>
    <w:rsid w:val="003E1053"/>
    <w:rsid w:val="003E155E"/>
    <w:rsid w:val="003E1778"/>
    <w:rsid w:val="003E51FA"/>
    <w:rsid w:val="003E536F"/>
    <w:rsid w:val="003E5795"/>
    <w:rsid w:val="003E5D2A"/>
    <w:rsid w:val="003E5FE7"/>
    <w:rsid w:val="003E6DB7"/>
    <w:rsid w:val="003F0E29"/>
    <w:rsid w:val="003F229F"/>
    <w:rsid w:val="003F30EC"/>
    <w:rsid w:val="003F451F"/>
    <w:rsid w:val="003F52F2"/>
    <w:rsid w:val="003F6220"/>
    <w:rsid w:val="00400457"/>
    <w:rsid w:val="004008FF"/>
    <w:rsid w:val="00402598"/>
    <w:rsid w:val="00402B7B"/>
    <w:rsid w:val="00404147"/>
    <w:rsid w:val="0040560D"/>
    <w:rsid w:val="00405993"/>
    <w:rsid w:val="00407A50"/>
    <w:rsid w:val="00407AEE"/>
    <w:rsid w:val="00407EA6"/>
    <w:rsid w:val="004102FC"/>
    <w:rsid w:val="00410F84"/>
    <w:rsid w:val="00411692"/>
    <w:rsid w:val="00411A6F"/>
    <w:rsid w:val="00412930"/>
    <w:rsid w:val="00413671"/>
    <w:rsid w:val="0041435C"/>
    <w:rsid w:val="00414F0F"/>
    <w:rsid w:val="00415068"/>
    <w:rsid w:val="004167A2"/>
    <w:rsid w:val="00417093"/>
    <w:rsid w:val="004207DD"/>
    <w:rsid w:val="00421DDD"/>
    <w:rsid w:val="00422B2C"/>
    <w:rsid w:val="004232B1"/>
    <w:rsid w:val="00425D14"/>
    <w:rsid w:val="00430867"/>
    <w:rsid w:val="00430C86"/>
    <w:rsid w:val="00432334"/>
    <w:rsid w:val="00440EDD"/>
    <w:rsid w:val="00441902"/>
    <w:rsid w:val="00443339"/>
    <w:rsid w:val="004449FF"/>
    <w:rsid w:val="00445DBC"/>
    <w:rsid w:val="004470FE"/>
    <w:rsid w:val="00450B4F"/>
    <w:rsid w:val="004516C0"/>
    <w:rsid w:val="004519E9"/>
    <w:rsid w:val="00451F8E"/>
    <w:rsid w:val="00452713"/>
    <w:rsid w:val="004535C1"/>
    <w:rsid w:val="00454360"/>
    <w:rsid w:val="00455E82"/>
    <w:rsid w:val="0045710F"/>
    <w:rsid w:val="00457B9F"/>
    <w:rsid w:val="004610E3"/>
    <w:rsid w:val="00461114"/>
    <w:rsid w:val="004624F1"/>
    <w:rsid w:val="0046357D"/>
    <w:rsid w:val="004645A8"/>
    <w:rsid w:val="00465364"/>
    <w:rsid w:val="0046584A"/>
    <w:rsid w:val="004658B9"/>
    <w:rsid w:val="00466090"/>
    <w:rsid w:val="004662E7"/>
    <w:rsid w:val="00471740"/>
    <w:rsid w:val="00471CB8"/>
    <w:rsid w:val="00472C84"/>
    <w:rsid w:val="004733AE"/>
    <w:rsid w:val="00475DB2"/>
    <w:rsid w:val="004768C8"/>
    <w:rsid w:val="00476C63"/>
    <w:rsid w:val="00476EA7"/>
    <w:rsid w:val="00477449"/>
    <w:rsid w:val="0048013B"/>
    <w:rsid w:val="0048070A"/>
    <w:rsid w:val="00481A99"/>
    <w:rsid w:val="00482681"/>
    <w:rsid w:val="00483CBE"/>
    <w:rsid w:val="00483D8C"/>
    <w:rsid w:val="00483F71"/>
    <w:rsid w:val="00486498"/>
    <w:rsid w:val="00487A5B"/>
    <w:rsid w:val="004900E6"/>
    <w:rsid w:val="004914F0"/>
    <w:rsid w:val="00491849"/>
    <w:rsid w:val="00492128"/>
    <w:rsid w:val="00492688"/>
    <w:rsid w:val="00492828"/>
    <w:rsid w:val="00493239"/>
    <w:rsid w:val="00493BC1"/>
    <w:rsid w:val="00494812"/>
    <w:rsid w:val="004963F9"/>
    <w:rsid w:val="0049640A"/>
    <w:rsid w:val="00497EF2"/>
    <w:rsid w:val="004A10EC"/>
    <w:rsid w:val="004A287D"/>
    <w:rsid w:val="004A34BF"/>
    <w:rsid w:val="004A38D2"/>
    <w:rsid w:val="004A3C0A"/>
    <w:rsid w:val="004A5CE1"/>
    <w:rsid w:val="004A6015"/>
    <w:rsid w:val="004A6589"/>
    <w:rsid w:val="004B01A7"/>
    <w:rsid w:val="004B078B"/>
    <w:rsid w:val="004B0DF4"/>
    <w:rsid w:val="004B17F2"/>
    <w:rsid w:val="004B1F07"/>
    <w:rsid w:val="004B2163"/>
    <w:rsid w:val="004B2517"/>
    <w:rsid w:val="004B3312"/>
    <w:rsid w:val="004B3642"/>
    <w:rsid w:val="004B59E0"/>
    <w:rsid w:val="004B7027"/>
    <w:rsid w:val="004B79CA"/>
    <w:rsid w:val="004C0436"/>
    <w:rsid w:val="004C160D"/>
    <w:rsid w:val="004C1B0D"/>
    <w:rsid w:val="004C2642"/>
    <w:rsid w:val="004C3FC8"/>
    <w:rsid w:val="004C45C5"/>
    <w:rsid w:val="004C4F21"/>
    <w:rsid w:val="004C572F"/>
    <w:rsid w:val="004C57AE"/>
    <w:rsid w:val="004C5819"/>
    <w:rsid w:val="004C6E53"/>
    <w:rsid w:val="004C74FC"/>
    <w:rsid w:val="004D0A9F"/>
    <w:rsid w:val="004D3571"/>
    <w:rsid w:val="004D387D"/>
    <w:rsid w:val="004D4B27"/>
    <w:rsid w:val="004D510B"/>
    <w:rsid w:val="004D733F"/>
    <w:rsid w:val="004E08DD"/>
    <w:rsid w:val="004E35A0"/>
    <w:rsid w:val="004E3E8D"/>
    <w:rsid w:val="004E45AD"/>
    <w:rsid w:val="004E4E49"/>
    <w:rsid w:val="004E4F4A"/>
    <w:rsid w:val="004E66F2"/>
    <w:rsid w:val="004E7253"/>
    <w:rsid w:val="004E7808"/>
    <w:rsid w:val="004F062C"/>
    <w:rsid w:val="004F06F5"/>
    <w:rsid w:val="004F0FF7"/>
    <w:rsid w:val="004F107D"/>
    <w:rsid w:val="004F14C8"/>
    <w:rsid w:val="004F1C58"/>
    <w:rsid w:val="004F3700"/>
    <w:rsid w:val="004F4664"/>
    <w:rsid w:val="004F529B"/>
    <w:rsid w:val="004F5CD3"/>
    <w:rsid w:val="004F5EE5"/>
    <w:rsid w:val="004F6739"/>
    <w:rsid w:val="004F6C74"/>
    <w:rsid w:val="004F7C28"/>
    <w:rsid w:val="005000F7"/>
    <w:rsid w:val="005012DD"/>
    <w:rsid w:val="005031F2"/>
    <w:rsid w:val="005036B4"/>
    <w:rsid w:val="00504964"/>
    <w:rsid w:val="00506756"/>
    <w:rsid w:val="00506E30"/>
    <w:rsid w:val="00506F4C"/>
    <w:rsid w:val="00507368"/>
    <w:rsid w:val="00507B60"/>
    <w:rsid w:val="0051054E"/>
    <w:rsid w:val="00512195"/>
    <w:rsid w:val="00513A02"/>
    <w:rsid w:val="00513B44"/>
    <w:rsid w:val="00514249"/>
    <w:rsid w:val="0051467F"/>
    <w:rsid w:val="00515166"/>
    <w:rsid w:val="00515694"/>
    <w:rsid w:val="00515BA4"/>
    <w:rsid w:val="00515F2B"/>
    <w:rsid w:val="0051652B"/>
    <w:rsid w:val="005178BD"/>
    <w:rsid w:val="00517C8D"/>
    <w:rsid w:val="0052021A"/>
    <w:rsid w:val="005207CD"/>
    <w:rsid w:val="0052147D"/>
    <w:rsid w:val="00522BA6"/>
    <w:rsid w:val="00523CCA"/>
    <w:rsid w:val="00526BD1"/>
    <w:rsid w:val="00530389"/>
    <w:rsid w:val="005327BB"/>
    <w:rsid w:val="005329FC"/>
    <w:rsid w:val="00532ECB"/>
    <w:rsid w:val="005336A7"/>
    <w:rsid w:val="00535858"/>
    <w:rsid w:val="0053783F"/>
    <w:rsid w:val="0054226C"/>
    <w:rsid w:val="00543D1B"/>
    <w:rsid w:val="00544DFC"/>
    <w:rsid w:val="005457B5"/>
    <w:rsid w:val="00550D28"/>
    <w:rsid w:val="00551076"/>
    <w:rsid w:val="0055118A"/>
    <w:rsid w:val="0055155F"/>
    <w:rsid w:val="00551912"/>
    <w:rsid w:val="00553089"/>
    <w:rsid w:val="00553911"/>
    <w:rsid w:val="00560EA1"/>
    <w:rsid w:val="005623E1"/>
    <w:rsid w:val="00562E2A"/>
    <w:rsid w:val="00563E55"/>
    <w:rsid w:val="005650AA"/>
    <w:rsid w:val="00565D98"/>
    <w:rsid w:val="00566D43"/>
    <w:rsid w:val="00570A6A"/>
    <w:rsid w:val="005727F9"/>
    <w:rsid w:val="00573436"/>
    <w:rsid w:val="00573D97"/>
    <w:rsid w:val="00573E6E"/>
    <w:rsid w:val="00575808"/>
    <w:rsid w:val="005767C9"/>
    <w:rsid w:val="00577FA3"/>
    <w:rsid w:val="0058024D"/>
    <w:rsid w:val="00580569"/>
    <w:rsid w:val="005824DC"/>
    <w:rsid w:val="005848B4"/>
    <w:rsid w:val="00584C64"/>
    <w:rsid w:val="00585A02"/>
    <w:rsid w:val="00590D1C"/>
    <w:rsid w:val="005915C8"/>
    <w:rsid w:val="00591CE6"/>
    <w:rsid w:val="00592849"/>
    <w:rsid w:val="00593334"/>
    <w:rsid w:val="005935F6"/>
    <w:rsid w:val="005945A6"/>
    <w:rsid w:val="00594A29"/>
    <w:rsid w:val="005959D8"/>
    <w:rsid w:val="0059694D"/>
    <w:rsid w:val="005A263B"/>
    <w:rsid w:val="005A2B62"/>
    <w:rsid w:val="005A432E"/>
    <w:rsid w:val="005A4B84"/>
    <w:rsid w:val="005A6A24"/>
    <w:rsid w:val="005A6AA8"/>
    <w:rsid w:val="005A6C77"/>
    <w:rsid w:val="005A7A19"/>
    <w:rsid w:val="005B0864"/>
    <w:rsid w:val="005B1E01"/>
    <w:rsid w:val="005B39C5"/>
    <w:rsid w:val="005B4CAD"/>
    <w:rsid w:val="005B5E6D"/>
    <w:rsid w:val="005B77CD"/>
    <w:rsid w:val="005C1009"/>
    <w:rsid w:val="005C3AB5"/>
    <w:rsid w:val="005C3D1E"/>
    <w:rsid w:val="005C49E8"/>
    <w:rsid w:val="005C513C"/>
    <w:rsid w:val="005C62CC"/>
    <w:rsid w:val="005C7EE0"/>
    <w:rsid w:val="005D0CFA"/>
    <w:rsid w:val="005D1116"/>
    <w:rsid w:val="005D235D"/>
    <w:rsid w:val="005D2575"/>
    <w:rsid w:val="005D2B55"/>
    <w:rsid w:val="005D3AB5"/>
    <w:rsid w:val="005D508E"/>
    <w:rsid w:val="005E05C9"/>
    <w:rsid w:val="005E149D"/>
    <w:rsid w:val="005E19A5"/>
    <w:rsid w:val="005E2A13"/>
    <w:rsid w:val="005E32EF"/>
    <w:rsid w:val="005E4340"/>
    <w:rsid w:val="005E4701"/>
    <w:rsid w:val="005E59D7"/>
    <w:rsid w:val="005E6726"/>
    <w:rsid w:val="005E724F"/>
    <w:rsid w:val="005F2972"/>
    <w:rsid w:val="005F3F48"/>
    <w:rsid w:val="005F3F73"/>
    <w:rsid w:val="005F44B6"/>
    <w:rsid w:val="005F44FD"/>
    <w:rsid w:val="005F509F"/>
    <w:rsid w:val="005F648A"/>
    <w:rsid w:val="00600917"/>
    <w:rsid w:val="0060166F"/>
    <w:rsid w:val="00601914"/>
    <w:rsid w:val="00603ECB"/>
    <w:rsid w:val="00604852"/>
    <w:rsid w:val="00605912"/>
    <w:rsid w:val="00605B16"/>
    <w:rsid w:val="00606F9D"/>
    <w:rsid w:val="00611253"/>
    <w:rsid w:val="0061173F"/>
    <w:rsid w:val="0061176D"/>
    <w:rsid w:val="0061496B"/>
    <w:rsid w:val="00616A7E"/>
    <w:rsid w:val="00616B69"/>
    <w:rsid w:val="00617249"/>
    <w:rsid w:val="006210ED"/>
    <w:rsid w:val="00622266"/>
    <w:rsid w:val="00623617"/>
    <w:rsid w:val="00624030"/>
    <w:rsid w:val="00624DC9"/>
    <w:rsid w:val="006257CB"/>
    <w:rsid w:val="00630613"/>
    <w:rsid w:val="00630989"/>
    <w:rsid w:val="00631E78"/>
    <w:rsid w:val="006323D5"/>
    <w:rsid w:val="00633AEC"/>
    <w:rsid w:val="00634179"/>
    <w:rsid w:val="00634833"/>
    <w:rsid w:val="006353F3"/>
    <w:rsid w:val="006368FB"/>
    <w:rsid w:val="00636C12"/>
    <w:rsid w:val="0063725E"/>
    <w:rsid w:val="00637934"/>
    <w:rsid w:val="00637AD8"/>
    <w:rsid w:val="006404D6"/>
    <w:rsid w:val="006404DB"/>
    <w:rsid w:val="00645798"/>
    <w:rsid w:val="00646D36"/>
    <w:rsid w:val="006504B7"/>
    <w:rsid w:val="00651337"/>
    <w:rsid w:val="00653A10"/>
    <w:rsid w:val="00654012"/>
    <w:rsid w:val="00654A66"/>
    <w:rsid w:val="00656622"/>
    <w:rsid w:val="00656C5A"/>
    <w:rsid w:val="00656E1F"/>
    <w:rsid w:val="0066069E"/>
    <w:rsid w:val="00661E42"/>
    <w:rsid w:val="0066205E"/>
    <w:rsid w:val="00663137"/>
    <w:rsid w:val="00664247"/>
    <w:rsid w:val="00664A89"/>
    <w:rsid w:val="006664C7"/>
    <w:rsid w:val="00666954"/>
    <w:rsid w:val="00666B4F"/>
    <w:rsid w:val="006724D6"/>
    <w:rsid w:val="006728F4"/>
    <w:rsid w:val="006744A1"/>
    <w:rsid w:val="006758CF"/>
    <w:rsid w:val="00675D71"/>
    <w:rsid w:val="00676342"/>
    <w:rsid w:val="00676A73"/>
    <w:rsid w:val="006804E8"/>
    <w:rsid w:val="006809B4"/>
    <w:rsid w:val="006810D7"/>
    <w:rsid w:val="00681981"/>
    <w:rsid w:val="00685F19"/>
    <w:rsid w:val="006909A7"/>
    <w:rsid w:val="00694946"/>
    <w:rsid w:val="00695C36"/>
    <w:rsid w:val="00696FA5"/>
    <w:rsid w:val="0069715B"/>
    <w:rsid w:val="00697868"/>
    <w:rsid w:val="00697A97"/>
    <w:rsid w:val="006A005B"/>
    <w:rsid w:val="006A0613"/>
    <w:rsid w:val="006A139C"/>
    <w:rsid w:val="006A2129"/>
    <w:rsid w:val="006A2CC7"/>
    <w:rsid w:val="006A2E82"/>
    <w:rsid w:val="006A3D79"/>
    <w:rsid w:val="006A4ABF"/>
    <w:rsid w:val="006B13F6"/>
    <w:rsid w:val="006B1875"/>
    <w:rsid w:val="006B27B0"/>
    <w:rsid w:val="006B2F75"/>
    <w:rsid w:val="006B65C5"/>
    <w:rsid w:val="006B6663"/>
    <w:rsid w:val="006B6A41"/>
    <w:rsid w:val="006B6DCE"/>
    <w:rsid w:val="006B6E24"/>
    <w:rsid w:val="006C0705"/>
    <w:rsid w:val="006C2860"/>
    <w:rsid w:val="006C2C4A"/>
    <w:rsid w:val="006C7E7E"/>
    <w:rsid w:val="006C7EB0"/>
    <w:rsid w:val="006D271D"/>
    <w:rsid w:val="006D3147"/>
    <w:rsid w:val="006D3EFC"/>
    <w:rsid w:val="006D4971"/>
    <w:rsid w:val="006D5177"/>
    <w:rsid w:val="006D565A"/>
    <w:rsid w:val="006D5986"/>
    <w:rsid w:val="006D7494"/>
    <w:rsid w:val="006D76C3"/>
    <w:rsid w:val="006D7E72"/>
    <w:rsid w:val="006E040B"/>
    <w:rsid w:val="006E1427"/>
    <w:rsid w:val="006E44FB"/>
    <w:rsid w:val="006E50BF"/>
    <w:rsid w:val="006E6241"/>
    <w:rsid w:val="006E67B2"/>
    <w:rsid w:val="006F0147"/>
    <w:rsid w:val="006F258D"/>
    <w:rsid w:val="006F2B04"/>
    <w:rsid w:val="006F2E50"/>
    <w:rsid w:val="006F37DD"/>
    <w:rsid w:val="006F49A3"/>
    <w:rsid w:val="007001E2"/>
    <w:rsid w:val="00701278"/>
    <w:rsid w:val="00702845"/>
    <w:rsid w:val="00703D15"/>
    <w:rsid w:val="007040EC"/>
    <w:rsid w:val="00705431"/>
    <w:rsid w:val="00705AD2"/>
    <w:rsid w:val="0070731C"/>
    <w:rsid w:val="007126A9"/>
    <w:rsid w:val="007137D2"/>
    <w:rsid w:val="0071423C"/>
    <w:rsid w:val="0071435C"/>
    <w:rsid w:val="00714BAB"/>
    <w:rsid w:val="00715386"/>
    <w:rsid w:val="00716C75"/>
    <w:rsid w:val="00717393"/>
    <w:rsid w:val="00720309"/>
    <w:rsid w:val="007225F7"/>
    <w:rsid w:val="00722DC7"/>
    <w:rsid w:val="007244E7"/>
    <w:rsid w:val="00725228"/>
    <w:rsid w:val="007252B3"/>
    <w:rsid w:val="00730540"/>
    <w:rsid w:val="007305C4"/>
    <w:rsid w:val="00730A08"/>
    <w:rsid w:val="007325EB"/>
    <w:rsid w:val="0073342D"/>
    <w:rsid w:val="00734515"/>
    <w:rsid w:val="00734522"/>
    <w:rsid w:val="00734FBF"/>
    <w:rsid w:val="0073790D"/>
    <w:rsid w:val="00741D82"/>
    <w:rsid w:val="00742261"/>
    <w:rsid w:val="00742A24"/>
    <w:rsid w:val="00742A7B"/>
    <w:rsid w:val="00742FA0"/>
    <w:rsid w:val="00743BBF"/>
    <w:rsid w:val="0074545C"/>
    <w:rsid w:val="007455F9"/>
    <w:rsid w:val="00746278"/>
    <w:rsid w:val="00746C90"/>
    <w:rsid w:val="007556B5"/>
    <w:rsid w:val="00755A17"/>
    <w:rsid w:val="00756C69"/>
    <w:rsid w:val="007575B9"/>
    <w:rsid w:val="007639FB"/>
    <w:rsid w:val="00763F69"/>
    <w:rsid w:val="00765547"/>
    <w:rsid w:val="00767BEC"/>
    <w:rsid w:val="0077074F"/>
    <w:rsid w:val="00770D2E"/>
    <w:rsid w:val="00771949"/>
    <w:rsid w:val="007726AD"/>
    <w:rsid w:val="00772756"/>
    <w:rsid w:val="007735DA"/>
    <w:rsid w:val="0077507D"/>
    <w:rsid w:val="00776AEE"/>
    <w:rsid w:val="00776CB2"/>
    <w:rsid w:val="00777258"/>
    <w:rsid w:val="007778AB"/>
    <w:rsid w:val="00780346"/>
    <w:rsid w:val="00781015"/>
    <w:rsid w:val="007845E2"/>
    <w:rsid w:val="007858AA"/>
    <w:rsid w:val="007905F0"/>
    <w:rsid w:val="00791AC7"/>
    <w:rsid w:val="00791F8B"/>
    <w:rsid w:val="00792762"/>
    <w:rsid w:val="00793645"/>
    <w:rsid w:val="00795425"/>
    <w:rsid w:val="00795A30"/>
    <w:rsid w:val="00795FE2"/>
    <w:rsid w:val="007962EC"/>
    <w:rsid w:val="00796529"/>
    <w:rsid w:val="00796A03"/>
    <w:rsid w:val="007A04EF"/>
    <w:rsid w:val="007A1361"/>
    <w:rsid w:val="007A248E"/>
    <w:rsid w:val="007A3BAD"/>
    <w:rsid w:val="007A5259"/>
    <w:rsid w:val="007A589A"/>
    <w:rsid w:val="007B134B"/>
    <w:rsid w:val="007B2F62"/>
    <w:rsid w:val="007B336D"/>
    <w:rsid w:val="007B3E96"/>
    <w:rsid w:val="007C0EB3"/>
    <w:rsid w:val="007C1779"/>
    <w:rsid w:val="007C18AE"/>
    <w:rsid w:val="007C3CE5"/>
    <w:rsid w:val="007C4A1E"/>
    <w:rsid w:val="007C53AC"/>
    <w:rsid w:val="007C7B68"/>
    <w:rsid w:val="007C7EAB"/>
    <w:rsid w:val="007D0491"/>
    <w:rsid w:val="007D1316"/>
    <w:rsid w:val="007D5837"/>
    <w:rsid w:val="007D6380"/>
    <w:rsid w:val="007D7DDB"/>
    <w:rsid w:val="007E2970"/>
    <w:rsid w:val="007E3419"/>
    <w:rsid w:val="007E42B1"/>
    <w:rsid w:val="007E4858"/>
    <w:rsid w:val="007E53E2"/>
    <w:rsid w:val="007E5C1E"/>
    <w:rsid w:val="007E64C2"/>
    <w:rsid w:val="007F18B3"/>
    <w:rsid w:val="007F1D44"/>
    <w:rsid w:val="007F2A44"/>
    <w:rsid w:val="007F3BC1"/>
    <w:rsid w:val="007F400B"/>
    <w:rsid w:val="007F43D1"/>
    <w:rsid w:val="007F458F"/>
    <w:rsid w:val="007F45B6"/>
    <w:rsid w:val="007F6773"/>
    <w:rsid w:val="007F6BC8"/>
    <w:rsid w:val="007F7888"/>
    <w:rsid w:val="007F7EE1"/>
    <w:rsid w:val="00800908"/>
    <w:rsid w:val="0080115B"/>
    <w:rsid w:val="008029B8"/>
    <w:rsid w:val="0080467B"/>
    <w:rsid w:val="008049A6"/>
    <w:rsid w:val="00805B01"/>
    <w:rsid w:val="00807142"/>
    <w:rsid w:val="008106D1"/>
    <w:rsid w:val="00811341"/>
    <w:rsid w:val="00811886"/>
    <w:rsid w:val="00811D5A"/>
    <w:rsid w:val="008144E1"/>
    <w:rsid w:val="008148AF"/>
    <w:rsid w:val="00814F5B"/>
    <w:rsid w:val="008200EA"/>
    <w:rsid w:val="008218A4"/>
    <w:rsid w:val="00821945"/>
    <w:rsid w:val="00821BAF"/>
    <w:rsid w:val="00823A89"/>
    <w:rsid w:val="008241CF"/>
    <w:rsid w:val="00825402"/>
    <w:rsid w:val="00826638"/>
    <w:rsid w:val="00826DFA"/>
    <w:rsid w:val="00827383"/>
    <w:rsid w:val="00827A32"/>
    <w:rsid w:val="0083635C"/>
    <w:rsid w:val="008404E0"/>
    <w:rsid w:val="008411AD"/>
    <w:rsid w:val="008418F8"/>
    <w:rsid w:val="00841C18"/>
    <w:rsid w:val="008424AD"/>
    <w:rsid w:val="00842EA8"/>
    <w:rsid w:val="0084343A"/>
    <w:rsid w:val="0084395E"/>
    <w:rsid w:val="0084412E"/>
    <w:rsid w:val="00844ADF"/>
    <w:rsid w:val="008463A1"/>
    <w:rsid w:val="00847EC8"/>
    <w:rsid w:val="00850052"/>
    <w:rsid w:val="00850295"/>
    <w:rsid w:val="0085228C"/>
    <w:rsid w:val="008530A4"/>
    <w:rsid w:val="00855565"/>
    <w:rsid w:val="00855949"/>
    <w:rsid w:val="00856299"/>
    <w:rsid w:val="00856AD7"/>
    <w:rsid w:val="00860FB2"/>
    <w:rsid w:val="00861626"/>
    <w:rsid w:val="00861C08"/>
    <w:rsid w:val="00862CDF"/>
    <w:rsid w:val="008653A3"/>
    <w:rsid w:val="008656BC"/>
    <w:rsid w:val="00865B36"/>
    <w:rsid w:val="00865C8B"/>
    <w:rsid w:val="00866B1B"/>
    <w:rsid w:val="00871104"/>
    <w:rsid w:val="00872676"/>
    <w:rsid w:val="00872790"/>
    <w:rsid w:val="008739B9"/>
    <w:rsid w:val="00876A52"/>
    <w:rsid w:val="00876E39"/>
    <w:rsid w:val="00877CAC"/>
    <w:rsid w:val="00881040"/>
    <w:rsid w:val="008811D6"/>
    <w:rsid w:val="00883AC1"/>
    <w:rsid w:val="00884415"/>
    <w:rsid w:val="00884967"/>
    <w:rsid w:val="00885112"/>
    <w:rsid w:val="00885C34"/>
    <w:rsid w:val="00886073"/>
    <w:rsid w:val="00886262"/>
    <w:rsid w:val="00886F6C"/>
    <w:rsid w:val="00887CE7"/>
    <w:rsid w:val="0089177C"/>
    <w:rsid w:val="00893113"/>
    <w:rsid w:val="00893A71"/>
    <w:rsid w:val="00895E70"/>
    <w:rsid w:val="00896399"/>
    <w:rsid w:val="00897174"/>
    <w:rsid w:val="00897550"/>
    <w:rsid w:val="008A048E"/>
    <w:rsid w:val="008A20F8"/>
    <w:rsid w:val="008A2B21"/>
    <w:rsid w:val="008A2CE4"/>
    <w:rsid w:val="008A3551"/>
    <w:rsid w:val="008A3864"/>
    <w:rsid w:val="008A3BD8"/>
    <w:rsid w:val="008A6AF3"/>
    <w:rsid w:val="008A7EE1"/>
    <w:rsid w:val="008A7F73"/>
    <w:rsid w:val="008B1137"/>
    <w:rsid w:val="008B1E8B"/>
    <w:rsid w:val="008B2B77"/>
    <w:rsid w:val="008B2C97"/>
    <w:rsid w:val="008B3225"/>
    <w:rsid w:val="008B5EC1"/>
    <w:rsid w:val="008B5F44"/>
    <w:rsid w:val="008B6255"/>
    <w:rsid w:val="008B68CB"/>
    <w:rsid w:val="008B68DB"/>
    <w:rsid w:val="008C06CC"/>
    <w:rsid w:val="008C11CE"/>
    <w:rsid w:val="008C2AEA"/>
    <w:rsid w:val="008C2F67"/>
    <w:rsid w:val="008C3D4A"/>
    <w:rsid w:val="008C7C2F"/>
    <w:rsid w:val="008D12DC"/>
    <w:rsid w:val="008D1C15"/>
    <w:rsid w:val="008D28C5"/>
    <w:rsid w:val="008D3246"/>
    <w:rsid w:val="008D3811"/>
    <w:rsid w:val="008D3AF5"/>
    <w:rsid w:val="008D517C"/>
    <w:rsid w:val="008D51E1"/>
    <w:rsid w:val="008D61AD"/>
    <w:rsid w:val="008D6D4C"/>
    <w:rsid w:val="008D7655"/>
    <w:rsid w:val="008D78D7"/>
    <w:rsid w:val="008E1B84"/>
    <w:rsid w:val="008E20E1"/>
    <w:rsid w:val="008E2A3E"/>
    <w:rsid w:val="008E2AC4"/>
    <w:rsid w:val="008E3C59"/>
    <w:rsid w:val="008E525B"/>
    <w:rsid w:val="008E6845"/>
    <w:rsid w:val="008E68F8"/>
    <w:rsid w:val="008E7555"/>
    <w:rsid w:val="008F10DD"/>
    <w:rsid w:val="008F10EF"/>
    <w:rsid w:val="008F2588"/>
    <w:rsid w:val="008F2687"/>
    <w:rsid w:val="008F2DAA"/>
    <w:rsid w:val="008F2F5B"/>
    <w:rsid w:val="008F3558"/>
    <w:rsid w:val="008F4D43"/>
    <w:rsid w:val="008F4DB6"/>
    <w:rsid w:val="008F7127"/>
    <w:rsid w:val="008F7D0D"/>
    <w:rsid w:val="00901276"/>
    <w:rsid w:val="00902818"/>
    <w:rsid w:val="00902F6C"/>
    <w:rsid w:val="00903131"/>
    <w:rsid w:val="0090744A"/>
    <w:rsid w:val="00907FA5"/>
    <w:rsid w:val="009106E4"/>
    <w:rsid w:val="009116B9"/>
    <w:rsid w:val="00911B21"/>
    <w:rsid w:val="00911C9D"/>
    <w:rsid w:val="00911F53"/>
    <w:rsid w:val="00912344"/>
    <w:rsid w:val="00913237"/>
    <w:rsid w:val="00915069"/>
    <w:rsid w:val="00915BD6"/>
    <w:rsid w:val="00915F48"/>
    <w:rsid w:val="00916B84"/>
    <w:rsid w:val="00916D83"/>
    <w:rsid w:val="00917719"/>
    <w:rsid w:val="00917B48"/>
    <w:rsid w:val="00920C60"/>
    <w:rsid w:val="009220A0"/>
    <w:rsid w:val="009244E5"/>
    <w:rsid w:val="00925336"/>
    <w:rsid w:val="0092636F"/>
    <w:rsid w:val="009266FC"/>
    <w:rsid w:val="00926F37"/>
    <w:rsid w:val="00927CB1"/>
    <w:rsid w:val="00930023"/>
    <w:rsid w:val="00930510"/>
    <w:rsid w:val="00930B9C"/>
    <w:rsid w:val="00931F85"/>
    <w:rsid w:val="00932A4A"/>
    <w:rsid w:val="00932C72"/>
    <w:rsid w:val="00933573"/>
    <w:rsid w:val="00934778"/>
    <w:rsid w:val="00935AD8"/>
    <w:rsid w:val="00936017"/>
    <w:rsid w:val="009363FC"/>
    <w:rsid w:val="00936428"/>
    <w:rsid w:val="0093678A"/>
    <w:rsid w:val="0093692E"/>
    <w:rsid w:val="009411C9"/>
    <w:rsid w:val="00941B94"/>
    <w:rsid w:val="00943285"/>
    <w:rsid w:val="00943536"/>
    <w:rsid w:val="00943D49"/>
    <w:rsid w:val="009442E1"/>
    <w:rsid w:val="00945B8C"/>
    <w:rsid w:val="00946B6F"/>
    <w:rsid w:val="00950F8D"/>
    <w:rsid w:val="0095149B"/>
    <w:rsid w:val="00952EDE"/>
    <w:rsid w:val="009539D2"/>
    <w:rsid w:val="00953C5E"/>
    <w:rsid w:val="0095409B"/>
    <w:rsid w:val="009541F9"/>
    <w:rsid w:val="00954425"/>
    <w:rsid w:val="00954A53"/>
    <w:rsid w:val="00954AD4"/>
    <w:rsid w:val="00956798"/>
    <w:rsid w:val="00960B7F"/>
    <w:rsid w:val="009645A6"/>
    <w:rsid w:val="00964768"/>
    <w:rsid w:val="00967F6A"/>
    <w:rsid w:val="00971439"/>
    <w:rsid w:val="00971A96"/>
    <w:rsid w:val="0097237E"/>
    <w:rsid w:val="009760BB"/>
    <w:rsid w:val="0097672D"/>
    <w:rsid w:val="009773BC"/>
    <w:rsid w:val="00977CAF"/>
    <w:rsid w:val="00977EEE"/>
    <w:rsid w:val="009800B4"/>
    <w:rsid w:val="00980292"/>
    <w:rsid w:val="00980D44"/>
    <w:rsid w:val="00980D83"/>
    <w:rsid w:val="0098179E"/>
    <w:rsid w:val="009819EE"/>
    <w:rsid w:val="00983F90"/>
    <w:rsid w:val="00985F90"/>
    <w:rsid w:val="0098602E"/>
    <w:rsid w:val="00986A0D"/>
    <w:rsid w:val="00986C05"/>
    <w:rsid w:val="00986D2E"/>
    <w:rsid w:val="00987579"/>
    <w:rsid w:val="00987C46"/>
    <w:rsid w:val="00990A5A"/>
    <w:rsid w:val="00990B77"/>
    <w:rsid w:val="00990FD0"/>
    <w:rsid w:val="00992175"/>
    <w:rsid w:val="00992810"/>
    <w:rsid w:val="00993223"/>
    <w:rsid w:val="0099394B"/>
    <w:rsid w:val="00993B7E"/>
    <w:rsid w:val="00993F6F"/>
    <w:rsid w:val="009949D6"/>
    <w:rsid w:val="00994B1F"/>
    <w:rsid w:val="00994C95"/>
    <w:rsid w:val="009959EC"/>
    <w:rsid w:val="00995E34"/>
    <w:rsid w:val="0099622E"/>
    <w:rsid w:val="00996842"/>
    <w:rsid w:val="0099753E"/>
    <w:rsid w:val="009A4767"/>
    <w:rsid w:val="009A4778"/>
    <w:rsid w:val="009B004C"/>
    <w:rsid w:val="009B12F1"/>
    <w:rsid w:val="009B21ED"/>
    <w:rsid w:val="009B6388"/>
    <w:rsid w:val="009B63CF"/>
    <w:rsid w:val="009B70AD"/>
    <w:rsid w:val="009B796A"/>
    <w:rsid w:val="009C2D10"/>
    <w:rsid w:val="009C5553"/>
    <w:rsid w:val="009C784F"/>
    <w:rsid w:val="009C7924"/>
    <w:rsid w:val="009D179D"/>
    <w:rsid w:val="009D1A6A"/>
    <w:rsid w:val="009D2AFA"/>
    <w:rsid w:val="009D31CD"/>
    <w:rsid w:val="009D36B6"/>
    <w:rsid w:val="009D3823"/>
    <w:rsid w:val="009D3825"/>
    <w:rsid w:val="009D4664"/>
    <w:rsid w:val="009D51FC"/>
    <w:rsid w:val="009D7109"/>
    <w:rsid w:val="009D79F9"/>
    <w:rsid w:val="009E0F99"/>
    <w:rsid w:val="009E102F"/>
    <w:rsid w:val="009E1CF5"/>
    <w:rsid w:val="009E2659"/>
    <w:rsid w:val="009E27E3"/>
    <w:rsid w:val="009E3307"/>
    <w:rsid w:val="009E3E39"/>
    <w:rsid w:val="009E4FFC"/>
    <w:rsid w:val="009E5107"/>
    <w:rsid w:val="009E6319"/>
    <w:rsid w:val="009E6398"/>
    <w:rsid w:val="009E68AC"/>
    <w:rsid w:val="009F00D8"/>
    <w:rsid w:val="009F0A6C"/>
    <w:rsid w:val="009F4019"/>
    <w:rsid w:val="009F5652"/>
    <w:rsid w:val="009F614D"/>
    <w:rsid w:val="009F6BA0"/>
    <w:rsid w:val="009F6F93"/>
    <w:rsid w:val="009F7DAD"/>
    <w:rsid w:val="00A00359"/>
    <w:rsid w:val="00A0201A"/>
    <w:rsid w:val="00A03D1B"/>
    <w:rsid w:val="00A04859"/>
    <w:rsid w:val="00A0565B"/>
    <w:rsid w:val="00A071EC"/>
    <w:rsid w:val="00A114C9"/>
    <w:rsid w:val="00A11A4E"/>
    <w:rsid w:val="00A12FF5"/>
    <w:rsid w:val="00A1307D"/>
    <w:rsid w:val="00A133FA"/>
    <w:rsid w:val="00A1405C"/>
    <w:rsid w:val="00A1482C"/>
    <w:rsid w:val="00A15424"/>
    <w:rsid w:val="00A15C72"/>
    <w:rsid w:val="00A16EED"/>
    <w:rsid w:val="00A17C80"/>
    <w:rsid w:val="00A20BD8"/>
    <w:rsid w:val="00A21EC3"/>
    <w:rsid w:val="00A239FF"/>
    <w:rsid w:val="00A23E34"/>
    <w:rsid w:val="00A263AF"/>
    <w:rsid w:val="00A26884"/>
    <w:rsid w:val="00A2717F"/>
    <w:rsid w:val="00A30473"/>
    <w:rsid w:val="00A30D58"/>
    <w:rsid w:val="00A31833"/>
    <w:rsid w:val="00A31A04"/>
    <w:rsid w:val="00A3375D"/>
    <w:rsid w:val="00A33D1C"/>
    <w:rsid w:val="00A34157"/>
    <w:rsid w:val="00A34325"/>
    <w:rsid w:val="00A344DB"/>
    <w:rsid w:val="00A34EE6"/>
    <w:rsid w:val="00A36E0F"/>
    <w:rsid w:val="00A36ECB"/>
    <w:rsid w:val="00A401CD"/>
    <w:rsid w:val="00A4291E"/>
    <w:rsid w:val="00A43873"/>
    <w:rsid w:val="00A43EB9"/>
    <w:rsid w:val="00A44CC7"/>
    <w:rsid w:val="00A455A7"/>
    <w:rsid w:val="00A45781"/>
    <w:rsid w:val="00A47416"/>
    <w:rsid w:val="00A47732"/>
    <w:rsid w:val="00A47B01"/>
    <w:rsid w:val="00A50462"/>
    <w:rsid w:val="00A517AC"/>
    <w:rsid w:val="00A52129"/>
    <w:rsid w:val="00A52799"/>
    <w:rsid w:val="00A532C3"/>
    <w:rsid w:val="00A54702"/>
    <w:rsid w:val="00A549F7"/>
    <w:rsid w:val="00A55377"/>
    <w:rsid w:val="00A5575C"/>
    <w:rsid w:val="00A56A11"/>
    <w:rsid w:val="00A613D8"/>
    <w:rsid w:val="00A61C39"/>
    <w:rsid w:val="00A62208"/>
    <w:rsid w:val="00A63CBA"/>
    <w:rsid w:val="00A64C76"/>
    <w:rsid w:val="00A650BD"/>
    <w:rsid w:val="00A65D32"/>
    <w:rsid w:val="00A668CD"/>
    <w:rsid w:val="00A66B9A"/>
    <w:rsid w:val="00A66D34"/>
    <w:rsid w:val="00A67168"/>
    <w:rsid w:val="00A673F8"/>
    <w:rsid w:val="00A67B3C"/>
    <w:rsid w:val="00A70196"/>
    <w:rsid w:val="00A717AD"/>
    <w:rsid w:val="00A71ADC"/>
    <w:rsid w:val="00A72C2C"/>
    <w:rsid w:val="00A73726"/>
    <w:rsid w:val="00A75471"/>
    <w:rsid w:val="00A77A6E"/>
    <w:rsid w:val="00A8255C"/>
    <w:rsid w:val="00A82A51"/>
    <w:rsid w:val="00A85C98"/>
    <w:rsid w:val="00A867D8"/>
    <w:rsid w:val="00A87223"/>
    <w:rsid w:val="00A903FD"/>
    <w:rsid w:val="00A90754"/>
    <w:rsid w:val="00A9386E"/>
    <w:rsid w:val="00A948C4"/>
    <w:rsid w:val="00A948F8"/>
    <w:rsid w:val="00A968A5"/>
    <w:rsid w:val="00AA0292"/>
    <w:rsid w:val="00AA096E"/>
    <w:rsid w:val="00AA0EB1"/>
    <w:rsid w:val="00AA3305"/>
    <w:rsid w:val="00AA3499"/>
    <w:rsid w:val="00AA5590"/>
    <w:rsid w:val="00AA67DF"/>
    <w:rsid w:val="00AA79E3"/>
    <w:rsid w:val="00AB0EB2"/>
    <w:rsid w:val="00AB1A41"/>
    <w:rsid w:val="00AB29DE"/>
    <w:rsid w:val="00AB60C1"/>
    <w:rsid w:val="00AB6F62"/>
    <w:rsid w:val="00AC1FCC"/>
    <w:rsid w:val="00AC38AF"/>
    <w:rsid w:val="00AC427F"/>
    <w:rsid w:val="00AC664D"/>
    <w:rsid w:val="00AC71A2"/>
    <w:rsid w:val="00AC7F1F"/>
    <w:rsid w:val="00AD1502"/>
    <w:rsid w:val="00AD1CD4"/>
    <w:rsid w:val="00AD216F"/>
    <w:rsid w:val="00AD44B5"/>
    <w:rsid w:val="00AD45A3"/>
    <w:rsid w:val="00AD4A99"/>
    <w:rsid w:val="00AE1A02"/>
    <w:rsid w:val="00AE2FEB"/>
    <w:rsid w:val="00AE3A8D"/>
    <w:rsid w:val="00AE3C40"/>
    <w:rsid w:val="00AE3F05"/>
    <w:rsid w:val="00AE46C7"/>
    <w:rsid w:val="00AE4A49"/>
    <w:rsid w:val="00AE4B5F"/>
    <w:rsid w:val="00AE5F17"/>
    <w:rsid w:val="00AE72A5"/>
    <w:rsid w:val="00AE72C1"/>
    <w:rsid w:val="00AE787C"/>
    <w:rsid w:val="00AE7AA0"/>
    <w:rsid w:val="00AF00C0"/>
    <w:rsid w:val="00AF227C"/>
    <w:rsid w:val="00AF4794"/>
    <w:rsid w:val="00AF6D08"/>
    <w:rsid w:val="00AF724C"/>
    <w:rsid w:val="00AF7664"/>
    <w:rsid w:val="00AF7A4C"/>
    <w:rsid w:val="00B00AFE"/>
    <w:rsid w:val="00B0164E"/>
    <w:rsid w:val="00B02311"/>
    <w:rsid w:val="00B02471"/>
    <w:rsid w:val="00B03375"/>
    <w:rsid w:val="00B04A18"/>
    <w:rsid w:val="00B05CC1"/>
    <w:rsid w:val="00B070FB"/>
    <w:rsid w:val="00B11127"/>
    <w:rsid w:val="00B11BDA"/>
    <w:rsid w:val="00B124E3"/>
    <w:rsid w:val="00B12650"/>
    <w:rsid w:val="00B12AF9"/>
    <w:rsid w:val="00B1339E"/>
    <w:rsid w:val="00B13686"/>
    <w:rsid w:val="00B139D2"/>
    <w:rsid w:val="00B1489F"/>
    <w:rsid w:val="00B16584"/>
    <w:rsid w:val="00B16A55"/>
    <w:rsid w:val="00B176B2"/>
    <w:rsid w:val="00B1783E"/>
    <w:rsid w:val="00B17E6A"/>
    <w:rsid w:val="00B2205C"/>
    <w:rsid w:val="00B23641"/>
    <w:rsid w:val="00B23DE1"/>
    <w:rsid w:val="00B27B2E"/>
    <w:rsid w:val="00B27CF8"/>
    <w:rsid w:val="00B30319"/>
    <w:rsid w:val="00B326EC"/>
    <w:rsid w:val="00B379B9"/>
    <w:rsid w:val="00B37BA6"/>
    <w:rsid w:val="00B40AF6"/>
    <w:rsid w:val="00B42446"/>
    <w:rsid w:val="00B42DC4"/>
    <w:rsid w:val="00B42E4A"/>
    <w:rsid w:val="00B4403D"/>
    <w:rsid w:val="00B44134"/>
    <w:rsid w:val="00B44840"/>
    <w:rsid w:val="00B47244"/>
    <w:rsid w:val="00B47E0F"/>
    <w:rsid w:val="00B51EB2"/>
    <w:rsid w:val="00B53101"/>
    <w:rsid w:val="00B53501"/>
    <w:rsid w:val="00B54D9A"/>
    <w:rsid w:val="00B56FD8"/>
    <w:rsid w:val="00B60AA2"/>
    <w:rsid w:val="00B66C8F"/>
    <w:rsid w:val="00B70DD7"/>
    <w:rsid w:val="00B727AB"/>
    <w:rsid w:val="00B727B5"/>
    <w:rsid w:val="00B73BFB"/>
    <w:rsid w:val="00B73E39"/>
    <w:rsid w:val="00B73E45"/>
    <w:rsid w:val="00B743C3"/>
    <w:rsid w:val="00B815A4"/>
    <w:rsid w:val="00B816B0"/>
    <w:rsid w:val="00B84C03"/>
    <w:rsid w:val="00B87F2A"/>
    <w:rsid w:val="00B91B2C"/>
    <w:rsid w:val="00B9284A"/>
    <w:rsid w:val="00B934B7"/>
    <w:rsid w:val="00B93BAA"/>
    <w:rsid w:val="00B93E2F"/>
    <w:rsid w:val="00B96A19"/>
    <w:rsid w:val="00B96F34"/>
    <w:rsid w:val="00B977AE"/>
    <w:rsid w:val="00BA129C"/>
    <w:rsid w:val="00BA27D0"/>
    <w:rsid w:val="00BA2FDF"/>
    <w:rsid w:val="00BA2FE9"/>
    <w:rsid w:val="00BA5A9D"/>
    <w:rsid w:val="00BA6E2E"/>
    <w:rsid w:val="00BA75F6"/>
    <w:rsid w:val="00BA7814"/>
    <w:rsid w:val="00BA7899"/>
    <w:rsid w:val="00BB0CE1"/>
    <w:rsid w:val="00BB2718"/>
    <w:rsid w:val="00BB3385"/>
    <w:rsid w:val="00BB4CB3"/>
    <w:rsid w:val="00BB5B9D"/>
    <w:rsid w:val="00BB70A6"/>
    <w:rsid w:val="00BC0931"/>
    <w:rsid w:val="00BC1638"/>
    <w:rsid w:val="00BC17FF"/>
    <w:rsid w:val="00BC5A10"/>
    <w:rsid w:val="00BC61D7"/>
    <w:rsid w:val="00BC6C40"/>
    <w:rsid w:val="00BC74EE"/>
    <w:rsid w:val="00BC7925"/>
    <w:rsid w:val="00BD1350"/>
    <w:rsid w:val="00BD1B34"/>
    <w:rsid w:val="00BD299C"/>
    <w:rsid w:val="00BD3178"/>
    <w:rsid w:val="00BD42F6"/>
    <w:rsid w:val="00BD4DEF"/>
    <w:rsid w:val="00BD5B4B"/>
    <w:rsid w:val="00BD7534"/>
    <w:rsid w:val="00BE363E"/>
    <w:rsid w:val="00BE5A4B"/>
    <w:rsid w:val="00BE606B"/>
    <w:rsid w:val="00BE6AC3"/>
    <w:rsid w:val="00BE7ACB"/>
    <w:rsid w:val="00BE7F44"/>
    <w:rsid w:val="00BF1210"/>
    <w:rsid w:val="00BF142D"/>
    <w:rsid w:val="00BF18D8"/>
    <w:rsid w:val="00BF4506"/>
    <w:rsid w:val="00BF6BDF"/>
    <w:rsid w:val="00BF7C5D"/>
    <w:rsid w:val="00C0016E"/>
    <w:rsid w:val="00C028DB"/>
    <w:rsid w:val="00C04C63"/>
    <w:rsid w:val="00C0502D"/>
    <w:rsid w:val="00C06394"/>
    <w:rsid w:val="00C0639D"/>
    <w:rsid w:val="00C1094E"/>
    <w:rsid w:val="00C113A0"/>
    <w:rsid w:val="00C12746"/>
    <w:rsid w:val="00C170F1"/>
    <w:rsid w:val="00C17CED"/>
    <w:rsid w:val="00C20957"/>
    <w:rsid w:val="00C210E2"/>
    <w:rsid w:val="00C2289E"/>
    <w:rsid w:val="00C22A35"/>
    <w:rsid w:val="00C249DB"/>
    <w:rsid w:val="00C25F14"/>
    <w:rsid w:val="00C26427"/>
    <w:rsid w:val="00C264EC"/>
    <w:rsid w:val="00C30355"/>
    <w:rsid w:val="00C322FA"/>
    <w:rsid w:val="00C3324A"/>
    <w:rsid w:val="00C3461A"/>
    <w:rsid w:val="00C34763"/>
    <w:rsid w:val="00C35916"/>
    <w:rsid w:val="00C362E5"/>
    <w:rsid w:val="00C3670E"/>
    <w:rsid w:val="00C37535"/>
    <w:rsid w:val="00C37AFF"/>
    <w:rsid w:val="00C40CAA"/>
    <w:rsid w:val="00C420C6"/>
    <w:rsid w:val="00C44405"/>
    <w:rsid w:val="00C516E3"/>
    <w:rsid w:val="00C53383"/>
    <w:rsid w:val="00C54FA5"/>
    <w:rsid w:val="00C55352"/>
    <w:rsid w:val="00C56D0E"/>
    <w:rsid w:val="00C61C9F"/>
    <w:rsid w:val="00C62698"/>
    <w:rsid w:val="00C63442"/>
    <w:rsid w:val="00C65236"/>
    <w:rsid w:val="00C65BC9"/>
    <w:rsid w:val="00C66776"/>
    <w:rsid w:val="00C66CF7"/>
    <w:rsid w:val="00C7247F"/>
    <w:rsid w:val="00C72CF7"/>
    <w:rsid w:val="00C75779"/>
    <w:rsid w:val="00C761FE"/>
    <w:rsid w:val="00C77462"/>
    <w:rsid w:val="00C80505"/>
    <w:rsid w:val="00C81281"/>
    <w:rsid w:val="00C8195C"/>
    <w:rsid w:val="00C81EF1"/>
    <w:rsid w:val="00C828E3"/>
    <w:rsid w:val="00C82929"/>
    <w:rsid w:val="00C82CD9"/>
    <w:rsid w:val="00C838E7"/>
    <w:rsid w:val="00C840C3"/>
    <w:rsid w:val="00C8435A"/>
    <w:rsid w:val="00C84455"/>
    <w:rsid w:val="00C851A8"/>
    <w:rsid w:val="00C858E0"/>
    <w:rsid w:val="00C85F8F"/>
    <w:rsid w:val="00C93295"/>
    <w:rsid w:val="00C9581F"/>
    <w:rsid w:val="00C96A91"/>
    <w:rsid w:val="00C97645"/>
    <w:rsid w:val="00CA2B2E"/>
    <w:rsid w:val="00CA3023"/>
    <w:rsid w:val="00CA41D1"/>
    <w:rsid w:val="00CA44B5"/>
    <w:rsid w:val="00CA47D5"/>
    <w:rsid w:val="00CA52FE"/>
    <w:rsid w:val="00CA5AAC"/>
    <w:rsid w:val="00CA6A69"/>
    <w:rsid w:val="00CA6C0E"/>
    <w:rsid w:val="00CA6FA6"/>
    <w:rsid w:val="00CB0058"/>
    <w:rsid w:val="00CB2955"/>
    <w:rsid w:val="00CB3D1B"/>
    <w:rsid w:val="00CB4DF3"/>
    <w:rsid w:val="00CB5087"/>
    <w:rsid w:val="00CB5B32"/>
    <w:rsid w:val="00CB5D0D"/>
    <w:rsid w:val="00CB7026"/>
    <w:rsid w:val="00CC0136"/>
    <w:rsid w:val="00CC0747"/>
    <w:rsid w:val="00CC0960"/>
    <w:rsid w:val="00CC15D7"/>
    <w:rsid w:val="00CC34D9"/>
    <w:rsid w:val="00CC42EC"/>
    <w:rsid w:val="00CC44A3"/>
    <w:rsid w:val="00CC4D65"/>
    <w:rsid w:val="00CC5667"/>
    <w:rsid w:val="00CD0DE6"/>
    <w:rsid w:val="00CD16FE"/>
    <w:rsid w:val="00CD1798"/>
    <w:rsid w:val="00CD1D7E"/>
    <w:rsid w:val="00CD2538"/>
    <w:rsid w:val="00CD25E9"/>
    <w:rsid w:val="00CD27B4"/>
    <w:rsid w:val="00CD28D6"/>
    <w:rsid w:val="00CD319E"/>
    <w:rsid w:val="00CD3A5E"/>
    <w:rsid w:val="00CD6810"/>
    <w:rsid w:val="00CD7F83"/>
    <w:rsid w:val="00CE0535"/>
    <w:rsid w:val="00CE158F"/>
    <w:rsid w:val="00CE171F"/>
    <w:rsid w:val="00CE1BD3"/>
    <w:rsid w:val="00CE756E"/>
    <w:rsid w:val="00CE79B7"/>
    <w:rsid w:val="00CF08F5"/>
    <w:rsid w:val="00CF437A"/>
    <w:rsid w:val="00CF4525"/>
    <w:rsid w:val="00CF4F78"/>
    <w:rsid w:val="00CF54F8"/>
    <w:rsid w:val="00CF66C4"/>
    <w:rsid w:val="00D00369"/>
    <w:rsid w:val="00D005C8"/>
    <w:rsid w:val="00D00DDD"/>
    <w:rsid w:val="00D01453"/>
    <w:rsid w:val="00D01B31"/>
    <w:rsid w:val="00D02B84"/>
    <w:rsid w:val="00D04473"/>
    <w:rsid w:val="00D04762"/>
    <w:rsid w:val="00D0582A"/>
    <w:rsid w:val="00D05EBD"/>
    <w:rsid w:val="00D06691"/>
    <w:rsid w:val="00D1011D"/>
    <w:rsid w:val="00D163BA"/>
    <w:rsid w:val="00D16B47"/>
    <w:rsid w:val="00D203B8"/>
    <w:rsid w:val="00D212C0"/>
    <w:rsid w:val="00D227B2"/>
    <w:rsid w:val="00D23FAB"/>
    <w:rsid w:val="00D2535C"/>
    <w:rsid w:val="00D26139"/>
    <w:rsid w:val="00D275DD"/>
    <w:rsid w:val="00D27CF0"/>
    <w:rsid w:val="00D30E56"/>
    <w:rsid w:val="00D328BC"/>
    <w:rsid w:val="00D32F69"/>
    <w:rsid w:val="00D3360B"/>
    <w:rsid w:val="00D359BD"/>
    <w:rsid w:val="00D40277"/>
    <w:rsid w:val="00D41D0D"/>
    <w:rsid w:val="00D43C5D"/>
    <w:rsid w:val="00D45712"/>
    <w:rsid w:val="00D5008B"/>
    <w:rsid w:val="00D51AD4"/>
    <w:rsid w:val="00D527D9"/>
    <w:rsid w:val="00D52A4B"/>
    <w:rsid w:val="00D579F2"/>
    <w:rsid w:val="00D601D9"/>
    <w:rsid w:val="00D60C23"/>
    <w:rsid w:val="00D614BB"/>
    <w:rsid w:val="00D62402"/>
    <w:rsid w:val="00D62F89"/>
    <w:rsid w:val="00D63206"/>
    <w:rsid w:val="00D643E6"/>
    <w:rsid w:val="00D64860"/>
    <w:rsid w:val="00D64A68"/>
    <w:rsid w:val="00D64E85"/>
    <w:rsid w:val="00D660E5"/>
    <w:rsid w:val="00D705D2"/>
    <w:rsid w:val="00D72067"/>
    <w:rsid w:val="00D753CE"/>
    <w:rsid w:val="00D77C9D"/>
    <w:rsid w:val="00D840B6"/>
    <w:rsid w:val="00D85CD2"/>
    <w:rsid w:val="00D86CEC"/>
    <w:rsid w:val="00D86D6A"/>
    <w:rsid w:val="00D86E8C"/>
    <w:rsid w:val="00D878C8"/>
    <w:rsid w:val="00D908FE"/>
    <w:rsid w:val="00D91F88"/>
    <w:rsid w:val="00D943D8"/>
    <w:rsid w:val="00D945BC"/>
    <w:rsid w:val="00D949BA"/>
    <w:rsid w:val="00D957ED"/>
    <w:rsid w:val="00D9629A"/>
    <w:rsid w:val="00DA1303"/>
    <w:rsid w:val="00DA1539"/>
    <w:rsid w:val="00DA1F68"/>
    <w:rsid w:val="00DA2262"/>
    <w:rsid w:val="00DA5C3C"/>
    <w:rsid w:val="00DA63CF"/>
    <w:rsid w:val="00DA6800"/>
    <w:rsid w:val="00DA683F"/>
    <w:rsid w:val="00DA7FC8"/>
    <w:rsid w:val="00DB05C0"/>
    <w:rsid w:val="00DB2428"/>
    <w:rsid w:val="00DB2A2C"/>
    <w:rsid w:val="00DB5364"/>
    <w:rsid w:val="00DB5779"/>
    <w:rsid w:val="00DC09FF"/>
    <w:rsid w:val="00DC12F5"/>
    <w:rsid w:val="00DC1FB1"/>
    <w:rsid w:val="00DC243B"/>
    <w:rsid w:val="00DC28A8"/>
    <w:rsid w:val="00DC2A02"/>
    <w:rsid w:val="00DC2B81"/>
    <w:rsid w:val="00DC3274"/>
    <w:rsid w:val="00DC3FF3"/>
    <w:rsid w:val="00DC4526"/>
    <w:rsid w:val="00DC529F"/>
    <w:rsid w:val="00DC57EA"/>
    <w:rsid w:val="00DC5A4E"/>
    <w:rsid w:val="00DC5FB1"/>
    <w:rsid w:val="00DC6097"/>
    <w:rsid w:val="00DD05E8"/>
    <w:rsid w:val="00DD14C0"/>
    <w:rsid w:val="00DD1D53"/>
    <w:rsid w:val="00DD4693"/>
    <w:rsid w:val="00DD4D0B"/>
    <w:rsid w:val="00DD5BE0"/>
    <w:rsid w:val="00DD66CC"/>
    <w:rsid w:val="00DD6E07"/>
    <w:rsid w:val="00DD7800"/>
    <w:rsid w:val="00DE1AEE"/>
    <w:rsid w:val="00DE21C1"/>
    <w:rsid w:val="00DE33CA"/>
    <w:rsid w:val="00DE3491"/>
    <w:rsid w:val="00DE3648"/>
    <w:rsid w:val="00DE5F0C"/>
    <w:rsid w:val="00DE70E1"/>
    <w:rsid w:val="00DE7117"/>
    <w:rsid w:val="00DE7338"/>
    <w:rsid w:val="00DE74A5"/>
    <w:rsid w:val="00DF04B6"/>
    <w:rsid w:val="00DF0D11"/>
    <w:rsid w:val="00DF3AC6"/>
    <w:rsid w:val="00DF3E93"/>
    <w:rsid w:val="00DF46B7"/>
    <w:rsid w:val="00DF49AE"/>
    <w:rsid w:val="00DF4FFC"/>
    <w:rsid w:val="00DF690E"/>
    <w:rsid w:val="00DF6B93"/>
    <w:rsid w:val="00E01CA6"/>
    <w:rsid w:val="00E047B1"/>
    <w:rsid w:val="00E05C99"/>
    <w:rsid w:val="00E079BC"/>
    <w:rsid w:val="00E07E78"/>
    <w:rsid w:val="00E104CA"/>
    <w:rsid w:val="00E11BDD"/>
    <w:rsid w:val="00E11F40"/>
    <w:rsid w:val="00E12962"/>
    <w:rsid w:val="00E13C51"/>
    <w:rsid w:val="00E13EA5"/>
    <w:rsid w:val="00E15D7F"/>
    <w:rsid w:val="00E1630B"/>
    <w:rsid w:val="00E16D10"/>
    <w:rsid w:val="00E17595"/>
    <w:rsid w:val="00E17A59"/>
    <w:rsid w:val="00E20D27"/>
    <w:rsid w:val="00E2207B"/>
    <w:rsid w:val="00E25396"/>
    <w:rsid w:val="00E2553A"/>
    <w:rsid w:val="00E264CF"/>
    <w:rsid w:val="00E26B5F"/>
    <w:rsid w:val="00E2785E"/>
    <w:rsid w:val="00E307CA"/>
    <w:rsid w:val="00E30B45"/>
    <w:rsid w:val="00E31EE6"/>
    <w:rsid w:val="00E323DD"/>
    <w:rsid w:val="00E32409"/>
    <w:rsid w:val="00E3356E"/>
    <w:rsid w:val="00E352CD"/>
    <w:rsid w:val="00E35377"/>
    <w:rsid w:val="00E357D6"/>
    <w:rsid w:val="00E35CF3"/>
    <w:rsid w:val="00E40C95"/>
    <w:rsid w:val="00E41769"/>
    <w:rsid w:val="00E42235"/>
    <w:rsid w:val="00E4272D"/>
    <w:rsid w:val="00E435A6"/>
    <w:rsid w:val="00E43983"/>
    <w:rsid w:val="00E44D17"/>
    <w:rsid w:val="00E52ADA"/>
    <w:rsid w:val="00E53D01"/>
    <w:rsid w:val="00E54798"/>
    <w:rsid w:val="00E54CCB"/>
    <w:rsid w:val="00E54F87"/>
    <w:rsid w:val="00E574A1"/>
    <w:rsid w:val="00E577F9"/>
    <w:rsid w:val="00E57B0B"/>
    <w:rsid w:val="00E57D1C"/>
    <w:rsid w:val="00E61546"/>
    <w:rsid w:val="00E62BA0"/>
    <w:rsid w:val="00E62CED"/>
    <w:rsid w:val="00E640AE"/>
    <w:rsid w:val="00E70350"/>
    <w:rsid w:val="00E70626"/>
    <w:rsid w:val="00E71197"/>
    <w:rsid w:val="00E727D5"/>
    <w:rsid w:val="00E72F03"/>
    <w:rsid w:val="00E73FCC"/>
    <w:rsid w:val="00E75292"/>
    <w:rsid w:val="00E7543E"/>
    <w:rsid w:val="00E75806"/>
    <w:rsid w:val="00E76153"/>
    <w:rsid w:val="00E80527"/>
    <w:rsid w:val="00E8056F"/>
    <w:rsid w:val="00E8334E"/>
    <w:rsid w:val="00E843DC"/>
    <w:rsid w:val="00E86ABD"/>
    <w:rsid w:val="00E87627"/>
    <w:rsid w:val="00E920FB"/>
    <w:rsid w:val="00E9315D"/>
    <w:rsid w:val="00E94972"/>
    <w:rsid w:val="00E94CAB"/>
    <w:rsid w:val="00E95028"/>
    <w:rsid w:val="00E95451"/>
    <w:rsid w:val="00E95553"/>
    <w:rsid w:val="00E978A4"/>
    <w:rsid w:val="00EA1787"/>
    <w:rsid w:val="00EA1D1C"/>
    <w:rsid w:val="00EA2036"/>
    <w:rsid w:val="00EA2692"/>
    <w:rsid w:val="00EA2762"/>
    <w:rsid w:val="00EA33AA"/>
    <w:rsid w:val="00EA3E5F"/>
    <w:rsid w:val="00EA461C"/>
    <w:rsid w:val="00EA715B"/>
    <w:rsid w:val="00EA79B9"/>
    <w:rsid w:val="00EB01F5"/>
    <w:rsid w:val="00EB158D"/>
    <w:rsid w:val="00EB3C2D"/>
    <w:rsid w:val="00EB40CE"/>
    <w:rsid w:val="00EB5F9F"/>
    <w:rsid w:val="00EB6F29"/>
    <w:rsid w:val="00EB70F8"/>
    <w:rsid w:val="00EC19AD"/>
    <w:rsid w:val="00EC2C21"/>
    <w:rsid w:val="00EC3156"/>
    <w:rsid w:val="00EC55B9"/>
    <w:rsid w:val="00EC67D6"/>
    <w:rsid w:val="00ED0414"/>
    <w:rsid w:val="00ED0ED2"/>
    <w:rsid w:val="00ED1129"/>
    <w:rsid w:val="00ED31EC"/>
    <w:rsid w:val="00ED37D1"/>
    <w:rsid w:val="00ED436B"/>
    <w:rsid w:val="00ED676E"/>
    <w:rsid w:val="00EE11E0"/>
    <w:rsid w:val="00EE1E32"/>
    <w:rsid w:val="00EE20DC"/>
    <w:rsid w:val="00EE23FE"/>
    <w:rsid w:val="00EE3D58"/>
    <w:rsid w:val="00EE4311"/>
    <w:rsid w:val="00EE72A6"/>
    <w:rsid w:val="00EE74A1"/>
    <w:rsid w:val="00EE74FE"/>
    <w:rsid w:val="00EF178C"/>
    <w:rsid w:val="00EF5C82"/>
    <w:rsid w:val="00EF6F14"/>
    <w:rsid w:val="00EF7AC7"/>
    <w:rsid w:val="00F01034"/>
    <w:rsid w:val="00F0124B"/>
    <w:rsid w:val="00F016AA"/>
    <w:rsid w:val="00F01E3B"/>
    <w:rsid w:val="00F04EA7"/>
    <w:rsid w:val="00F05265"/>
    <w:rsid w:val="00F05EAC"/>
    <w:rsid w:val="00F063B2"/>
    <w:rsid w:val="00F07E1D"/>
    <w:rsid w:val="00F10880"/>
    <w:rsid w:val="00F10C2D"/>
    <w:rsid w:val="00F10D70"/>
    <w:rsid w:val="00F1273E"/>
    <w:rsid w:val="00F1329A"/>
    <w:rsid w:val="00F15C90"/>
    <w:rsid w:val="00F16886"/>
    <w:rsid w:val="00F17D09"/>
    <w:rsid w:val="00F2173E"/>
    <w:rsid w:val="00F22F78"/>
    <w:rsid w:val="00F23421"/>
    <w:rsid w:val="00F23890"/>
    <w:rsid w:val="00F24803"/>
    <w:rsid w:val="00F24EF9"/>
    <w:rsid w:val="00F26AE9"/>
    <w:rsid w:val="00F27577"/>
    <w:rsid w:val="00F30EBF"/>
    <w:rsid w:val="00F3136B"/>
    <w:rsid w:val="00F33C51"/>
    <w:rsid w:val="00F35B1D"/>
    <w:rsid w:val="00F36D6B"/>
    <w:rsid w:val="00F36FD9"/>
    <w:rsid w:val="00F401CE"/>
    <w:rsid w:val="00F42059"/>
    <w:rsid w:val="00F43D43"/>
    <w:rsid w:val="00F44C54"/>
    <w:rsid w:val="00F47406"/>
    <w:rsid w:val="00F477BB"/>
    <w:rsid w:val="00F5067B"/>
    <w:rsid w:val="00F52519"/>
    <w:rsid w:val="00F52AAE"/>
    <w:rsid w:val="00F52DCA"/>
    <w:rsid w:val="00F531FA"/>
    <w:rsid w:val="00F5384F"/>
    <w:rsid w:val="00F55CB6"/>
    <w:rsid w:val="00F55DFC"/>
    <w:rsid w:val="00F62218"/>
    <w:rsid w:val="00F64D0E"/>
    <w:rsid w:val="00F66275"/>
    <w:rsid w:val="00F665C2"/>
    <w:rsid w:val="00F673D4"/>
    <w:rsid w:val="00F70364"/>
    <w:rsid w:val="00F712CA"/>
    <w:rsid w:val="00F71B66"/>
    <w:rsid w:val="00F72A3D"/>
    <w:rsid w:val="00F72E12"/>
    <w:rsid w:val="00F7492F"/>
    <w:rsid w:val="00F7756C"/>
    <w:rsid w:val="00F7767E"/>
    <w:rsid w:val="00F77CDA"/>
    <w:rsid w:val="00F81900"/>
    <w:rsid w:val="00F81EF2"/>
    <w:rsid w:val="00F838A8"/>
    <w:rsid w:val="00F857F9"/>
    <w:rsid w:val="00F85ADD"/>
    <w:rsid w:val="00F85CCD"/>
    <w:rsid w:val="00F869E1"/>
    <w:rsid w:val="00F86B6F"/>
    <w:rsid w:val="00F9241C"/>
    <w:rsid w:val="00F92840"/>
    <w:rsid w:val="00F92BDF"/>
    <w:rsid w:val="00F9434C"/>
    <w:rsid w:val="00F94DD3"/>
    <w:rsid w:val="00F94E1C"/>
    <w:rsid w:val="00F95101"/>
    <w:rsid w:val="00F9784A"/>
    <w:rsid w:val="00F97E82"/>
    <w:rsid w:val="00FA34F7"/>
    <w:rsid w:val="00FA39FA"/>
    <w:rsid w:val="00FA3A2A"/>
    <w:rsid w:val="00FA3F74"/>
    <w:rsid w:val="00FA499B"/>
    <w:rsid w:val="00FA61BC"/>
    <w:rsid w:val="00FA660B"/>
    <w:rsid w:val="00FA721A"/>
    <w:rsid w:val="00FB166A"/>
    <w:rsid w:val="00FB257E"/>
    <w:rsid w:val="00FB4C19"/>
    <w:rsid w:val="00FB5454"/>
    <w:rsid w:val="00FB5486"/>
    <w:rsid w:val="00FC1174"/>
    <w:rsid w:val="00FC2F87"/>
    <w:rsid w:val="00FC52C9"/>
    <w:rsid w:val="00FC7AFE"/>
    <w:rsid w:val="00FC7B37"/>
    <w:rsid w:val="00FD03EE"/>
    <w:rsid w:val="00FD0B59"/>
    <w:rsid w:val="00FD1D12"/>
    <w:rsid w:val="00FD2DE0"/>
    <w:rsid w:val="00FD3317"/>
    <w:rsid w:val="00FD4220"/>
    <w:rsid w:val="00FD71A6"/>
    <w:rsid w:val="00FD7995"/>
    <w:rsid w:val="00FE0027"/>
    <w:rsid w:val="00FE07C8"/>
    <w:rsid w:val="00FE16BB"/>
    <w:rsid w:val="00FE2EE4"/>
    <w:rsid w:val="00FE334B"/>
    <w:rsid w:val="00FE56D9"/>
    <w:rsid w:val="00FF0509"/>
    <w:rsid w:val="00FF2563"/>
    <w:rsid w:val="00FF36A6"/>
    <w:rsid w:val="00FF43BB"/>
    <w:rsid w:val="00FF4B93"/>
    <w:rsid w:val="00FF53EE"/>
    <w:rsid w:val="00FF7D1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BC763A"/>
  <w15:docId w15:val="{7E995D06-840B-4D78-A71A-42635D808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724F"/>
    <w:pPr>
      <w:spacing w:after="0" w:line="240" w:lineRule="auto"/>
    </w:pPr>
    <w:rPr>
      <w:rFonts w:ascii="Times New Roman" w:eastAsia="Times New Roman" w:hAnsi="Times New Roman"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80B82"/>
    <w:pPr>
      <w:spacing w:after="200" w:line="276" w:lineRule="auto"/>
      <w:ind w:left="720"/>
      <w:contextualSpacing/>
    </w:pPr>
    <w:rPr>
      <w:rFonts w:asciiTheme="minorHAnsi" w:eastAsiaTheme="minorHAnsi" w:hAnsiTheme="minorHAnsi" w:cstheme="minorBidi"/>
      <w:sz w:val="22"/>
      <w:szCs w:val="22"/>
      <w:lang w:eastAsia="en-US"/>
    </w:rPr>
  </w:style>
  <w:style w:type="paragraph" w:customStyle="1" w:styleId="ecxmsonormal">
    <w:name w:val="ecxmsonormal"/>
    <w:basedOn w:val="Normal"/>
    <w:rsid w:val="00080B82"/>
    <w:pPr>
      <w:spacing w:after="324"/>
    </w:pPr>
  </w:style>
  <w:style w:type="paragraph" w:styleId="Encabezado">
    <w:name w:val="header"/>
    <w:basedOn w:val="Normal"/>
    <w:link w:val="EncabezadoCar"/>
    <w:uiPriority w:val="99"/>
    <w:unhideWhenUsed/>
    <w:rsid w:val="0084412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84412E"/>
  </w:style>
  <w:style w:type="paragraph" w:styleId="Piedepgina">
    <w:name w:val="footer"/>
    <w:basedOn w:val="Normal"/>
    <w:link w:val="PiedepginaCar"/>
    <w:uiPriority w:val="99"/>
    <w:unhideWhenUsed/>
    <w:rsid w:val="0084412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84412E"/>
  </w:style>
  <w:style w:type="table" w:styleId="Tablaconcuadrcula">
    <w:name w:val="Table Grid"/>
    <w:basedOn w:val="Tablanormal"/>
    <w:uiPriority w:val="59"/>
    <w:rsid w:val="002D03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globo">
    <w:name w:val="Balloon Text"/>
    <w:basedOn w:val="Normal"/>
    <w:link w:val="TextodegloboCar"/>
    <w:uiPriority w:val="99"/>
    <w:semiHidden/>
    <w:unhideWhenUsed/>
    <w:rsid w:val="00FA721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721A"/>
    <w:rPr>
      <w:rFonts w:ascii="Segoe UI" w:hAnsi="Segoe UI" w:cs="Segoe UI"/>
      <w:sz w:val="18"/>
      <w:szCs w:val="18"/>
    </w:rPr>
  </w:style>
  <w:style w:type="character" w:styleId="nfasis">
    <w:name w:val="Emphasis"/>
    <w:basedOn w:val="Fuentedeprrafopredeter"/>
    <w:uiPriority w:val="20"/>
    <w:qFormat/>
    <w:rsid w:val="00CB5D0D"/>
    <w:rPr>
      <w:i/>
      <w:iCs/>
    </w:rPr>
  </w:style>
  <w:style w:type="table" w:customStyle="1" w:styleId="Tabladecuadrcula5oscura-nfasis11">
    <w:name w:val="Tabla de cuadrícula 5 oscura - Énfasis 11"/>
    <w:basedOn w:val="Tablanormal"/>
    <w:uiPriority w:val="50"/>
    <w:rsid w:val="00080FA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NormalWeb">
    <w:name w:val="Normal (Web)"/>
    <w:basedOn w:val="Normal"/>
    <w:uiPriority w:val="99"/>
    <w:semiHidden/>
    <w:unhideWhenUsed/>
    <w:rsid w:val="00871104"/>
    <w:pPr>
      <w:spacing w:before="100" w:beforeAutospacing="1" w:after="100" w:afterAutospacing="1"/>
    </w:pPr>
  </w:style>
  <w:style w:type="table" w:customStyle="1" w:styleId="Tabladecuadrcula41">
    <w:name w:val="Tabla de cuadrícula 41"/>
    <w:basedOn w:val="Tablanormal"/>
    <w:uiPriority w:val="49"/>
    <w:rsid w:val="00666B4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inespaciado">
    <w:name w:val="No Spacing"/>
    <w:uiPriority w:val="1"/>
    <w:qFormat/>
    <w:rsid w:val="000F22AE"/>
    <w:pPr>
      <w:spacing w:after="0" w:line="240" w:lineRule="auto"/>
    </w:pPr>
    <w:rPr>
      <w:rFonts w:eastAsiaTheme="minorEastAsia"/>
      <w:lang w:eastAsia="es-MX"/>
    </w:rPr>
  </w:style>
  <w:style w:type="character" w:styleId="Hipervnculo">
    <w:name w:val="Hyperlink"/>
    <w:basedOn w:val="Fuentedeprrafopredeter"/>
    <w:uiPriority w:val="99"/>
    <w:unhideWhenUsed/>
    <w:rsid w:val="00FE16B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250570">
      <w:bodyDiv w:val="1"/>
      <w:marLeft w:val="0"/>
      <w:marRight w:val="0"/>
      <w:marTop w:val="0"/>
      <w:marBottom w:val="0"/>
      <w:divBdr>
        <w:top w:val="none" w:sz="0" w:space="0" w:color="auto"/>
        <w:left w:val="none" w:sz="0" w:space="0" w:color="auto"/>
        <w:bottom w:val="none" w:sz="0" w:space="0" w:color="auto"/>
        <w:right w:val="none" w:sz="0" w:space="0" w:color="auto"/>
      </w:divBdr>
    </w:div>
    <w:div w:id="442307198">
      <w:bodyDiv w:val="1"/>
      <w:marLeft w:val="0"/>
      <w:marRight w:val="0"/>
      <w:marTop w:val="0"/>
      <w:marBottom w:val="0"/>
      <w:divBdr>
        <w:top w:val="none" w:sz="0" w:space="0" w:color="auto"/>
        <w:left w:val="none" w:sz="0" w:space="0" w:color="auto"/>
        <w:bottom w:val="none" w:sz="0" w:space="0" w:color="auto"/>
        <w:right w:val="none" w:sz="0" w:space="0" w:color="auto"/>
      </w:divBdr>
    </w:div>
    <w:div w:id="489171969">
      <w:bodyDiv w:val="1"/>
      <w:marLeft w:val="0"/>
      <w:marRight w:val="0"/>
      <w:marTop w:val="0"/>
      <w:marBottom w:val="0"/>
      <w:divBdr>
        <w:top w:val="none" w:sz="0" w:space="0" w:color="auto"/>
        <w:left w:val="none" w:sz="0" w:space="0" w:color="auto"/>
        <w:bottom w:val="none" w:sz="0" w:space="0" w:color="auto"/>
        <w:right w:val="none" w:sz="0" w:space="0" w:color="auto"/>
      </w:divBdr>
    </w:div>
    <w:div w:id="620696044">
      <w:bodyDiv w:val="1"/>
      <w:marLeft w:val="0"/>
      <w:marRight w:val="0"/>
      <w:marTop w:val="0"/>
      <w:marBottom w:val="0"/>
      <w:divBdr>
        <w:top w:val="none" w:sz="0" w:space="0" w:color="auto"/>
        <w:left w:val="none" w:sz="0" w:space="0" w:color="auto"/>
        <w:bottom w:val="none" w:sz="0" w:space="0" w:color="auto"/>
        <w:right w:val="none" w:sz="0" w:space="0" w:color="auto"/>
      </w:divBdr>
    </w:div>
    <w:div w:id="837119404">
      <w:bodyDiv w:val="1"/>
      <w:marLeft w:val="0"/>
      <w:marRight w:val="0"/>
      <w:marTop w:val="0"/>
      <w:marBottom w:val="0"/>
      <w:divBdr>
        <w:top w:val="none" w:sz="0" w:space="0" w:color="auto"/>
        <w:left w:val="none" w:sz="0" w:space="0" w:color="auto"/>
        <w:bottom w:val="none" w:sz="0" w:space="0" w:color="auto"/>
        <w:right w:val="none" w:sz="0" w:space="0" w:color="auto"/>
      </w:divBdr>
    </w:div>
    <w:div w:id="1112676155">
      <w:bodyDiv w:val="1"/>
      <w:marLeft w:val="0"/>
      <w:marRight w:val="0"/>
      <w:marTop w:val="0"/>
      <w:marBottom w:val="0"/>
      <w:divBdr>
        <w:top w:val="none" w:sz="0" w:space="0" w:color="auto"/>
        <w:left w:val="none" w:sz="0" w:space="0" w:color="auto"/>
        <w:bottom w:val="none" w:sz="0" w:space="0" w:color="auto"/>
        <w:right w:val="none" w:sz="0" w:space="0" w:color="auto"/>
      </w:divBdr>
    </w:div>
    <w:div w:id="1143161366">
      <w:bodyDiv w:val="1"/>
      <w:marLeft w:val="0"/>
      <w:marRight w:val="0"/>
      <w:marTop w:val="0"/>
      <w:marBottom w:val="0"/>
      <w:divBdr>
        <w:top w:val="none" w:sz="0" w:space="0" w:color="auto"/>
        <w:left w:val="none" w:sz="0" w:space="0" w:color="auto"/>
        <w:bottom w:val="none" w:sz="0" w:space="0" w:color="auto"/>
        <w:right w:val="none" w:sz="0" w:space="0" w:color="auto"/>
      </w:divBdr>
    </w:div>
    <w:div w:id="1143933225">
      <w:bodyDiv w:val="1"/>
      <w:marLeft w:val="0"/>
      <w:marRight w:val="0"/>
      <w:marTop w:val="0"/>
      <w:marBottom w:val="0"/>
      <w:divBdr>
        <w:top w:val="none" w:sz="0" w:space="0" w:color="auto"/>
        <w:left w:val="none" w:sz="0" w:space="0" w:color="auto"/>
        <w:bottom w:val="none" w:sz="0" w:space="0" w:color="auto"/>
        <w:right w:val="none" w:sz="0" w:space="0" w:color="auto"/>
      </w:divBdr>
    </w:div>
    <w:div w:id="1161115546">
      <w:bodyDiv w:val="1"/>
      <w:marLeft w:val="0"/>
      <w:marRight w:val="0"/>
      <w:marTop w:val="0"/>
      <w:marBottom w:val="0"/>
      <w:divBdr>
        <w:top w:val="none" w:sz="0" w:space="0" w:color="auto"/>
        <w:left w:val="none" w:sz="0" w:space="0" w:color="auto"/>
        <w:bottom w:val="none" w:sz="0" w:space="0" w:color="auto"/>
        <w:right w:val="none" w:sz="0" w:space="0" w:color="auto"/>
      </w:divBdr>
    </w:div>
    <w:div w:id="1211846909">
      <w:bodyDiv w:val="1"/>
      <w:marLeft w:val="0"/>
      <w:marRight w:val="0"/>
      <w:marTop w:val="0"/>
      <w:marBottom w:val="0"/>
      <w:divBdr>
        <w:top w:val="none" w:sz="0" w:space="0" w:color="auto"/>
        <w:left w:val="none" w:sz="0" w:space="0" w:color="auto"/>
        <w:bottom w:val="none" w:sz="0" w:space="0" w:color="auto"/>
        <w:right w:val="none" w:sz="0" w:space="0" w:color="auto"/>
      </w:divBdr>
    </w:div>
    <w:div w:id="1267425795">
      <w:bodyDiv w:val="1"/>
      <w:marLeft w:val="0"/>
      <w:marRight w:val="0"/>
      <w:marTop w:val="0"/>
      <w:marBottom w:val="0"/>
      <w:divBdr>
        <w:top w:val="none" w:sz="0" w:space="0" w:color="auto"/>
        <w:left w:val="none" w:sz="0" w:space="0" w:color="auto"/>
        <w:bottom w:val="none" w:sz="0" w:space="0" w:color="auto"/>
        <w:right w:val="none" w:sz="0" w:space="0" w:color="auto"/>
      </w:divBdr>
    </w:div>
    <w:div w:id="1267730679">
      <w:bodyDiv w:val="1"/>
      <w:marLeft w:val="0"/>
      <w:marRight w:val="0"/>
      <w:marTop w:val="0"/>
      <w:marBottom w:val="0"/>
      <w:divBdr>
        <w:top w:val="none" w:sz="0" w:space="0" w:color="auto"/>
        <w:left w:val="none" w:sz="0" w:space="0" w:color="auto"/>
        <w:bottom w:val="none" w:sz="0" w:space="0" w:color="auto"/>
        <w:right w:val="none" w:sz="0" w:space="0" w:color="auto"/>
      </w:divBdr>
    </w:div>
    <w:div w:id="1301426235">
      <w:bodyDiv w:val="1"/>
      <w:marLeft w:val="0"/>
      <w:marRight w:val="0"/>
      <w:marTop w:val="0"/>
      <w:marBottom w:val="0"/>
      <w:divBdr>
        <w:top w:val="none" w:sz="0" w:space="0" w:color="auto"/>
        <w:left w:val="none" w:sz="0" w:space="0" w:color="auto"/>
        <w:bottom w:val="none" w:sz="0" w:space="0" w:color="auto"/>
        <w:right w:val="none" w:sz="0" w:space="0" w:color="auto"/>
      </w:divBdr>
    </w:div>
    <w:div w:id="1498770362">
      <w:bodyDiv w:val="1"/>
      <w:marLeft w:val="0"/>
      <w:marRight w:val="0"/>
      <w:marTop w:val="0"/>
      <w:marBottom w:val="0"/>
      <w:divBdr>
        <w:top w:val="none" w:sz="0" w:space="0" w:color="auto"/>
        <w:left w:val="none" w:sz="0" w:space="0" w:color="auto"/>
        <w:bottom w:val="none" w:sz="0" w:space="0" w:color="auto"/>
        <w:right w:val="none" w:sz="0" w:space="0" w:color="auto"/>
      </w:divBdr>
    </w:div>
    <w:div w:id="1556699200">
      <w:bodyDiv w:val="1"/>
      <w:marLeft w:val="0"/>
      <w:marRight w:val="0"/>
      <w:marTop w:val="0"/>
      <w:marBottom w:val="0"/>
      <w:divBdr>
        <w:top w:val="none" w:sz="0" w:space="0" w:color="auto"/>
        <w:left w:val="none" w:sz="0" w:space="0" w:color="auto"/>
        <w:bottom w:val="none" w:sz="0" w:space="0" w:color="auto"/>
        <w:right w:val="none" w:sz="0" w:space="0" w:color="auto"/>
      </w:divBdr>
    </w:div>
    <w:div w:id="1567885017">
      <w:bodyDiv w:val="1"/>
      <w:marLeft w:val="0"/>
      <w:marRight w:val="0"/>
      <w:marTop w:val="0"/>
      <w:marBottom w:val="0"/>
      <w:divBdr>
        <w:top w:val="none" w:sz="0" w:space="0" w:color="auto"/>
        <w:left w:val="none" w:sz="0" w:space="0" w:color="auto"/>
        <w:bottom w:val="none" w:sz="0" w:space="0" w:color="auto"/>
        <w:right w:val="none" w:sz="0" w:space="0" w:color="auto"/>
      </w:divBdr>
      <w:divsChild>
        <w:div w:id="1821533393">
          <w:marLeft w:val="0"/>
          <w:marRight w:val="0"/>
          <w:marTop w:val="0"/>
          <w:marBottom w:val="0"/>
          <w:divBdr>
            <w:top w:val="none" w:sz="0" w:space="0" w:color="auto"/>
            <w:left w:val="none" w:sz="0" w:space="0" w:color="auto"/>
            <w:bottom w:val="none" w:sz="0" w:space="0" w:color="auto"/>
            <w:right w:val="none" w:sz="0" w:space="0" w:color="auto"/>
          </w:divBdr>
          <w:divsChild>
            <w:div w:id="1207140063">
              <w:marLeft w:val="0"/>
              <w:marRight w:val="0"/>
              <w:marTop w:val="0"/>
              <w:marBottom w:val="0"/>
              <w:divBdr>
                <w:top w:val="none" w:sz="0" w:space="0" w:color="auto"/>
                <w:left w:val="none" w:sz="0" w:space="0" w:color="auto"/>
                <w:bottom w:val="none" w:sz="0" w:space="0" w:color="auto"/>
                <w:right w:val="none" w:sz="0" w:space="0" w:color="auto"/>
              </w:divBdr>
              <w:divsChild>
                <w:div w:id="1495492734">
                  <w:marLeft w:val="0"/>
                  <w:marRight w:val="0"/>
                  <w:marTop w:val="0"/>
                  <w:marBottom w:val="0"/>
                  <w:divBdr>
                    <w:top w:val="none" w:sz="0" w:space="0" w:color="auto"/>
                    <w:left w:val="none" w:sz="0" w:space="0" w:color="auto"/>
                    <w:bottom w:val="none" w:sz="0" w:space="0" w:color="auto"/>
                    <w:right w:val="none" w:sz="0" w:space="0" w:color="auto"/>
                  </w:divBdr>
                  <w:divsChild>
                    <w:div w:id="1117214331">
                      <w:marLeft w:val="0"/>
                      <w:marRight w:val="0"/>
                      <w:marTop w:val="0"/>
                      <w:marBottom w:val="0"/>
                      <w:divBdr>
                        <w:top w:val="none" w:sz="0" w:space="0" w:color="auto"/>
                        <w:left w:val="none" w:sz="0" w:space="0" w:color="auto"/>
                        <w:bottom w:val="none" w:sz="0" w:space="0" w:color="auto"/>
                        <w:right w:val="none" w:sz="0" w:space="0" w:color="auto"/>
                      </w:divBdr>
                      <w:divsChild>
                        <w:div w:id="722947883">
                          <w:marLeft w:val="0"/>
                          <w:marRight w:val="0"/>
                          <w:marTop w:val="0"/>
                          <w:marBottom w:val="0"/>
                          <w:divBdr>
                            <w:top w:val="none" w:sz="0" w:space="0" w:color="auto"/>
                            <w:left w:val="none" w:sz="0" w:space="0" w:color="auto"/>
                            <w:bottom w:val="none" w:sz="0" w:space="0" w:color="auto"/>
                            <w:right w:val="none" w:sz="0" w:space="0" w:color="auto"/>
                          </w:divBdr>
                          <w:divsChild>
                            <w:div w:id="256640151">
                              <w:marLeft w:val="0"/>
                              <w:marRight w:val="0"/>
                              <w:marTop w:val="0"/>
                              <w:marBottom w:val="0"/>
                              <w:divBdr>
                                <w:top w:val="none" w:sz="0" w:space="0" w:color="auto"/>
                                <w:left w:val="none" w:sz="0" w:space="0" w:color="auto"/>
                                <w:bottom w:val="none" w:sz="0" w:space="0" w:color="auto"/>
                                <w:right w:val="none" w:sz="0" w:space="0" w:color="auto"/>
                              </w:divBdr>
                              <w:divsChild>
                                <w:div w:id="1100103825">
                                  <w:marLeft w:val="0"/>
                                  <w:marRight w:val="0"/>
                                  <w:marTop w:val="0"/>
                                  <w:marBottom w:val="0"/>
                                  <w:divBdr>
                                    <w:top w:val="none" w:sz="0" w:space="0" w:color="auto"/>
                                    <w:left w:val="none" w:sz="0" w:space="0" w:color="auto"/>
                                    <w:bottom w:val="none" w:sz="0" w:space="0" w:color="auto"/>
                                    <w:right w:val="none" w:sz="0" w:space="0" w:color="auto"/>
                                  </w:divBdr>
                                  <w:divsChild>
                                    <w:div w:id="289701748">
                                      <w:marLeft w:val="0"/>
                                      <w:marRight w:val="0"/>
                                      <w:marTop w:val="0"/>
                                      <w:marBottom w:val="0"/>
                                      <w:divBdr>
                                        <w:top w:val="none" w:sz="0" w:space="0" w:color="auto"/>
                                        <w:left w:val="none" w:sz="0" w:space="0" w:color="auto"/>
                                        <w:bottom w:val="none" w:sz="0" w:space="0" w:color="auto"/>
                                        <w:right w:val="none" w:sz="0" w:space="0" w:color="auto"/>
                                      </w:divBdr>
                                      <w:divsChild>
                                        <w:div w:id="204677967">
                                          <w:marLeft w:val="0"/>
                                          <w:marRight w:val="0"/>
                                          <w:marTop w:val="0"/>
                                          <w:marBottom w:val="0"/>
                                          <w:divBdr>
                                            <w:top w:val="none" w:sz="0" w:space="0" w:color="auto"/>
                                            <w:left w:val="none" w:sz="0" w:space="0" w:color="auto"/>
                                            <w:bottom w:val="none" w:sz="0" w:space="0" w:color="auto"/>
                                            <w:right w:val="none" w:sz="0" w:space="0" w:color="auto"/>
                                          </w:divBdr>
                                          <w:divsChild>
                                            <w:div w:id="1775205448">
                                              <w:marLeft w:val="0"/>
                                              <w:marRight w:val="0"/>
                                              <w:marTop w:val="0"/>
                                              <w:marBottom w:val="0"/>
                                              <w:divBdr>
                                                <w:top w:val="none" w:sz="0" w:space="0" w:color="auto"/>
                                                <w:left w:val="none" w:sz="0" w:space="0" w:color="auto"/>
                                                <w:bottom w:val="none" w:sz="0" w:space="0" w:color="auto"/>
                                                <w:right w:val="none" w:sz="0" w:space="0" w:color="auto"/>
                                              </w:divBdr>
                                              <w:divsChild>
                                                <w:div w:id="1039092841">
                                                  <w:marLeft w:val="0"/>
                                                  <w:marRight w:val="0"/>
                                                  <w:marTop w:val="0"/>
                                                  <w:marBottom w:val="0"/>
                                                  <w:divBdr>
                                                    <w:top w:val="none" w:sz="0" w:space="0" w:color="auto"/>
                                                    <w:left w:val="none" w:sz="0" w:space="0" w:color="auto"/>
                                                    <w:bottom w:val="none" w:sz="0" w:space="0" w:color="auto"/>
                                                    <w:right w:val="none" w:sz="0" w:space="0" w:color="auto"/>
                                                  </w:divBdr>
                                                  <w:divsChild>
                                                    <w:div w:id="1738941984">
                                                      <w:marLeft w:val="0"/>
                                                      <w:marRight w:val="272"/>
                                                      <w:marTop w:val="0"/>
                                                      <w:marBottom w:val="0"/>
                                                      <w:divBdr>
                                                        <w:top w:val="none" w:sz="0" w:space="0" w:color="auto"/>
                                                        <w:left w:val="none" w:sz="0" w:space="0" w:color="auto"/>
                                                        <w:bottom w:val="none" w:sz="0" w:space="0" w:color="auto"/>
                                                        <w:right w:val="none" w:sz="0" w:space="0" w:color="auto"/>
                                                      </w:divBdr>
                                                      <w:divsChild>
                                                        <w:div w:id="710424939">
                                                          <w:marLeft w:val="0"/>
                                                          <w:marRight w:val="0"/>
                                                          <w:marTop w:val="0"/>
                                                          <w:marBottom w:val="0"/>
                                                          <w:divBdr>
                                                            <w:top w:val="none" w:sz="0" w:space="0" w:color="auto"/>
                                                            <w:left w:val="none" w:sz="0" w:space="0" w:color="auto"/>
                                                            <w:bottom w:val="none" w:sz="0" w:space="0" w:color="auto"/>
                                                            <w:right w:val="none" w:sz="0" w:space="0" w:color="auto"/>
                                                          </w:divBdr>
                                                          <w:divsChild>
                                                            <w:div w:id="683091635">
                                                              <w:marLeft w:val="0"/>
                                                              <w:marRight w:val="0"/>
                                                              <w:marTop w:val="0"/>
                                                              <w:marBottom w:val="0"/>
                                                              <w:divBdr>
                                                                <w:top w:val="none" w:sz="0" w:space="0" w:color="auto"/>
                                                                <w:left w:val="none" w:sz="0" w:space="0" w:color="auto"/>
                                                                <w:bottom w:val="none" w:sz="0" w:space="0" w:color="auto"/>
                                                                <w:right w:val="none" w:sz="0" w:space="0" w:color="auto"/>
                                                              </w:divBdr>
                                                              <w:divsChild>
                                                                <w:div w:id="2147239635">
                                                                  <w:marLeft w:val="0"/>
                                                                  <w:marRight w:val="0"/>
                                                                  <w:marTop w:val="0"/>
                                                                  <w:marBottom w:val="0"/>
                                                                  <w:divBdr>
                                                                    <w:top w:val="none" w:sz="0" w:space="0" w:color="auto"/>
                                                                    <w:left w:val="none" w:sz="0" w:space="0" w:color="auto"/>
                                                                    <w:bottom w:val="none" w:sz="0" w:space="0" w:color="auto"/>
                                                                    <w:right w:val="none" w:sz="0" w:space="0" w:color="auto"/>
                                                                  </w:divBdr>
                                                                  <w:divsChild>
                                                                    <w:div w:id="2057387226">
                                                                      <w:marLeft w:val="0"/>
                                                                      <w:marRight w:val="0"/>
                                                                      <w:marTop w:val="0"/>
                                                                      <w:marBottom w:val="326"/>
                                                                      <w:divBdr>
                                                                        <w:top w:val="single" w:sz="6" w:space="0" w:color="CCCCCC"/>
                                                                        <w:left w:val="none" w:sz="0" w:space="0" w:color="auto"/>
                                                                        <w:bottom w:val="none" w:sz="0" w:space="0" w:color="auto"/>
                                                                        <w:right w:val="none" w:sz="0" w:space="0" w:color="auto"/>
                                                                      </w:divBdr>
                                                                      <w:divsChild>
                                                                        <w:div w:id="1989355556">
                                                                          <w:marLeft w:val="0"/>
                                                                          <w:marRight w:val="0"/>
                                                                          <w:marTop w:val="0"/>
                                                                          <w:marBottom w:val="0"/>
                                                                          <w:divBdr>
                                                                            <w:top w:val="none" w:sz="0" w:space="0" w:color="auto"/>
                                                                            <w:left w:val="none" w:sz="0" w:space="0" w:color="auto"/>
                                                                            <w:bottom w:val="none" w:sz="0" w:space="0" w:color="auto"/>
                                                                            <w:right w:val="none" w:sz="0" w:space="0" w:color="auto"/>
                                                                          </w:divBdr>
                                                                          <w:divsChild>
                                                                            <w:div w:id="288823591">
                                                                              <w:marLeft w:val="0"/>
                                                                              <w:marRight w:val="0"/>
                                                                              <w:marTop w:val="0"/>
                                                                              <w:marBottom w:val="0"/>
                                                                              <w:divBdr>
                                                                                <w:top w:val="none" w:sz="0" w:space="0" w:color="auto"/>
                                                                                <w:left w:val="none" w:sz="0" w:space="0" w:color="auto"/>
                                                                                <w:bottom w:val="none" w:sz="0" w:space="0" w:color="auto"/>
                                                                                <w:right w:val="none" w:sz="0" w:space="0" w:color="auto"/>
                                                                              </w:divBdr>
                                                                              <w:divsChild>
                                                                                <w:div w:id="1219050260">
                                                                                  <w:marLeft w:val="0"/>
                                                                                  <w:marRight w:val="0"/>
                                                                                  <w:marTop w:val="0"/>
                                                                                  <w:marBottom w:val="0"/>
                                                                                  <w:divBdr>
                                                                                    <w:top w:val="none" w:sz="0" w:space="0" w:color="auto"/>
                                                                                    <w:left w:val="none" w:sz="0" w:space="0" w:color="auto"/>
                                                                                    <w:bottom w:val="none" w:sz="0" w:space="0" w:color="auto"/>
                                                                                    <w:right w:val="none" w:sz="0" w:space="0" w:color="auto"/>
                                                                                  </w:divBdr>
                                                                                  <w:divsChild>
                                                                                    <w:div w:id="1951425912">
                                                                                      <w:marLeft w:val="0"/>
                                                                                      <w:marRight w:val="0"/>
                                                                                      <w:marTop w:val="0"/>
                                                                                      <w:marBottom w:val="0"/>
                                                                                      <w:divBdr>
                                                                                        <w:top w:val="none" w:sz="0" w:space="0" w:color="auto"/>
                                                                                        <w:left w:val="none" w:sz="0" w:space="0" w:color="auto"/>
                                                                                        <w:bottom w:val="none" w:sz="0" w:space="0" w:color="auto"/>
                                                                                        <w:right w:val="none" w:sz="0" w:space="0" w:color="auto"/>
                                                                                      </w:divBdr>
                                                                                      <w:divsChild>
                                                                                        <w:div w:id="1254436937">
                                                                                          <w:marLeft w:val="0"/>
                                                                                          <w:marRight w:val="0"/>
                                                                                          <w:marTop w:val="0"/>
                                                                                          <w:marBottom w:val="0"/>
                                                                                          <w:divBdr>
                                                                                            <w:top w:val="none" w:sz="0" w:space="0" w:color="auto"/>
                                                                                            <w:left w:val="none" w:sz="0" w:space="0" w:color="auto"/>
                                                                                            <w:bottom w:val="none" w:sz="0" w:space="0" w:color="auto"/>
                                                                                            <w:right w:val="none" w:sz="0" w:space="0" w:color="auto"/>
                                                                                          </w:divBdr>
                                                                                          <w:divsChild>
                                                                                            <w:div w:id="90946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2296819">
      <w:bodyDiv w:val="1"/>
      <w:marLeft w:val="0"/>
      <w:marRight w:val="0"/>
      <w:marTop w:val="0"/>
      <w:marBottom w:val="0"/>
      <w:divBdr>
        <w:top w:val="none" w:sz="0" w:space="0" w:color="auto"/>
        <w:left w:val="none" w:sz="0" w:space="0" w:color="auto"/>
        <w:bottom w:val="none" w:sz="0" w:space="0" w:color="auto"/>
        <w:right w:val="none" w:sz="0" w:space="0" w:color="auto"/>
      </w:divBdr>
    </w:div>
    <w:div w:id="1654748613">
      <w:bodyDiv w:val="1"/>
      <w:marLeft w:val="0"/>
      <w:marRight w:val="0"/>
      <w:marTop w:val="0"/>
      <w:marBottom w:val="0"/>
      <w:divBdr>
        <w:top w:val="none" w:sz="0" w:space="0" w:color="auto"/>
        <w:left w:val="none" w:sz="0" w:space="0" w:color="auto"/>
        <w:bottom w:val="none" w:sz="0" w:space="0" w:color="auto"/>
        <w:right w:val="none" w:sz="0" w:space="0" w:color="auto"/>
      </w:divBdr>
    </w:div>
    <w:div w:id="1703508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46D28-0709-4BF1-8635-79A1D09FB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2103</TotalTime>
  <Pages>1</Pages>
  <Words>45</Words>
  <Characters>248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julia.moreno</dc:creator>
  <cp:keywords/>
  <dc:description/>
  <cp:lastModifiedBy>SEC_TEC</cp:lastModifiedBy>
  <cp:revision>81</cp:revision>
  <cp:lastPrinted>2025-12-01T20:11:00Z</cp:lastPrinted>
  <dcterms:created xsi:type="dcterms:W3CDTF">2023-03-30T20:28:00Z</dcterms:created>
  <dcterms:modified xsi:type="dcterms:W3CDTF">2026-01-09T20:27:00Z</dcterms:modified>
</cp:coreProperties>
</file>