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854033" w14:textId="5B1294C8" w:rsidR="004D4B8A" w:rsidRPr="004A08B3" w:rsidRDefault="004D4B8A" w:rsidP="00A30B37">
      <w:pPr>
        <w:pStyle w:val="Prrafodelista"/>
        <w:numPr>
          <w:ilvl w:val="0"/>
          <w:numId w:val="15"/>
        </w:numPr>
        <w:jc w:val="both"/>
        <w:rPr>
          <w:rFonts w:ascii="Arial" w:hAnsi="Arial" w:cs="Arial"/>
          <w:b/>
          <w:i/>
          <w:color w:val="2F5496" w:themeColor="accent5" w:themeShade="BF"/>
        </w:rPr>
      </w:pPr>
      <w:bookmarkStart w:id="0" w:name="_GoBack"/>
      <w:bookmarkEnd w:id="0"/>
      <w:r w:rsidRPr="004A08B3">
        <w:rPr>
          <w:rFonts w:ascii="Arial" w:hAnsi="Arial" w:cs="Arial"/>
          <w:b/>
          <w:i/>
          <w:color w:val="2F5496" w:themeColor="accent5" w:themeShade="BF"/>
        </w:rPr>
        <w:t xml:space="preserve">En uso de la voz, la </w:t>
      </w:r>
      <w:r w:rsidR="00737655">
        <w:rPr>
          <w:rFonts w:ascii="Arial" w:hAnsi="Arial" w:cs="Arial"/>
          <w:b/>
          <w:i/>
          <w:color w:val="2F5496" w:themeColor="accent5" w:themeShade="BF"/>
        </w:rPr>
        <w:t>p</w:t>
      </w:r>
      <w:r w:rsidR="00E04740" w:rsidRPr="004A08B3">
        <w:rPr>
          <w:rFonts w:ascii="Arial" w:hAnsi="Arial" w:cs="Arial"/>
          <w:b/>
          <w:i/>
          <w:color w:val="2F5496" w:themeColor="accent5" w:themeShade="BF"/>
        </w:rPr>
        <w:t>residenta</w:t>
      </w:r>
      <w:r w:rsidRPr="004A08B3">
        <w:rPr>
          <w:rFonts w:ascii="Arial" w:hAnsi="Arial" w:cs="Arial"/>
          <w:b/>
          <w:i/>
          <w:color w:val="2F5496" w:themeColor="accent5" w:themeShade="BF"/>
        </w:rPr>
        <w:t>.</w:t>
      </w:r>
    </w:p>
    <w:p w14:paraId="1947215A" w14:textId="1F36F912" w:rsidR="00E04740" w:rsidRDefault="00470B1F" w:rsidP="00A30B37">
      <w:pPr>
        <w:spacing w:before="240" w:after="240"/>
        <w:jc w:val="both"/>
        <w:rPr>
          <w:rFonts w:ascii="Arial" w:hAnsi="Arial" w:cs="Arial"/>
        </w:rPr>
      </w:pPr>
      <w:r w:rsidRPr="004A08B3">
        <w:rPr>
          <w:rFonts w:ascii="Arial" w:hAnsi="Arial" w:cs="Arial"/>
        </w:rPr>
        <w:t>Muy buenos días a todos, e</w:t>
      </w:r>
      <w:r w:rsidR="00CE4B5C" w:rsidRPr="004A08B3">
        <w:rPr>
          <w:rFonts w:ascii="Arial" w:hAnsi="Arial" w:cs="Arial"/>
        </w:rPr>
        <w:t xml:space="preserve">n la ciudad de San Luis Potosí capital del </w:t>
      </w:r>
      <w:r w:rsidR="00F92FD0" w:rsidRPr="004A08B3">
        <w:rPr>
          <w:rFonts w:ascii="Arial" w:hAnsi="Arial" w:cs="Arial"/>
        </w:rPr>
        <w:t>e</w:t>
      </w:r>
      <w:r w:rsidR="00CE4B5C" w:rsidRPr="004A08B3">
        <w:rPr>
          <w:rFonts w:ascii="Arial" w:hAnsi="Arial" w:cs="Arial"/>
        </w:rPr>
        <w:t xml:space="preserve">stado del mismo nombre, siendo las </w:t>
      </w:r>
      <w:r w:rsidR="007C499B">
        <w:rPr>
          <w:rFonts w:ascii="Arial" w:hAnsi="Arial" w:cs="Arial"/>
          <w:b/>
        </w:rPr>
        <w:t>09</w:t>
      </w:r>
      <w:r w:rsidR="00CE4B5C" w:rsidRPr="00B91E2B">
        <w:rPr>
          <w:rFonts w:ascii="Arial" w:hAnsi="Arial" w:cs="Arial"/>
          <w:b/>
        </w:rPr>
        <w:t>:</w:t>
      </w:r>
      <w:r w:rsidR="00B46E61">
        <w:rPr>
          <w:rFonts w:ascii="Arial" w:hAnsi="Arial" w:cs="Arial"/>
          <w:b/>
        </w:rPr>
        <w:t>0</w:t>
      </w:r>
      <w:r w:rsidR="00CE4B5C" w:rsidRPr="00B91E2B">
        <w:rPr>
          <w:rFonts w:ascii="Arial" w:hAnsi="Arial" w:cs="Arial"/>
          <w:b/>
        </w:rPr>
        <w:t>0</w:t>
      </w:r>
      <w:r w:rsidR="00CE4B5C" w:rsidRPr="004A08B3">
        <w:rPr>
          <w:rFonts w:ascii="Arial" w:hAnsi="Arial" w:cs="Arial"/>
        </w:rPr>
        <w:t xml:space="preserve"> horas del día </w:t>
      </w:r>
      <w:r w:rsidR="00295717">
        <w:rPr>
          <w:rFonts w:ascii="Arial" w:hAnsi="Arial" w:cs="Arial"/>
          <w:b/>
        </w:rPr>
        <w:t>0</w:t>
      </w:r>
      <w:r w:rsidR="00A41633">
        <w:rPr>
          <w:rFonts w:ascii="Arial" w:hAnsi="Arial" w:cs="Arial"/>
          <w:b/>
        </w:rPr>
        <w:t>6</w:t>
      </w:r>
      <w:r w:rsidR="00430FFD" w:rsidRPr="004A08B3">
        <w:rPr>
          <w:rFonts w:ascii="Arial" w:hAnsi="Arial" w:cs="Arial"/>
          <w:b/>
        </w:rPr>
        <w:t xml:space="preserve"> de </w:t>
      </w:r>
      <w:r w:rsidR="009C7682">
        <w:rPr>
          <w:rFonts w:ascii="Arial" w:hAnsi="Arial" w:cs="Arial"/>
          <w:b/>
        </w:rPr>
        <w:t>octubre</w:t>
      </w:r>
      <w:r w:rsidR="00F64181">
        <w:rPr>
          <w:rFonts w:ascii="Arial" w:hAnsi="Arial" w:cs="Arial"/>
          <w:b/>
        </w:rPr>
        <w:t xml:space="preserve"> </w:t>
      </w:r>
      <w:r w:rsidR="00CE4B5C" w:rsidRPr="004A08B3">
        <w:rPr>
          <w:rFonts w:ascii="Arial" w:hAnsi="Arial" w:cs="Arial"/>
          <w:b/>
        </w:rPr>
        <w:t>202</w:t>
      </w:r>
      <w:r w:rsidR="00F64181">
        <w:rPr>
          <w:rFonts w:ascii="Arial" w:hAnsi="Arial" w:cs="Arial"/>
          <w:b/>
        </w:rPr>
        <w:t>5</w:t>
      </w:r>
      <w:r w:rsidR="00CE4B5C" w:rsidRPr="004A08B3">
        <w:rPr>
          <w:rFonts w:ascii="Arial" w:hAnsi="Arial" w:cs="Arial"/>
          <w:b/>
        </w:rPr>
        <w:t xml:space="preserve">, </w:t>
      </w:r>
      <w:r w:rsidR="00E04740" w:rsidRPr="004A08B3">
        <w:rPr>
          <w:rFonts w:ascii="Arial" w:hAnsi="Arial" w:cs="Arial"/>
        </w:rPr>
        <w:t xml:space="preserve">fecha programada para celebrar la </w:t>
      </w:r>
      <w:r w:rsidR="00A41633">
        <w:rPr>
          <w:rFonts w:ascii="Arial" w:hAnsi="Arial" w:cs="Arial"/>
          <w:b/>
        </w:rPr>
        <w:t>décima</w:t>
      </w:r>
      <w:r w:rsidR="00CE4B5C" w:rsidRPr="004A08B3">
        <w:rPr>
          <w:rFonts w:ascii="Arial" w:hAnsi="Arial" w:cs="Arial"/>
          <w:b/>
        </w:rPr>
        <w:t xml:space="preserve"> </w:t>
      </w:r>
      <w:r w:rsidR="00AF7C93">
        <w:rPr>
          <w:rFonts w:ascii="Arial" w:hAnsi="Arial" w:cs="Arial"/>
        </w:rPr>
        <w:t>s</w:t>
      </w:r>
      <w:r w:rsidR="00CE4B5C" w:rsidRPr="004A08B3">
        <w:rPr>
          <w:rFonts w:ascii="Arial" w:hAnsi="Arial" w:cs="Arial"/>
        </w:rPr>
        <w:t xml:space="preserve">esión </w:t>
      </w:r>
      <w:r w:rsidR="00295717">
        <w:rPr>
          <w:rFonts w:ascii="Arial" w:hAnsi="Arial" w:cs="Arial"/>
          <w:b/>
        </w:rPr>
        <w:t>ordinaria</w:t>
      </w:r>
      <w:r w:rsidR="00AF7C93">
        <w:rPr>
          <w:rFonts w:ascii="Arial" w:hAnsi="Arial" w:cs="Arial"/>
          <w:b/>
        </w:rPr>
        <w:t xml:space="preserve"> </w:t>
      </w:r>
      <w:r w:rsidR="00CE4B5C" w:rsidRPr="004A08B3">
        <w:rPr>
          <w:rFonts w:ascii="Arial" w:hAnsi="Arial" w:cs="Arial"/>
          <w:b/>
        </w:rPr>
        <w:t>202</w:t>
      </w:r>
      <w:r w:rsidR="00AD09B2">
        <w:rPr>
          <w:rFonts w:ascii="Arial" w:hAnsi="Arial" w:cs="Arial"/>
          <w:b/>
        </w:rPr>
        <w:t>5</w:t>
      </w:r>
      <w:r w:rsidR="00CE4B5C" w:rsidRPr="004A08B3">
        <w:rPr>
          <w:rFonts w:ascii="Arial" w:hAnsi="Arial" w:cs="Arial"/>
        </w:rPr>
        <w:t xml:space="preserve"> del Comité de Transparencia de la Fiscalía General del Estado</w:t>
      </w:r>
      <w:r w:rsidR="000C68BA" w:rsidRPr="004A08B3">
        <w:rPr>
          <w:rFonts w:ascii="Arial" w:hAnsi="Arial" w:cs="Arial"/>
        </w:rPr>
        <w:t xml:space="preserve"> de San Luis Potosí,</w:t>
      </w:r>
      <w:r w:rsidR="00CE4B5C" w:rsidRPr="004A08B3">
        <w:rPr>
          <w:rFonts w:ascii="Arial" w:hAnsi="Arial" w:cs="Arial"/>
        </w:rPr>
        <w:t xml:space="preserve"> en la “SALA DE PRENSA” ubicada en Eje Vial</w:t>
      </w:r>
      <w:r w:rsidR="00305C98">
        <w:rPr>
          <w:rFonts w:ascii="Arial" w:hAnsi="Arial" w:cs="Arial"/>
        </w:rPr>
        <w:t>,</w:t>
      </w:r>
      <w:r w:rsidR="00CE4B5C" w:rsidRPr="004A08B3">
        <w:rPr>
          <w:rFonts w:ascii="Arial" w:hAnsi="Arial" w:cs="Arial"/>
        </w:rPr>
        <w:t xml:space="preserve"> número 100</w:t>
      </w:r>
      <w:r w:rsidR="00305C98">
        <w:rPr>
          <w:rFonts w:ascii="Arial" w:hAnsi="Arial" w:cs="Arial"/>
        </w:rPr>
        <w:t>,</w:t>
      </w:r>
      <w:r w:rsidR="00CE4B5C" w:rsidRPr="004A08B3">
        <w:rPr>
          <w:rFonts w:ascii="Arial" w:hAnsi="Arial" w:cs="Arial"/>
        </w:rPr>
        <w:t xml:space="preserve"> primer piso</w:t>
      </w:r>
      <w:r w:rsidR="00305C98">
        <w:rPr>
          <w:rFonts w:ascii="Arial" w:hAnsi="Arial" w:cs="Arial"/>
        </w:rPr>
        <w:t>,</w:t>
      </w:r>
      <w:r w:rsidR="00CE4B5C" w:rsidRPr="004A08B3">
        <w:rPr>
          <w:rFonts w:ascii="Arial" w:hAnsi="Arial" w:cs="Arial"/>
        </w:rPr>
        <w:t xml:space="preserve"> zona centro</w:t>
      </w:r>
      <w:r w:rsidR="00305C98">
        <w:rPr>
          <w:rFonts w:ascii="Arial" w:hAnsi="Arial" w:cs="Arial"/>
        </w:rPr>
        <w:t>,</w:t>
      </w:r>
      <w:r w:rsidR="00CE4B5C" w:rsidRPr="004A08B3">
        <w:rPr>
          <w:rFonts w:ascii="Arial" w:hAnsi="Arial" w:cs="Arial"/>
        </w:rPr>
        <w:t xml:space="preserve"> código postal 78000,</w:t>
      </w:r>
      <w:r w:rsidR="00305C98">
        <w:rPr>
          <w:rFonts w:ascii="Arial" w:hAnsi="Arial" w:cs="Arial"/>
        </w:rPr>
        <w:t xml:space="preserve"> </w:t>
      </w:r>
      <w:r w:rsidR="00305C98" w:rsidRPr="004A08B3">
        <w:rPr>
          <w:rFonts w:ascii="Arial" w:hAnsi="Arial" w:cs="Arial"/>
        </w:rPr>
        <w:t>en este estado</w:t>
      </w:r>
      <w:r w:rsidR="00CE4B5C" w:rsidRPr="004A08B3">
        <w:rPr>
          <w:rFonts w:ascii="Arial" w:hAnsi="Arial" w:cs="Arial"/>
        </w:rPr>
        <w:t xml:space="preserve"> </w:t>
      </w:r>
      <w:r w:rsidR="00E04740" w:rsidRPr="004A08B3">
        <w:rPr>
          <w:rFonts w:ascii="Arial" w:hAnsi="Arial" w:cs="Arial"/>
          <w:b/>
        </w:rPr>
        <w:t>declaro abierta la presente sesión</w:t>
      </w:r>
      <w:r w:rsidR="00E04740" w:rsidRPr="004A08B3">
        <w:rPr>
          <w:rFonts w:ascii="Arial" w:hAnsi="Arial" w:cs="Arial"/>
        </w:rPr>
        <w:t>, por favor secretaría técnica proceda con el desahogo de los puntos a tratar.</w:t>
      </w:r>
      <w:r w:rsidR="00CC0AEA">
        <w:rPr>
          <w:rFonts w:ascii="Arial" w:hAnsi="Arial" w:cs="Arial"/>
        </w:rPr>
        <w:t xml:space="preserve"> </w:t>
      </w:r>
    </w:p>
    <w:p w14:paraId="39CB5E82" w14:textId="77777777" w:rsidR="00C636C7" w:rsidRDefault="00C636C7" w:rsidP="00A30B37">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4C96BE31" w14:textId="76F80C84" w:rsidR="00D77440" w:rsidRDefault="00D77440" w:rsidP="00A30B37">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B81FAB">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PRIMER PUNTO DEL ORDEN DEL DÍA. </w:t>
      </w:r>
    </w:p>
    <w:p w14:paraId="250522E2" w14:textId="77777777" w:rsidR="00283351" w:rsidRPr="00B81FAB" w:rsidRDefault="00283351" w:rsidP="00A30B37">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6CAFBAD1" w14:textId="77777777" w:rsidR="00E04740" w:rsidRPr="004A08B3" w:rsidRDefault="00E04740" w:rsidP="00A30B37">
      <w:pPr>
        <w:jc w:val="both"/>
        <w:rPr>
          <w:rFonts w:ascii="Arial" w:hAnsi="Arial" w:cs="Arial"/>
        </w:rPr>
      </w:pPr>
    </w:p>
    <w:p w14:paraId="2C9ED12C" w14:textId="174FBC4B" w:rsidR="00E04740" w:rsidRPr="004A08B3" w:rsidRDefault="00E04740" w:rsidP="00A30B37">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sidR="00176383">
        <w:rPr>
          <w:rFonts w:ascii="Arial" w:hAnsi="Arial" w:cs="Arial"/>
          <w:b/>
          <w:i/>
          <w:color w:val="2F5496" w:themeColor="accent5" w:themeShade="BF"/>
        </w:rPr>
        <w:t>s</w:t>
      </w:r>
      <w:r w:rsidRPr="004A08B3">
        <w:rPr>
          <w:rFonts w:ascii="Arial" w:hAnsi="Arial" w:cs="Arial"/>
          <w:b/>
          <w:i/>
          <w:color w:val="2F5496" w:themeColor="accent5" w:themeShade="BF"/>
        </w:rPr>
        <w:t>ecretaria.</w:t>
      </w:r>
    </w:p>
    <w:p w14:paraId="1A79D9BE" w14:textId="769C75E6" w:rsidR="00F7021F" w:rsidRDefault="00E04740" w:rsidP="005E72CD">
      <w:pPr>
        <w:jc w:val="both"/>
        <w:rPr>
          <w:rFonts w:ascii="Arial" w:hAnsi="Arial" w:cs="Arial"/>
        </w:rPr>
      </w:pPr>
      <w:r w:rsidRPr="004A08B3">
        <w:rPr>
          <w:rFonts w:ascii="Arial" w:hAnsi="Arial" w:cs="Arial"/>
        </w:rPr>
        <w:t xml:space="preserve">Con su venia </w:t>
      </w:r>
      <w:r w:rsidR="00176383">
        <w:rPr>
          <w:rFonts w:ascii="Arial" w:hAnsi="Arial" w:cs="Arial"/>
        </w:rPr>
        <w:t>p</w:t>
      </w:r>
      <w:r w:rsidRPr="004A08B3">
        <w:rPr>
          <w:rFonts w:ascii="Arial" w:hAnsi="Arial" w:cs="Arial"/>
        </w:rPr>
        <w:t xml:space="preserve">residenta, de conformidad con lo establecido por los artículos 51, </w:t>
      </w:r>
      <w:r w:rsidR="003C26FD" w:rsidRPr="004A08B3">
        <w:rPr>
          <w:rFonts w:ascii="Arial" w:hAnsi="Arial" w:cs="Arial"/>
        </w:rPr>
        <w:t xml:space="preserve">y </w:t>
      </w:r>
      <w:r w:rsidRPr="004A08B3">
        <w:rPr>
          <w:rFonts w:ascii="Arial" w:hAnsi="Arial" w:cs="Arial"/>
        </w:rPr>
        <w:t xml:space="preserve">52 de la </w:t>
      </w:r>
      <w:r w:rsidR="004F1CDC">
        <w:rPr>
          <w:rFonts w:ascii="Arial" w:hAnsi="Arial" w:cs="Arial"/>
        </w:rPr>
        <w:t>l</w:t>
      </w:r>
      <w:r w:rsidRPr="004A08B3">
        <w:rPr>
          <w:rFonts w:ascii="Arial" w:hAnsi="Arial" w:cs="Arial"/>
        </w:rPr>
        <w:t>ey de Transparencia y Acceso a la Información Pública del Estado de San Luis Potosí, artículo Tercero del</w:t>
      </w:r>
      <w:r w:rsidRPr="004A08B3">
        <w:rPr>
          <w:rFonts w:ascii="Arial" w:hAnsi="Arial" w:cs="Arial"/>
          <w:b/>
        </w:rPr>
        <w:t xml:space="preserve"> </w:t>
      </w:r>
      <w:r w:rsidRPr="004A08B3">
        <w:rPr>
          <w:rFonts w:ascii="Arial" w:hAnsi="Arial" w:cs="Arial"/>
        </w:rPr>
        <w:t xml:space="preserve">Acuerdo General número AG/003/2023 del Fiscal General del Estado de San Luis Potosí, por el que se modifica el Comité de Transparencia de la Fiscalía General del Estado de San Luis Potosí, artículo Noveno del Acuerdo General AG/11/2022, </w:t>
      </w:r>
      <w:r w:rsidR="00AF7C93">
        <w:rPr>
          <w:rFonts w:ascii="Arial" w:hAnsi="Arial" w:cs="Arial"/>
        </w:rPr>
        <w:t>que</w:t>
      </w:r>
      <w:r w:rsidR="009A1F71" w:rsidRPr="004A08B3">
        <w:rPr>
          <w:rFonts w:ascii="Arial" w:hAnsi="Arial" w:cs="Arial"/>
        </w:rPr>
        <w:t xml:space="preserve"> autoriza a sesionar siempre</w:t>
      </w:r>
      <w:r w:rsidR="001013D2">
        <w:rPr>
          <w:rFonts w:ascii="Arial" w:hAnsi="Arial" w:cs="Arial"/>
        </w:rPr>
        <w:t>,</w:t>
      </w:r>
      <w:r w:rsidR="009A1F71" w:rsidRPr="004A08B3">
        <w:rPr>
          <w:rFonts w:ascii="Arial" w:hAnsi="Arial" w:cs="Arial"/>
        </w:rPr>
        <w:t xml:space="preserve"> y cuando lo hagan con la totalidad de sus integrantes, y de manera colegiada,</w:t>
      </w:r>
      <w:r w:rsidR="00AF7C93" w:rsidRPr="00AF7C93">
        <w:rPr>
          <w:rFonts w:ascii="Arial" w:hAnsi="Arial" w:cs="Arial"/>
        </w:rPr>
        <w:t xml:space="preserve"> </w:t>
      </w:r>
      <w:r w:rsidR="00AF7C93" w:rsidRPr="004A08B3">
        <w:rPr>
          <w:rFonts w:ascii="Arial" w:hAnsi="Arial" w:cs="Arial"/>
        </w:rPr>
        <w:t>en este sentido hago de su conocimiento que se encuentran presentes la totalidad de los integrantes del Comité de Transparencia de la Fiscalía General del Estado</w:t>
      </w:r>
      <w:r w:rsidR="009A1F71" w:rsidRPr="004A08B3">
        <w:rPr>
          <w:rFonts w:ascii="Arial" w:hAnsi="Arial" w:cs="Arial"/>
        </w:rPr>
        <w:t xml:space="preserve">; </w:t>
      </w:r>
      <w:r w:rsidR="00090796" w:rsidRPr="004A08B3">
        <w:rPr>
          <w:rFonts w:ascii="Arial" w:hAnsi="Arial" w:cs="Arial"/>
        </w:rPr>
        <w:t xml:space="preserve">como </w:t>
      </w:r>
      <w:r w:rsidR="00176383">
        <w:rPr>
          <w:rFonts w:ascii="Arial" w:hAnsi="Arial" w:cs="Arial"/>
        </w:rPr>
        <w:t>p</w:t>
      </w:r>
      <w:r w:rsidR="00090796" w:rsidRPr="004A08B3">
        <w:rPr>
          <w:rFonts w:ascii="Arial" w:hAnsi="Arial" w:cs="Arial"/>
        </w:rPr>
        <w:t>resid</w:t>
      </w:r>
      <w:r w:rsidR="000C68BA" w:rsidRPr="004A08B3">
        <w:rPr>
          <w:rFonts w:ascii="Arial" w:hAnsi="Arial" w:cs="Arial"/>
        </w:rPr>
        <w:t>e</w:t>
      </w:r>
      <w:r w:rsidR="00090796" w:rsidRPr="004A08B3">
        <w:rPr>
          <w:rFonts w:ascii="Arial" w:hAnsi="Arial" w:cs="Arial"/>
        </w:rPr>
        <w:t>nta</w:t>
      </w:r>
      <w:r w:rsidR="000C68BA" w:rsidRPr="004A08B3">
        <w:rPr>
          <w:rFonts w:ascii="Arial" w:hAnsi="Arial" w:cs="Arial"/>
        </w:rPr>
        <w:t xml:space="preserve">, la </w:t>
      </w:r>
      <w:r w:rsidR="00BB2477" w:rsidRPr="00BB2477">
        <w:rPr>
          <w:rFonts w:ascii="Arial" w:eastAsia="Arial" w:hAnsi="Arial" w:cs="Arial"/>
        </w:rPr>
        <w:t>m</w:t>
      </w:r>
      <w:r w:rsidR="00CE4B5C" w:rsidRPr="00BB2477">
        <w:rPr>
          <w:rFonts w:ascii="Arial" w:eastAsia="Arial" w:hAnsi="Arial" w:cs="Arial"/>
        </w:rPr>
        <w:t>aestra</w:t>
      </w:r>
      <w:r w:rsidR="00CE4B5C" w:rsidRPr="004A08B3">
        <w:rPr>
          <w:rFonts w:ascii="Arial" w:eastAsia="Arial" w:hAnsi="Arial" w:cs="Arial"/>
          <w:b/>
        </w:rPr>
        <w:t xml:space="preserve"> Xitlálic Sánchez Servín </w:t>
      </w:r>
      <w:r w:rsidR="00BB2477">
        <w:rPr>
          <w:rFonts w:ascii="Arial" w:eastAsia="Arial" w:hAnsi="Arial" w:cs="Arial"/>
        </w:rPr>
        <w:t>V</w:t>
      </w:r>
      <w:r w:rsidR="00225135">
        <w:rPr>
          <w:rFonts w:ascii="Arial" w:eastAsia="Arial" w:hAnsi="Arial" w:cs="Arial"/>
        </w:rPr>
        <w:t>i</w:t>
      </w:r>
      <w:r w:rsidR="00CE4B5C" w:rsidRPr="004A08B3">
        <w:rPr>
          <w:rFonts w:ascii="Arial" w:eastAsia="Arial" w:hAnsi="Arial" w:cs="Arial"/>
        </w:rPr>
        <w:t xml:space="preserve">cefiscal </w:t>
      </w:r>
      <w:r w:rsidR="00BB2477">
        <w:rPr>
          <w:rFonts w:ascii="Arial" w:eastAsia="Arial" w:hAnsi="Arial" w:cs="Arial"/>
        </w:rPr>
        <w:t>J</w:t>
      </w:r>
      <w:r w:rsidR="00CE4B5C" w:rsidRPr="004A08B3">
        <w:rPr>
          <w:rFonts w:ascii="Arial" w:eastAsia="Arial" w:hAnsi="Arial" w:cs="Arial"/>
        </w:rPr>
        <w:t xml:space="preserve">urídica a quien en lo sucesivo se citará como </w:t>
      </w:r>
      <w:r w:rsidR="00CE4B5C" w:rsidRPr="004A08B3">
        <w:rPr>
          <w:rFonts w:ascii="Arial" w:eastAsia="Arial" w:hAnsi="Arial" w:cs="Arial"/>
          <w:b/>
        </w:rPr>
        <w:t>“</w:t>
      </w:r>
      <w:r w:rsidR="00176383">
        <w:rPr>
          <w:rFonts w:ascii="Arial" w:eastAsia="Arial" w:hAnsi="Arial" w:cs="Arial"/>
          <w:b/>
        </w:rPr>
        <w:t>p</w:t>
      </w:r>
      <w:r w:rsidR="00CE4B5C" w:rsidRPr="004A08B3">
        <w:rPr>
          <w:rFonts w:ascii="Arial" w:eastAsia="Arial" w:hAnsi="Arial" w:cs="Arial"/>
          <w:b/>
        </w:rPr>
        <w:t>residenta”</w:t>
      </w:r>
      <w:r w:rsidR="00CE4B5C" w:rsidRPr="004A08B3">
        <w:rPr>
          <w:rFonts w:ascii="Arial" w:hAnsi="Arial" w:cs="Arial"/>
        </w:rPr>
        <w:t>,</w:t>
      </w:r>
      <w:r w:rsidR="000C68BA" w:rsidRPr="004A08B3">
        <w:rPr>
          <w:rFonts w:ascii="Arial" w:hAnsi="Arial" w:cs="Arial"/>
        </w:rPr>
        <w:t xml:space="preserve"> como integrantes</w:t>
      </w:r>
      <w:r w:rsidR="00B46E61" w:rsidRPr="005E72CD">
        <w:rPr>
          <w:rFonts w:ascii="Arial" w:hAnsi="Arial" w:cs="Arial"/>
        </w:rPr>
        <w:t>,</w:t>
      </w:r>
      <w:r w:rsidR="000C68BA" w:rsidRPr="005E72CD">
        <w:rPr>
          <w:rFonts w:ascii="Arial" w:hAnsi="Arial" w:cs="Arial"/>
        </w:rPr>
        <w:t xml:space="preserve"> </w:t>
      </w:r>
      <w:r w:rsidR="005E72CD" w:rsidRPr="005E72CD">
        <w:rPr>
          <w:rFonts w:ascii="Arial" w:hAnsi="Arial" w:cs="Arial"/>
          <w:b/>
        </w:rPr>
        <w:t>Carlos Alejandro Ponce Rodríguez</w:t>
      </w:r>
      <w:r w:rsidR="000C68BA" w:rsidRPr="004A08B3">
        <w:rPr>
          <w:rFonts w:ascii="Arial" w:hAnsi="Arial" w:cs="Arial"/>
          <w:b/>
        </w:rPr>
        <w:t>,</w:t>
      </w:r>
      <w:r w:rsidR="00CE4B5C" w:rsidRPr="004A08B3">
        <w:rPr>
          <w:rFonts w:ascii="Arial" w:hAnsi="Arial" w:cs="Arial"/>
          <w:b/>
        </w:rPr>
        <w:t xml:space="preserve"> </w:t>
      </w:r>
      <w:r w:rsidR="00BB2477" w:rsidRPr="00285677">
        <w:rPr>
          <w:rFonts w:ascii="Arial" w:hAnsi="Arial" w:cs="Arial"/>
        </w:rPr>
        <w:t>V</w:t>
      </w:r>
      <w:r w:rsidR="00CE4B5C" w:rsidRPr="004A08B3">
        <w:rPr>
          <w:rFonts w:ascii="Arial" w:hAnsi="Arial" w:cs="Arial"/>
        </w:rPr>
        <w:t xml:space="preserve">icefiscal, y </w:t>
      </w:r>
      <w:bookmarkStart w:id="1" w:name="_Hlk194584394"/>
      <w:r w:rsidR="00B46E61" w:rsidRPr="00B46E61">
        <w:rPr>
          <w:rFonts w:ascii="Arial" w:hAnsi="Arial" w:cs="Arial"/>
          <w:b/>
        </w:rPr>
        <w:t>Jesús Rafael Rodríguez López</w:t>
      </w:r>
      <w:bookmarkEnd w:id="1"/>
      <w:r w:rsidR="00B46E61" w:rsidRPr="00B46E61">
        <w:rPr>
          <w:rFonts w:ascii="Arial" w:hAnsi="Arial" w:cs="Arial"/>
          <w:b/>
        </w:rPr>
        <w:t xml:space="preserve"> </w:t>
      </w:r>
      <w:r w:rsidR="00225135">
        <w:rPr>
          <w:rFonts w:ascii="Arial" w:hAnsi="Arial" w:cs="Arial"/>
        </w:rPr>
        <w:t>t</w:t>
      </w:r>
      <w:r w:rsidR="00CE4B5C" w:rsidRPr="004A08B3">
        <w:rPr>
          <w:rFonts w:ascii="Arial" w:hAnsi="Arial" w:cs="Arial"/>
        </w:rPr>
        <w:t xml:space="preserve">itular del </w:t>
      </w:r>
      <w:r w:rsidR="00BB2477">
        <w:rPr>
          <w:rFonts w:ascii="Arial" w:hAnsi="Arial" w:cs="Arial"/>
        </w:rPr>
        <w:t>Ó</w:t>
      </w:r>
      <w:r w:rsidR="00CE4B5C" w:rsidRPr="004A08B3">
        <w:rPr>
          <w:rFonts w:ascii="Arial" w:hAnsi="Arial" w:cs="Arial"/>
        </w:rPr>
        <w:t xml:space="preserve">rgano </w:t>
      </w:r>
      <w:r w:rsidR="00BB2477">
        <w:rPr>
          <w:rFonts w:ascii="Arial" w:hAnsi="Arial" w:cs="Arial"/>
        </w:rPr>
        <w:t>I</w:t>
      </w:r>
      <w:r w:rsidR="00CE4B5C" w:rsidRPr="004A08B3">
        <w:rPr>
          <w:rFonts w:ascii="Arial" w:hAnsi="Arial" w:cs="Arial"/>
        </w:rPr>
        <w:t xml:space="preserve">nterno de </w:t>
      </w:r>
      <w:r w:rsidR="00BB2477">
        <w:rPr>
          <w:rFonts w:ascii="Arial" w:hAnsi="Arial" w:cs="Arial"/>
        </w:rPr>
        <w:t>C</w:t>
      </w:r>
      <w:r w:rsidR="00CE4B5C" w:rsidRPr="004A08B3">
        <w:rPr>
          <w:rFonts w:ascii="Arial" w:hAnsi="Arial" w:cs="Arial"/>
        </w:rPr>
        <w:t>ontrol,</w:t>
      </w:r>
      <w:r w:rsidR="00B91E2B">
        <w:rPr>
          <w:rFonts w:ascii="Arial" w:hAnsi="Arial" w:cs="Arial"/>
        </w:rPr>
        <w:t xml:space="preserve"> </w:t>
      </w:r>
      <w:r w:rsidR="00C53C33" w:rsidRPr="004A08B3">
        <w:rPr>
          <w:rFonts w:ascii="Arial" w:hAnsi="Arial" w:cs="Arial"/>
        </w:rPr>
        <w:t xml:space="preserve">y </w:t>
      </w:r>
      <w:r w:rsidR="000C68BA" w:rsidRPr="004A08B3">
        <w:rPr>
          <w:rFonts w:ascii="Arial" w:hAnsi="Arial" w:cs="Arial"/>
        </w:rPr>
        <w:t xml:space="preserve">como </w:t>
      </w:r>
      <w:r w:rsidR="00BB2477">
        <w:rPr>
          <w:rFonts w:ascii="Arial" w:hAnsi="Arial" w:cs="Arial"/>
        </w:rPr>
        <w:t>S</w:t>
      </w:r>
      <w:r w:rsidR="000C68BA" w:rsidRPr="004A08B3">
        <w:rPr>
          <w:rFonts w:ascii="Arial" w:hAnsi="Arial" w:cs="Arial"/>
        </w:rPr>
        <w:t xml:space="preserve">ecretaria </w:t>
      </w:r>
      <w:r w:rsidR="00BB2477">
        <w:rPr>
          <w:rFonts w:ascii="Arial" w:hAnsi="Arial" w:cs="Arial"/>
        </w:rPr>
        <w:t>T</w:t>
      </w:r>
      <w:r w:rsidR="000C68BA" w:rsidRPr="004A08B3">
        <w:rPr>
          <w:rFonts w:ascii="Arial" w:hAnsi="Arial" w:cs="Arial"/>
        </w:rPr>
        <w:t>écnica</w:t>
      </w:r>
      <w:r w:rsidR="00AF7C93">
        <w:rPr>
          <w:rFonts w:ascii="Arial" w:hAnsi="Arial" w:cs="Arial"/>
        </w:rPr>
        <w:t xml:space="preserve">, la de la voz, </w:t>
      </w:r>
      <w:r w:rsidR="000C68BA" w:rsidRPr="004A08B3">
        <w:rPr>
          <w:rFonts w:ascii="Arial" w:hAnsi="Arial" w:cs="Arial"/>
          <w:b/>
        </w:rPr>
        <w:t>Jessica Erika Ludivina Acosta Correa</w:t>
      </w:r>
      <w:r w:rsidR="000C68BA" w:rsidRPr="004A08B3">
        <w:rPr>
          <w:rFonts w:ascii="Arial" w:hAnsi="Arial" w:cs="Arial"/>
        </w:rPr>
        <w:t xml:space="preserve"> </w:t>
      </w:r>
      <w:r w:rsidR="00225135">
        <w:rPr>
          <w:rFonts w:ascii="Arial" w:hAnsi="Arial" w:cs="Arial"/>
        </w:rPr>
        <w:t>d</w:t>
      </w:r>
      <w:r w:rsidR="000C68BA" w:rsidRPr="004A08B3">
        <w:rPr>
          <w:rFonts w:ascii="Arial" w:hAnsi="Arial" w:cs="Arial"/>
        </w:rPr>
        <w:t xml:space="preserve">irectora de </w:t>
      </w:r>
      <w:r w:rsidR="00BB2477">
        <w:rPr>
          <w:rFonts w:ascii="Arial" w:hAnsi="Arial" w:cs="Arial"/>
        </w:rPr>
        <w:t>T</w:t>
      </w:r>
      <w:r w:rsidR="000C68BA" w:rsidRPr="004A08B3">
        <w:rPr>
          <w:rFonts w:ascii="Arial" w:hAnsi="Arial" w:cs="Arial"/>
        </w:rPr>
        <w:t xml:space="preserve">ransparencia y </w:t>
      </w:r>
      <w:r w:rsidR="00BB2477">
        <w:rPr>
          <w:rFonts w:ascii="Arial" w:hAnsi="Arial" w:cs="Arial"/>
        </w:rPr>
        <w:t>A</w:t>
      </w:r>
      <w:r w:rsidR="000C68BA" w:rsidRPr="004A08B3">
        <w:rPr>
          <w:rFonts w:ascii="Arial" w:hAnsi="Arial" w:cs="Arial"/>
        </w:rPr>
        <w:t xml:space="preserve">cceso a la </w:t>
      </w:r>
      <w:r w:rsidR="00BB2477">
        <w:rPr>
          <w:rFonts w:ascii="Arial" w:hAnsi="Arial" w:cs="Arial"/>
        </w:rPr>
        <w:t>I</w:t>
      </w:r>
      <w:r w:rsidR="000C68BA" w:rsidRPr="004A08B3">
        <w:rPr>
          <w:rFonts w:ascii="Arial" w:hAnsi="Arial" w:cs="Arial"/>
        </w:rPr>
        <w:t xml:space="preserve">nformación a quien en lo </w:t>
      </w:r>
      <w:r w:rsidR="00225135">
        <w:rPr>
          <w:rFonts w:ascii="Arial" w:hAnsi="Arial" w:cs="Arial"/>
        </w:rPr>
        <w:t>subsecuente</w:t>
      </w:r>
      <w:r w:rsidR="000C68BA" w:rsidRPr="004A08B3">
        <w:rPr>
          <w:rFonts w:ascii="Arial" w:hAnsi="Arial" w:cs="Arial"/>
        </w:rPr>
        <w:t xml:space="preserve"> se citará como “</w:t>
      </w:r>
      <w:r w:rsidR="00176383">
        <w:rPr>
          <w:rFonts w:ascii="Arial" w:hAnsi="Arial" w:cs="Arial"/>
          <w:b/>
        </w:rPr>
        <w:t>s</w:t>
      </w:r>
      <w:r w:rsidR="000C68BA" w:rsidRPr="004A08B3">
        <w:rPr>
          <w:rFonts w:ascii="Arial" w:hAnsi="Arial" w:cs="Arial"/>
          <w:b/>
        </w:rPr>
        <w:t>ecretaria</w:t>
      </w:r>
      <w:r w:rsidR="000C68BA" w:rsidRPr="004A08B3">
        <w:rPr>
          <w:rFonts w:ascii="Arial" w:hAnsi="Arial" w:cs="Arial"/>
        </w:rPr>
        <w:t>”</w:t>
      </w:r>
      <w:r w:rsidR="00295717">
        <w:rPr>
          <w:rFonts w:ascii="Arial" w:hAnsi="Arial" w:cs="Arial"/>
        </w:rPr>
        <w:t>.</w:t>
      </w:r>
      <w:r w:rsidR="000C68BA" w:rsidRPr="004A08B3">
        <w:rPr>
          <w:rFonts w:ascii="Arial" w:hAnsi="Arial" w:cs="Arial"/>
        </w:rPr>
        <w:t xml:space="preserve"> </w:t>
      </w:r>
      <w:r w:rsidR="00295717">
        <w:rPr>
          <w:rFonts w:ascii="Arial" w:hAnsi="Arial" w:cs="Arial"/>
        </w:rPr>
        <w:t>P</w:t>
      </w:r>
      <w:r w:rsidR="007D0CE5" w:rsidRPr="004A08B3">
        <w:rPr>
          <w:rFonts w:ascii="Arial" w:hAnsi="Arial" w:cs="Arial"/>
        </w:rPr>
        <w:t xml:space="preserve">rocedo a circular la lista de asistencia para que sea rubricada, </w:t>
      </w:r>
      <w:r w:rsidR="001E6003" w:rsidRPr="004A08B3">
        <w:rPr>
          <w:rFonts w:ascii="Arial" w:hAnsi="Arial" w:cs="Arial"/>
        </w:rPr>
        <w:t xml:space="preserve">es cuanto </w:t>
      </w:r>
      <w:r w:rsidR="00295717">
        <w:rPr>
          <w:rFonts w:ascii="Arial" w:hAnsi="Arial" w:cs="Arial"/>
        </w:rPr>
        <w:t>p</w:t>
      </w:r>
      <w:r w:rsidR="001E6003" w:rsidRPr="004A08B3">
        <w:rPr>
          <w:rFonts w:ascii="Arial" w:hAnsi="Arial" w:cs="Arial"/>
        </w:rPr>
        <w:t>residenta</w:t>
      </w:r>
      <w:r w:rsidR="004D4B8A" w:rsidRPr="004A08B3">
        <w:rPr>
          <w:rFonts w:ascii="Arial" w:hAnsi="Arial" w:cs="Arial"/>
        </w:rPr>
        <w:t>.</w:t>
      </w:r>
    </w:p>
    <w:p w14:paraId="5E1DEDCB" w14:textId="5118068D" w:rsidR="00575347" w:rsidRDefault="00575347" w:rsidP="00A30B37">
      <w:pPr>
        <w:jc w:val="both"/>
        <w:rPr>
          <w:rFonts w:ascii="Arial" w:hAnsi="Arial" w:cs="Arial"/>
        </w:rPr>
      </w:pPr>
    </w:p>
    <w:p w14:paraId="36DC2ECD" w14:textId="77777777" w:rsidR="00575347" w:rsidRPr="00AF7C93" w:rsidRDefault="00575347" w:rsidP="00A30B37">
      <w:pPr>
        <w:jc w:val="both"/>
        <w:rPr>
          <w:rFonts w:ascii="Arial" w:hAnsi="Arial" w:cs="Arial"/>
        </w:rPr>
      </w:pPr>
    </w:p>
    <w:p w14:paraId="5FF8DCF6" w14:textId="1AF3EC06" w:rsidR="00D77440" w:rsidRPr="00B81FAB" w:rsidRDefault="00D77440" w:rsidP="00A30B37">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SEGUNDO</w:t>
      </w:r>
      <w:r w:rsidRPr="00B81FAB">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r w:rsidR="001B214A">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y TERCER, </w:t>
      </w:r>
      <w:r w:rsidRPr="00B81FAB">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PUNTO DEL ORDEN DEL DÍA. </w:t>
      </w:r>
    </w:p>
    <w:p w14:paraId="6941AD52" w14:textId="77777777" w:rsidR="00D77440" w:rsidRPr="004A08B3" w:rsidRDefault="00D77440" w:rsidP="00A30B37">
      <w:pPr>
        <w:jc w:val="both"/>
        <w:rPr>
          <w:rFonts w:ascii="Arial" w:hAnsi="Arial" w:cs="Arial"/>
          <w:color w:val="2F5496" w:themeColor="accent5" w:themeShade="BF"/>
        </w:rPr>
      </w:pPr>
    </w:p>
    <w:p w14:paraId="0C358696" w14:textId="4078EB82" w:rsidR="004D4B8A" w:rsidRDefault="004D4B8A" w:rsidP="00A30B37">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sidR="00176383">
        <w:rPr>
          <w:rFonts w:ascii="Arial" w:hAnsi="Arial" w:cs="Arial"/>
          <w:b/>
          <w:i/>
          <w:color w:val="2F5496" w:themeColor="accent5" w:themeShade="BF"/>
        </w:rPr>
        <w:t>p</w:t>
      </w:r>
      <w:r w:rsidRPr="004A08B3">
        <w:rPr>
          <w:rFonts w:ascii="Arial" w:hAnsi="Arial" w:cs="Arial"/>
          <w:b/>
          <w:i/>
          <w:color w:val="2F5496" w:themeColor="accent5" w:themeShade="BF"/>
        </w:rPr>
        <w:t>residenta.</w:t>
      </w:r>
    </w:p>
    <w:p w14:paraId="49359801" w14:textId="26DC3005" w:rsidR="001B214A" w:rsidRDefault="00DD7800" w:rsidP="00A30B37">
      <w:pPr>
        <w:jc w:val="both"/>
        <w:rPr>
          <w:rFonts w:ascii="Arial" w:hAnsi="Arial" w:cs="Arial"/>
        </w:rPr>
      </w:pPr>
      <w:r w:rsidRPr="004A08B3">
        <w:rPr>
          <w:rFonts w:ascii="Arial" w:hAnsi="Arial" w:cs="Arial"/>
        </w:rPr>
        <w:t>En razón de lo anterior, a</w:t>
      </w:r>
      <w:r w:rsidR="00470B1F" w:rsidRPr="004A08B3">
        <w:rPr>
          <w:rFonts w:ascii="Arial" w:hAnsi="Arial" w:cs="Arial"/>
        </w:rPr>
        <w:t>l encontrarse presentes la totalidad de los integrantes del Comité de Transparencia,</w:t>
      </w:r>
      <w:r w:rsidRPr="004A08B3">
        <w:rPr>
          <w:rFonts w:ascii="Arial" w:hAnsi="Arial" w:cs="Arial"/>
        </w:rPr>
        <w:t xml:space="preserve"> existe </w:t>
      </w:r>
      <w:r w:rsidRPr="004A08B3">
        <w:rPr>
          <w:rFonts w:ascii="Arial" w:hAnsi="Arial" w:cs="Arial"/>
          <w:b/>
        </w:rPr>
        <w:t xml:space="preserve">quórum, </w:t>
      </w:r>
      <w:r w:rsidRPr="004A08B3">
        <w:rPr>
          <w:rFonts w:ascii="Arial" w:hAnsi="Arial" w:cs="Arial"/>
        </w:rPr>
        <w:t xml:space="preserve">declaro entonces legalmente instalada la </w:t>
      </w:r>
      <w:r w:rsidR="00A41633">
        <w:rPr>
          <w:rFonts w:ascii="Arial" w:hAnsi="Arial" w:cs="Arial"/>
          <w:b/>
        </w:rPr>
        <w:t>décima</w:t>
      </w:r>
      <w:r w:rsidR="00F75367">
        <w:rPr>
          <w:rFonts w:ascii="Arial" w:hAnsi="Arial" w:cs="Arial"/>
          <w:b/>
        </w:rPr>
        <w:t xml:space="preserve"> </w:t>
      </w:r>
      <w:r w:rsidR="00295717">
        <w:rPr>
          <w:rFonts w:ascii="Arial" w:hAnsi="Arial" w:cs="Arial"/>
        </w:rPr>
        <w:t>s</w:t>
      </w:r>
      <w:r w:rsidR="00295717" w:rsidRPr="004A08B3">
        <w:rPr>
          <w:rFonts w:ascii="Arial" w:hAnsi="Arial" w:cs="Arial"/>
        </w:rPr>
        <w:t xml:space="preserve">esión </w:t>
      </w:r>
      <w:r w:rsidR="00295717">
        <w:rPr>
          <w:rFonts w:ascii="Arial" w:hAnsi="Arial" w:cs="Arial"/>
          <w:b/>
        </w:rPr>
        <w:t xml:space="preserve">ordinaria </w:t>
      </w:r>
      <w:r w:rsidR="00295717" w:rsidRPr="004A08B3">
        <w:rPr>
          <w:rFonts w:ascii="Arial" w:hAnsi="Arial" w:cs="Arial"/>
          <w:b/>
        </w:rPr>
        <w:t>202</w:t>
      </w:r>
      <w:r w:rsidR="00EB2BD6">
        <w:rPr>
          <w:rFonts w:ascii="Arial" w:hAnsi="Arial" w:cs="Arial"/>
          <w:b/>
        </w:rPr>
        <w:t>5</w:t>
      </w:r>
      <w:r w:rsidR="00295717" w:rsidRPr="004A08B3">
        <w:rPr>
          <w:rFonts w:ascii="Arial" w:hAnsi="Arial" w:cs="Arial"/>
        </w:rPr>
        <w:t xml:space="preserve"> del Comité de Transparencia </w:t>
      </w:r>
      <w:r w:rsidRPr="004A08B3">
        <w:rPr>
          <w:rFonts w:ascii="Arial" w:hAnsi="Arial" w:cs="Arial"/>
        </w:rPr>
        <w:t>para todos los efectos legales a que haya lugar</w:t>
      </w:r>
      <w:r w:rsidR="00C71505" w:rsidRPr="004A08B3">
        <w:rPr>
          <w:rFonts w:ascii="Arial" w:hAnsi="Arial" w:cs="Arial"/>
        </w:rPr>
        <w:t>,</w:t>
      </w:r>
      <w:r w:rsidR="00470B1F" w:rsidRPr="004A08B3">
        <w:rPr>
          <w:rFonts w:ascii="Arial" w:hAnsi="Arial" w:cs="Arial"/>
        </w:rPr>
        <w:t xml:space="preserve"> por lo que los acuerdos que se tomen tendrán plena validez</w:t>
      </w:r>
      <w:r w:rsidR="00C71505" w:rsidRPr="004A08B3">
        <w:rPr>
          <w:rFonts w:ascii="Arial" w:hAnsi="Arial" w:cs="Arial"/>
        </w:rPr>
        <w:t>,</w:t>
      </w:r>
      <w:r w:rsidR="001B214A">
        <w:rPr>
          <w:rFonts w:ascii="Arial" w:hAnsi="Arial" w:cs="Arial"/>
        </w:rPr>
        <w:t xml:space="preserve"> el siguiente punto</w:t>
      </w:r>
      <w:r w:rsidR="005E33B9">
        <w:rPr>
          <w:rFonts w:ascii="Arial" w:hAnsi="Arial" w:cs="Arial"/>
        </w:rPr>
        <w:t xml:space="preserve">, </w:t>
      </w:r>
      <w:r w:rsidR="001B214A">
        <w:rPr>
          <w:rFonts w:ascii="Arial" w:hAnsi="Arial" w:cs="Arial"/>
        </w:rPr>
        <w:t xml:space="preserve">es la aprobación del orden del día, solicito a la secretaría, consulte si se omite su lectura, tomando en consideración que ha sido previamente distribuida. </w:t>
      </w:r>
    </w:p>
    <w:p w14:paraId="400CC130" w14:textId="77777777" w:rsidR="00D16CEE" w:rsidRPr="00D16CEE" w:rsidRDefault="00374096" w:rsidP="00255BBA">
      <w:pPr>
        <w:pStyle w:val="Prrafodelista"/>
        <w:numPr>
          <w:ilvl w:val="0"/>
          <w:numId w:val="15"/>
        </w:numPr>
        <w:ind w:left="426"/>
        <w:jc w:val="both"/>
        <w:rPr>
          <w:rFonts w:ascii="Arial" w:hAnsi="Arial" w:cs="Arial"/>
        </w:rPr>
      </w:pPr>
      <w:r w:rsidRPr="00D16CEE">
        <w:rPr>
          <w:rFonts w:ascii="Arial" w:hAnsi="Arial" w:cs="Arial"/>
          <w:b/>
          <w:i/>
          <w:color w:val="2F5496" w:themeColor="accent5" w:themeShade="BF"/>
        </w:rPr>
        <w:lastRenderedPageBreak/>
        <w:t xml:space="preserve">En uso de la voz, la </w:t>
      </w:r>
      <w:r w:rsidR="00EA509D" w:rsidRPr="00D16CEE">
        <w:rPr>
          <w:rFonts w:ascii="Arial" w:hAnsi="Arial" w:cs="Arial"/>
          <w:b/>
          <w:i/>
          <w:color w:val="2F5496" w:themeColor="accent5" w:themeShade="BF"/>
        </w:rPr>
        <w:t>s</w:t>
      </w:r>
      <w:r w:rsidRPr="00D16CEE">
        <w:rPr>
          <w:rFonts w:ascii="Arial" w:hAnsi="Arial" w:cs="Arial"/>
          <w:b/>
          <w:i/>
          <w:color w:val="2F5496" w:themeColor="accent5" w:themeShade="BF"/>
        </w:rPr>
        <w:t>ecretaria.</w:t>
      </w:r>
    </w:p>
    <w:p w14:paraId="7C3BCD72" w14:textId="4CB46829" w:rsidR="009B626C" w:rsidRPr="00D16CEE" w:rsidRDefault="001B214A" w:rsidP="00D16CEE">
      <w:pPr>
        <w:ind w:left="66"/>
        <w:jc w:val="both"/>
        <w:rPr>
          <w:rFonts w:ascii="Arial" w:hAnsi="Arial" w:cs="Arial"/>
        </w:rPr>
      </w:pPr>
      <w:r w:rsidRPr="00D16CEE">
        <w:rPr>
          <w:rFonts w:ascii="Arial" w:hAnsi="Arial" w:cs="Arial"/>
        </w:rPr>
        <w:t xml:space="preserve">Por instrucciones de la presidencia, se consulta si se omite la lectura del orden del día, los integrantes del Comité que estén por la afirmativa, sírvanse levantar una de sus manos; </w:t>
      </w:r>
    </w:p>
    <w:p w14:paraId="19DF10DC" w14:textId="77777777" w:rsidR="001B214A" w:rsidRDefault="001B214A" w:rsidP="001B214A">
      <w:pPr>
        <w:jc w:val="both"/>
        <w:rPr>
          <w:rFonts w:ascii="Arial" w:eastAsia="Arial" w:hAnsi="Arial" w:cs="Arial"/>
        </w:rPr>
      </w:pPr>
    </w:p>
    <w:p w14:paraId="34558B21" w14:textId="04B47452" w:rsidR="001B214A" w:rsidRPr="00A06BCE" w:rsidRDefault="001B214A" w:rsidP="001B214A">
      <w:pPr>
        <w:jc w:val="both"/>
        <w:rPr>
          <w:rFonts w:ascii="Arial" w:hAnsi="Arial" w:cs="Arial"/>
        </w:rPr>
      </w:pPr>
      <w:r w:rsidRPr="00A06BCE">
        <w:rPr>
          <w:rFonts w:ascii="Arial" w:eastAsia="Arial" w:hAnsi="Arial" w:cs="Arial"/>
        </w:rPr>
        <w:t>Maestra Xitlálic Sánchez Servín</w:t>
      </w:r>
      <w:r w:rsidRPr="00A06BCE">
        <w:rPr>
          <w:rFonts w:ascii="Arial" w:hAnsi="Arial" w:cs="Arial"/>
        </w:rPr>
        <w:t>. A favor.</w:t>
      </w:r>
    </w:p>
    <w:p w14:paraId="50C732D9" w14:textId="30DDD828" w:rsidR="001B214A" w:rsidRPr="00A06BCE" w:rsidRDefault="005E72CD" w:rsidP="001B214A">
      <w:pPr>
        <w:rPr>
          <w:rFonts w:ascii="Arial" w:hAnsi="Arial" w:cs="Arial"/>
        </w:rPr>
      </w:pPr>
      <w:bookmarkStart w:id="2" w:name="_Hlk210905260"/>
      <w:r>
        <w:rPr>
          <w:rFonts w:ascii="Arial" w:hAnsi="Arial" w:cs="Arial"/>
        </w:rPr>
        <w:t>Maestro</w:t>
      </w:r>
      <w:r w:rsidR="001B214A" w:rsidRPr="00A06BCE">
        <w:rPr>
          <w:rFonts w:ascii="Arial" w:hAnsi="Arial" w:cs="Arial"/>
        </w:rPr>
        <w:t xml:space="preserve"> </w:t>
      </w:r>
      <w:r w:rsidRPr="005E72CD">
        <w:rPr>
          <w:rFonts w:ascii="Arial" w:hAnsi="Arial" w:cs="Arial"/>
        </w:rPr>
        <w:t>Carlos Alejandro Ponce Rodríguez</w:t>
      </w:r>
      <w:bookmarkEnd w:id="2"/>
      <w:r w:rsidR="001B214A" w:rsidRPr="00A06BCE">
        <w:rPr>
          <w:rFonts w:ascii="Arial" w:hAnsi="Arial" w:cs="Arial"/>
        </w:rPr>
        <w:t>. A favor</w:t>
      </w:r>
    </w:p>
    <w:p w14:paraId="04F6A213" w14:textId="77777777" w:rsidR="001B214A" w:rsidRPr="00A06BCE" w:rsidRDefault="001B214A" w:rsidP="001B214A">
      <w:pPr>
        <w:jc w:val="both"/>
        <w:rPr>
          <w:rFonts w:ascii="Arial" w:hAnsi="Arial" w:cs="Arial"/>
        </w:rPr>
      </w:pPr>
      <w:r>
        <w:rPr>
          <w:rFonts w:ascii="Arial" w:hAnsi="Arial" w:cs="Arial"/>
        </w:rPr>
        <w:t xml:space="preserve">Doctor </w:t>
      </w:r>
      <w:r w:rsidRPr="005B593F">
        <w:rPr>
          <w:rFonts w:ascii="Arial" w:hAnsi="Arial" w:cs="Arial"/>
        </w:rPr>
        <w:t>Jesús Rafael Rodríguez López</w:t>
      </w:r>
      <w:r w:rsidRPr="00A06BCE">
        <w:rPr>
          <w:rFonts w:ascii="Arial" w:hAnsi="Arial" w:cs="Arial"/>
        </w:rPr>
        <w:t>. A favor.</w:t>
      </w:r>
    </w:p>
    <w:p w14:paraId="76AD961D" w14:textId="72496585" w:rsidR="001013D2" w:rsidRDefault="001013D2" w:rsidP="00A30B37">
      <w:pPr>
        <w:jc w:val="both"/>
        <w:rPr>
          <w:rFonts w:ascii="Arial" w:hAnsi="Arial" w:cs="Arial"/>
        </w:rPr>
      </w:pPr>
    </w:p>
    <w:p w14:paraId="04C89568" w14:textId="2E6EA788" w:rsidR="001B214A" w:rsidRDefault="001B214A" w:rsidP="00A30B37">
      <w:pPr>
        <w:jc w:val="both"/>
        <w:rPr>
          <w:rFonts w:ascii="Arial" w:hAnsi="Arial" w:cs="Arial"/>
        </w:rPr>
      </w:pPr>
      <w:r>
        <w:rPr>
          <w:rFonts w:ascii="Arial" w:hAnsi="Arial" w:cs="Arial"/>
        </w:rPr>
        <w:t xml:space="preserve">Presidenta, le doy cuenta que se obtuvieron 3 votos a favor. </w:t>
      </w:r>
    </w:p>
    <w:p w14:paraId="6B3EDD79" w14:textId="77777777" w:rsidR="001B214A" w:rsidRDefault="001B214A" w:rsidP="00A30B37">
      <w:pPr>
        <w:jc w:val="both"/>
        <w:rPr>
          <w:rFonts w:ascii="Arial" w:hAnsi="Arial" w:cs="Arial"/>
        </w:rPr>
      </w:pPr>
    </w:p>
    <w:p w14:paraId="36A35F23" w14:textId="77777777" w:rsidR="001B214A" w:rsidRPr="004A08B3" w:rsidRDefault="001B214A" w:rsidP="001B214A">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4A08B3">
        <w:rPr>
          <w:rFonts w:ascii="Arial" w:hAnsi="Arial" w:cs="Arial"/>
          <w:b/>
          <w:i/>
          <w:color w:val="2F5496" w:themeColor="accent5" w:themeShade="BF"/>
        </w:rPr>
        <w:t>residenta.</w:t>
      </w:r>
    </w:p>
    <w:p w14:paraId="0140AFB5" w14:textId="3182E3B8" w:rsidR="001B214A" w:rsidRDefault="001B214A" w:rsidP="001B214A">
      <w:pPr>
        <w:jc w:val="both"/>
        <w:rPr>
          <w:rFonts w:ascii="Arial" w:hAnsi="Arial" w:cs="Arial"/>
        </w:rPr>
      </w:pPr>
      <w:r w:rsidRPr="004A08B3">
        <w:rPr>
          <w:rFonts w:ascii="Arial" w:hAnsi="Arial" w:cs="Arial"/>
        </w:rPr>
        <w:t>En consecuencia, queda aprobad</w:t>
      </w:r>
      <w:r>
        <w:rPr>
          <w:rFonts w:ascii="Arial" w:hAnsi="Arial" w:cs="Arial"/>
        </w:rPr>
        <w:t>a la omisión de la lectura del orden del día</w:t>
      </w:r>
      <w:r w:rsidR="005E33B9">
        <w:rPr>
          <w:rFonts w:ascii="Arial" w:hAnsi="Arial" w:cs="Arial"/>
        </w:rPr>
        <w:t xml:space="preserve">, está a discusión el orden del día, así mismo, podrán inscribir temas para ser desahogados en los asuntos generales, no habiendo uso de la palabra de los integrantes, secretaria proceda a tomar la votación correspondiente:  </w:t>
      </w:r>
    </w:p>
    <w:p w14:paraId="6589E471" w14:textId="77777777" w:rsidR="004A08B3" w:rsidRPr="004A08B3" w:rsidRDefault="004A08B3" w:rsidP="00A30B37">
      <w:pPr>
        <w:jc w:val="both"/>
        <w:rPr>
          <w:rFonts w:ascii="Arial" w:hAnsi="Arial" w:cs="Arial"/>
        </w:rPr>
      </w:pPr>
    </w:p>
    <w:p w14:paraId="6E2350D5" w14:textId="5C99D0F3" w:rsidR="00EE7B8C" w:rsidRPr="00080873" w:rsidRDefault="00EE7B8C" w:rsidP="00A30B37">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sidR="00EA509D">
        <w:rPr>
          <w:rFonts w:ascii="Arial" w:hAnsi="Arial" w:cs="Arial"/>
          <w:b/>
          <w:i/>
          <w:color w:val="2F5496" w:themeColor="accent5" w:themeShade="BF"/>
        </w:rPr>
        <w:t>s</w:t>
      </w:r>
      <w:r w:rsidRPr="00080873">
        <w:rPr>
          <w:rFonts w:ascii="Arial" w:hAnsi="Arial" w:cs="Arial"/>
          <w:b/>
          <w:i/>
          <w:color w:val="2F5496" w:themeColor="accent5" w:themeShade="BF"/>
        </w:rPr>
        <w:t>ecretaria.</w:t>
      </w:r>
    </w:p>
    <w:p w14:paraId="72B15241" w14:textId="7F20A7B0" w:rsidR="003419DD" w:rsidRPr="004A08B3" w:rsidRDefault="00EE7B8C" w:rsidP="00A30B37">
      <w:pPr>
        <w:jc w:val="both"/>
        <w:rPr>
          <w:rFonts w:ascii="Arial" w:eastAsia="Arial" w:hAnsi="Arial" w:cs="Arial"/>
        </w:rPr>
      </w:pPr>
      <w:r w:rsidRPr="004A08B3">
        <w:rPr>
          <w:rFonts w:ascii="Arial" w:eastAsia="Arial" w:hAnsi="Arial" w:cs="Arial"/>
        </w:rPr>
        <w:t xml:space="preserve">Atendiendo su instrucción </w:t>
      </w:r>
      <w:r w:rsidR="00EA509D">
        <w:rPr>
          <w:rFonts w:ascii="Arial" w:eastAsia="Arial" w:hAnsi="Arial" w:cs="Arial"/>
        </w:rPr>
        <w:t>p</w:t>
      </w:r>
      <w:r w:rsidRPr="004A08B3">
        <w:rPr>
          <w:rFonts w:ascii="Arial" w:eastAsia="Arial" w:hAnsi="Arial" w:cs="Arial"/>
        </w:rPr>
        <w:t>residenta, someto a su consideración el orden del día de la presente Sesión Ordinaria,</w:t>
      </w:r>
      <w:r w:rsidR="0091478D">
        <w:rPr>
          <w:rFonts w:ascii="Arial" w:eastAsia="Arial" w:hAnsi="Arial" w:cs="Arial"/>
        </w:rPr>
        <w:t xml:space="preserve"> </w:t>
      </w:r>
      <w:r w:rsidRPr="004A08B3">
        <w:rPr>
          <w:rFonts w:ascii="Arial" w:eastAsia="Arial" w:hAnsi="Arial" w:cs="Arial"/>
        </w:rPr>
        <w:t>por lo que solicito manifiesten el sentido de su voto</w:t>
      </w:r>
      <w:r w:rsidR="005E33B9">
        <w:rPr>
          <w:rFonts w:ascii="Arial" w:eastAsia="Arial" w:hAnsi="Arial" w:cs="Arial"/>
        </w:rPr>
        <w:t>, levantando una de sus manos:</w:t>
      </w:r>
    </w:p>
    <w:p w14:paraId="3E18CC05" w14:textId="77777777" w:rsidR="00EE7B8C" w:rsidRPr="004A08B3" w:rsidRDefault="00EE7B8C" w:rsidP="00A30B37">
      <w:pPr>
        <w:jc w:val="both"/>
        <w:rPr>
          <w:rFonts w:ascii="Arial" w:eastAsia="Arial" w:hAnsi="Arial" w:cs="Arial"/>
          <w:b/>
        </w:rPr>
      </w:pPr>
    </w:p>
    <w:p w14:paraId="54565D5B" w14:textId="77777777" w:rsidR="005E33B9" w:rsidRPr="00A06BCE" w:rsidRDefault="005E33B9" w:rsidP="005E33B9">
      <w:pPr>
        <w:jc w:val="both"/>
        <w:rPr>
          <w:rFonts w:ascii="Arial" w:hAnsi="Arial" w:cs="Arial"/>
        </w:rPr>
      </w:pPr>
      <w:r w:rsidRPr="00A06BCE">
        <w:rPr>
          <w:rFonts w:ascii="Arial" w:eastAsia="Arial" w:hAnsi="Arial" w:cs="Arial"/>
        </w:rPr>
        <w:t>Maestra Xitlálic Sánchez Servín</w:t>
      </w:r>
      <w:r w:rsidRPr="00A06BCE">
        <w:rPr>
          <w:rFonts w:ascii="Arial" w:hAnsi="Arial" w:cs="Arial"/>
        </w:rPr>
        <w:t>. A favor.</w:t>
      </w:r>
    </w:p>
    <w:p w14:paraId="07CEC3B8" w14:textId="45E7AB49" w:rsidR="005E72CD" w:rsidRDefault="005E72CD" w:rsidP="005E33B9">
      <w:pPr>
        <w:jc w:val="both"/>
        <w:rPr>
          <w:rFonts w:ascii="Arial" w:hAnsi="Arial" w:cs="Arial"/>
        </w:rPr>
      </w:pPr>
      <w:r>
        <w:rPr>
          <w:rFonts w:ascii="Arial" w:hAnsi="Arial" w:cs="Arial"/>
        </w:rPr>
        <w:t>Maestro</w:t>
      </w:r>
      <w:r w:rsidRPr="00A06BCE">
        <w:rPr>
          <w:rFonts w:ascii="Arial" w:hAnsi="Arial" w:cs="Arial"/>
        </w:rPr>
        <w:t xml:space="preserve"> </w:t>
      </w:r>
      <w:r w:rsidRPr="005E72CD">
        <w:rPr>
          <w:rFonts w:ascii="Arial" w:hAnsi="Arial" w:cs="Arial"/>
        </w:rPr>
        <w:t>Carlos Alejandro Ponce Rodríguez</w:t>
      </w:r>
      <w:r>
        <w:rPr>
          <w:rFonts w:ascii="Arial" w:hAnsi="Arial" w:cs="Arial"/>
        </w:rPr>
        <w:t>. A favor</w:t>
      </w:r>
    </w:p>
    <w:p w14:paraId="3EB4457A" w14:textId="5E5541EB" w:rsidR="005E33B9" w:rsidRPr="00A06BCE" w:rsidRDefault="005E33B9" w:rsidP="005E33B9">
      <w:pPr>
        <w:jc w:val="both"/>
        <w:rPr>
          <w:rFonts w:ascii="Arial" w:hAnsi="Arial" w:cs="Arial"/>
        </w:rPr>
      </w:pPr>
      <w:r>
        <w:rPr>
          <w:rFonts w:ascii="Arial" w:hAnsi="Arial" w:cs="Arial"/>
        </w:rPr>
        <w:t xml:space="preserve">Doctor </w:t>
      </w:r>
      <w:r w:rsidRPr="005B593F">
        <w:rPr>
          <w:rFonts w:ascii="Arial" w:hAnsi="Arial" w:cs="Arial"/>
        </w:rPr>
        <w:t>Jesús Rafael Rodríguez López</w:t>
      </w:r>
      <w:r w:rsidRPr="00A06BCE">
        <w:rPr>
          <w:rFonts w:ascii="Arial" w:hAnsi="Arial" w:cs="Arial"/>
        </w:rPr>
        <w:t>. A favor.</w:t>
      </w:r>
    </w:p>
    <w:p w14:paraId="24DA3FF9" w14:textId="77777777" w:rsidR="005E33B9" w:rsidRDefault="005E33B9" w:rsidP="005E33B9">
      <w:pPr>
        <w:jc w:val="both"/>
        <w:rPr>
          <w:rFonts w:ascii="Arial" w:hAnsi="Arial" w:cs="Arial"/>
        </w:rPr>
      </w:pPr>
    </w:p>
    <w:p w14:paraId="159C1E28" w14:textId="36F3E9E5" w:rsidR="00AA7D67" w:rsidRDefault="00AA7D67" w:rsidP="005E33B9">
      <w:pPr>
        <w:jc w:val="both"/>
        <w:rPr>
          <w:rFonts w:ascii="Arial" w:hAnsi="Arial" w:cs="Arial"/>
        </w:rPr>
      </w:pPr>
      <w:r>
        <w:rPr>
          <w:rFonts w:ascii="Arial" w:hAnsi="Arial" w:cs="Arial"/>
        </w:rPr>
        <w:t xml:space="preserve">Así mismo, les pregunto a los integrantes de este Órgano </w:t>
      </w:r>
      <w:r w:rsidR="005E72CD">
        <w:rPr>
          <w:rFonts w:ascii="Arial" w:hAnsi="Arial" w:cs="Arial"/>
        </w:rPr>
        <w:t>C</w:t>
      </w:r>
      <w:r>
        <w:rPr>
          <w:rFonts w:ascii="Arial" w:hAnsi="Arial" w:cs="Arial"/>
        </w:rPr>
        <w:t>olegiado, si desean inscribir asuntos en lo general:</w:t>
      </w:r>
    </w:p>
    <w:p w14:paraId="0C7EDACE" w14:textId="77777777" w:rsidR="00AA7D67" w:rsidRDefault="00AA7D67" w:rsidP="00AA7D67">
      <w:pPr>
        <w:jc w:val="both"/>
        <w:rPr>
          <w:rFonts w:ascii="Arial" w:eastAsia="Arial" w:hAnsi="Arial" w:cs="Arial"/>
        </w:rPr>
      </w:pPr>
    </w:p>
    <w:p w14:paraId="03D13601" w14:textId="4AF0A1E0" w:rsidR="00AA7D67" w:rsidRPr="00A06BCE" w:rsidRDefault="00AA7D67" w:rsidP="00AA7D67">
      <w:pPr>
        <w:jc w:val="both"/>
        <w:rPr>
          <w:rFonts w:ascii="Arial" w:hAnsi="Arial" w:cs="Arial"/>
        </w:rPr>
      </w:pPr>
      <w:r w:rsidRPr="00A06BCE">
        <w:rPr>
          <w:rFonts w:ascii="Arial" w:eastAsia="Arial" w:hAnsi="Arial" w:cs="Arial"/>
        </w:rPr>
        <w:t>Maestra Xitlálic Sánchez Servín</w:t>
      </w:r>
      <w:r w:rsidRPr="00A06BCE">
        <w:rPr>
          <w:rFonts w:ascii="Arial" w:hAnsi="Arial" w:cs="Arial"/>
        </w:rPr>
        <w:t xml:space="preserve">. </w:t>
      </w:r>
      <w:r>
        <w:rPr>
          <w:rFonts w:ascii="Arial" w:hAnsi="Arial" w:cs="Arial"/>
        </w:rPr>
        <w:t>No</w:t>
      </w:r>
      <w:r w:rsidRPr="00A06BCE">
        <w:rPr>
          <w:rFonts w:ascii="Arial" w:hAnsi="Arial" w:cs="Arial"/>
        </w:rPr>
        <w:t>.</w:t>
      </w:r>
    </w:p>
    <w:p w14:paraId="0C116962" w14:textId="0839B5B0" w:rsidR="00AA7D67" w:rsidRPr="00A06BCE" w:rsidRDefault="005E72CD" w:rsidP="00AA7D67">
      <w:pPr>
        <w:rPr>
          <w:rFonts w:ascii="Arial" w:hAnsi="Arial" w:cs="Arial"/>
        </w:rPr>
      </w:pPr>
      <w:r>
        <w:rPr>
          <w:rFonts w:ascii="Arial" w:hAnsi="Arial" w:cs="Arial"/>
        </w:rPr>
        <w:t>Maestro</w:t>
      </w:r>
      <w:r w:rsidRPr="00A06BCE">
        <w:rPr>
          <w:rFonts w:ascii="Arial" w:hAnsi="Arial" w:cs="Arial"/>
        </w:rPr>
        <w:t xml:space="preserve"> </w:t>
      </w:r>
      <w:r w:rsidRPr="005E72CD">
        <w:rPr>
          <w:rFonts w:ascii="Arial" w:hAnsi="Arial" w:cs="Arial"/>
        </w:rPr>
        <w:t>Carlos Alejandro Ponce Rodríguez</w:t>
      </w:r>
      <w:r w:rsidR="00AA7D67" w:rsidRPr="00A06BCE">
        <w:rPr>
          <w:rFonts w:ascii="Arial" w:hAnsi="Arial" w:cs="Arial"/>
        </w:rPr>
        <w:t xml:space="preserve">. </w:t>
      </w:r>
      <w:r w:rsidR="00AA7D67">
        <w:rPr>
          <w:rFonts w:ascii="Arial" w:hAnsi="Arial" w:cs="Arial"/>
        </w:rPr>
        <w:t>No.</w:t>
      </w:r>
    </w:p>
    <w:p w14:paraId="13047DBE" w14:textId="799CCECC" w:rsidR="00AA7D67" w:rsidRPr="00A06BCE" w:rsidRDefault="00AA7D67" w:rsidP="00AA7D67">
      <w:pPr>
        <w:jc w:val="both"/>
        <w:rPr>
          <w:rFonts w:ascii="Arial" w:hAnsi="Arial" w:cs="Arial"/>
        </w:rPr>
      </w:pPr>
      <w:r>
        <w:rPr>
          <w:rFonts w:ascii="Arial" w:hAnsi="Arial" w:cs="Arial"/>
        </w:rPr>
        <w:t xml:space="preserve">Doctor </w:t>
      </w:r>
      <w:r w:rsidRPr="005B593F">
        <w:rPr>
          <w:rFonts w:ascii="Arial" w:hAnsi="Arial" w:cs="Arial"/>
        </w:rPr>
        <w:t>Jesús Rafael Rodríguez López</w:t>
      </w:r>
      <w:r w:rsidRPr="00A06BCE">
        <w:rPr>
          <w:rFonts w:ascii="Arial" w:hAnsi="Arial" w:cs="Arial"/>
        </w:rPr>
        <w:t xml:space="preserve">. </w:t>
      </w:r>
      <w:r>
        <w:rPr>
          <w:rFonts w:ascii="Arial" w:hAnsi="Arial" w:cs="Arial"/>
        </w:rPr>
        <w:t>No.</w:t>
      </w:r>
    </w:p>
    <w:p w14:paraId="2EFA9578" w14:textId="77777777" w:rsidR="00AA7D67" w:rsidRDefault="00AA7D67" w:rsidP="005E33B9">
      <w:pPr>
        <w:jc w:val="both"/>
        <w:rPr>
          <w:rFonts w:ascii="Arial" w:hAnsi="Arial" w:cs="Arial"/>
        </w:rPr>
      </w:pPr>
    </w:p>
    <w:p w14:paraId="63D50773" w14:textId="749E2202" w:rsidR="005E33B9" w:rsidRDefault="005E33B9" w:rsidP="005E33B9">
      <w:pPr>
        <w:jc w:val="both"/>
        <w:rPr>
          <w:rFonts w:ascii="Arial" w:hAnsi="Arial" w:cs="Arial"/>
        </w:rPr>
      </w:pPr>
      <w:r>
        <w:rPr>
          <w:rFonts w:ascii="Arial" w:hAnsi="Arial" w:cs="Arial"/>
        </w:rPr>
        <w:t>Presidenta, le doy cuenta que se obtuvieron 3 votos a favor, y no se</w:t>
      </w:r>
      <w:r w:rsidR="00AA7D67">
        <w:rPr>
          <w:rFonts w:ascii="Arial" w:hAnsi="Arial" w:cs="Arial"/>
        </w:rPr>
        <w:t xml:space="preserve"> inscribieron </w:t>
      </w:r>
      <w:r>
        <w:rPr>
          <w:rFonts w:ascii="Arial" w:hAnsi="Arial" w:cs="Arial"/>
        </w:rPr>
        <w:t xml:space="preserve">asuntos para desahogar en lo general. </w:t>
      </w:r>
    </w:p>
    <w:p w14:paraId="7E8BB85D" w14:textId="64F9B0B7" w:rsidR="005E33B9" w:rsidRDefault="005E33B9" w:rsidP="005E33B9">
      <w:pPr>
        <w:jc w:val="both"/>
        <w:rPr>
          <w:rFonts w:ascii="Arial" w:hAnsi="Arial" w:cs="Arial"/>
        </w:rPr>
      </w:pPr>
    </w:p>
    <w:p w14:paraId="59FD3E7C" w14:textId="77777777" w:rsidR="00283351" w:rsidRDefault="00283351" w:rsidP="005E33B9">
      <w:pPr>
        <w:jc w:val="both"/>
        <w:rPr>
          <w:rFonts w:ascii="Arial" w:hAnsi="Arial" w:cs="Arial"/>
        </w:rPr>
      </w:pPr>
    </w:p>
    <w:p w14:paraId="512CD613" w14:textId="77777777" w:rsidR="005E33B9" w:rsidRPr="004A08B3" w:rsidRDefault="005E33B9" w:rsidP="005E33B9">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4A08B3">
        <w:rPr>
          <w:rFonts w:ascii="Arial" w:hAnsi="Arial" w:cs="Arial"/>
          <w:b/>
          <w:i/>
          <w:color w:val="2F5496" w:themeColor="accent5" w:themeShade="BF"/>
        </w:rPr>
        <w:t>residenta.</w:t>
      </w:r>
    </w:p>
    <w:p w14:paraId="1968F6EF" w14:textId="19A0A7A6" w:rsidR="00F03C19" w:rsidRDefault="005E33B9" w:rsidP="00A30B37">
      <w:pPr>
        <w:jc w:val="both"/>
        <w:rPr>
          <w:rFonts w:ascii="Arial" w:hAnsi="Arial" w:cs="Arial"/>
        </w:rPr>
      </w:pPr>
      <w:r>
        <w:rPr>
          <w:rFonts w:ascii="Arial" w:hAnsi="Arial" w:cs="Arial"/>
        </w:rPr>
        <w:t xml:space="preserve">Se aprueba por Unanimidad el orden del día, </w:t>
      </w:r>
      <w:r w:rsidR="00A75D9A">
        <w:rPr>
          <w:rFonts w:ascii="Arial" w:hAnsi="Arial" w:cs="Arial"/>
        </w:rPr>
        <w:t>s</w:t>
      </w:r>
      <w:r>
        <w:rPr>
          <w:rFonts w:ascii="Arial" w:hAnsi="Arial" w:cs="Arial"/>
        </w:rPr>
        <w:t xml:space="preserve">ecretaria tome nota, para que sea agregado en acta, que los integrantes no enlistaron asuntos en lo general. </w:t>
      </w:r>
    </w:p>
    <w:p w14:paraId="1B221D4F" w14:textId="77777777" w:rsidR="00A92196" w:rsidRDefault="00A92196" w:rsidP="00C977CC">
      <w:pPr>
        <w:jc w:val="both"/>
        <w:rPr>
          <w:rFonts w:ascii="Arial" w:hAnsi="Arial" w:cs="Arial"/>
          <w:b/>
          <w:color w:val="2F5496" w:themeColor="accent5" w:themeShade="BF"/>
        </w:rPr>
      </w:pPr>
      <w:bookmarkStart w:id="3" w:name="_Hlk194584673"/>
      <w:bookmarkStart w:id="4" w:name="_Hlk197616588"/>
    </w:p>
    <w:p w14:paraId="2D43DFB7" w14:textId="77777777" w:rsidR="008E11D1" w:rsidRDefault="008E11D1" w:rsidP="001970A1">
      <w:pPr>
        <w:jc w:val="both"/>
        <w:rPr>
          <w:rFonts w:ascii="Arial" w:hAnsi="Arial" w:cs="Arial"/>
          <w:b/>
          <w:color w:val="2F5496" w:themeColor="accent5" w:themeShade="BF"/>
          <w:highlight w:val="yellow"/>
        </w:rPr>
      </w:pPr>
    </w:p>
    <w:bookmarkEnd w:id="3"/>
    <w:p w14:paraId="5E2F351A" w14:textId="0A98B048" w:rsidR="00C977CC" w:rsidRPr="00C977CC" w:rsidRDefault="00C50B17" w:rsidP="001970A1">
      <w:pPr>
        <w:jc w:val="both"/>
        <w:rPr>
          <w:rFonts w:ascii="Arial" w:hAnsi="Arial" w:cs="Arial"/>
          <w:b/>
          <w:color w:val="2F5496" w:themeColor="accent5" w:themeShade="BF"/>
        </w:rPr>
      </w:pPr>
      <w:r w:rsidRPr="001970A1">
        <w:rPr>
          <w:rFonts w:ascii="Arial" w:hAnsi="Arial" w:cs="Arial"/>
          <w:b/>
          <w:color w:val="2F5496" w:themeColor="accent5" w:themeShade="BF"/>
        </w:rPr>
        <w:t xml:space="preserve">CUARTO, QUINTO, SEXTO, SÉPTIMO, OCTAVO, NOVENO, DÉCIMO, DÉCIMO SEXTO, </w:t>
      </w:r>
      <w:r w:rsidR="001970A1" w:rsidRPr="001970A1">
        <w:rPr>
          <w:rFonts w:ascii="Arial" w:hAnsi="Arial" w:cs="Arial"/>
          <w:b/>
          <w:color w:val="2F5496" w:themeColor="accent5" w:themeShade="BF"/>
        </w:rPr>
        <w:t xml:space="preserve">VIGÉSIMO CUARTO, Y </w:t>
      </w:r>
      <w:r w:rsidRPr="001970A1">
        <w:rPr>
          <w:rFonts w:ascii="Arial" w:hAnsi="Arial" w:cs="Arial"/>
          <w:b/>
          <w:color w:val="2F5496" w:themeColor="accent5" w:themeShade="BF"/>
        </w:rPr>
        <w:t>VIGÉSIMO QUINTO.</w:t>
      </w:r>
      <w:r w:rsidRPr="00C977CC">
        <w:rPr>
          <w:rFonts w:ascii="Arial" w:hAnsi="Arial" w:cs="Arial"/>
          <w:b/>
          <w:color w:val="2F5496" w:themeColor="accent5" w:themeShade="BF"/>
        </w:rPr>
        <w:t xml:space="preserve"> </w:t>
      </w:r>
    </w:p>
    <w:bookmarkEnd w:id="4"/>
    <w:p w14:paraId="74F34985" w14:textId="77777777" w:rsidR="00C977CC" w:rsidRDefault="00C977CC" w:rsidP="00C977CC">
      <w:pPr>
        <w:jc w:val="both"/>
        <w:rPr>
          <w:rFonts w:ascii="Arial" w:hAnsi="Arial" w:cs="Arial"/>
        </w:rPr>
      </w:pPr>
    </w:p>
    <w:p w14:paraId="3458601D" w14:textId="2B7A4E62" w:rsidR="00C977CC" w:rsidRDefault="00C977CC" w:rsidP="00C977CC">
      <w:pPr>
        <w:jc w:val="both"/>
        <w:rPr>
          <w:rFonts w:ascii="Arial" w:hAnsi="Arial" w:cs="Arial"/>
        </w:rPr>
      </w:pPr>
      <w:r>
        <w:rPr>
          <w:rFonts w:ascii="Arial" w:hAnsi="Arial" w:cs="Arial"/>
        </w:rPr>
        <w:t xml:space="preserve">Advierto que los puntos citados versan sobre solicitudes de confirmación de la clasificación de información </w:t>
      </w:r>
      <w:r w:rsidR="00E4325E" w:rsidRPr="001970A1">
        <w:rPr>
          <w:rFonts w:ascii="Arial" w:hAnsi="Arial" w:cs="Arial"/>
          <w:b/>
        </w:rPr>
        <w:t>reservada</w:t>
      </w:r>
      <w:r>
        <w:rPr>
          <w:rFonts w:ascii="Arial" w:hAnsi="Arial" w:cs="Arial"/>
        </w:rPr>
        <w:t xml:space="preserve"> que realizan </w:t>
      </w:r>
      <w:r w:rsidR="00E4325E">
        <w:rPr>
          <w:rFonts w:ascii="Arial" w:hAnsi="Arial" w:cs="Arial"/>
        </w:rPr>
        <w:t>diversas áreas que conforman la Fiscalía General del Estado,</w:t>
      </w:r>
      <w:r w:rsidR="00342F1D">
        <w:rPr>
          <w:rFonts w:ascii="Arial" w:hAnsi="Arial" w:cs="Arial"/>
        </w:rPr>
        <w:t xml:space="preserve"> para estar en posibilidades de dar atención a diversas </w:t>
      </w:r>
      <w:r w:rsidR="00342F1D" w:rsidRPr="00C52DF3">
        <w:rPr>
          <w:rFonts w:ascii="Arial" w:hAnsi="Arial" w:cs="Arial"/>
          <w:b/>
        </w:rPr>
        <w:t xml:space="preserve">solicitudes </w:t>
      </w:r>
      <w:r w:rsidR="00342F1D">
        <w:rPr>
          <w:rFonts w:ascii="Arial" w:hAnsi="Arial" w:cs="Arial"/>
        </w:rPr>
        <w:t xml:space="preserve">que les fueron turnadas, </w:t>
      </w:r>
      <w:r w:rsidR="00E4325E">
        <w:rPr>
          <w:rFonts w:ascii="Arial" w:hAnsi="Arial" w:cs="Arial"/>
        </w:rPr>
        <w:t xml:space="preserve"> </w:t>
      </w:r>
      <w:r>
        <w:rPr>
          <w:rFonts w:ascii="Arial" w:hAnsi="Arial" w:cs="Arial"/>
        </w:rPr>
        <w:t>por lo que de no existir inconveniente, y con el fin de no realizar repeticiones innecesarias, les propongo sean atendidos en conjunto, s</w:t>
      </w:r>
      <w:r w:rsidRPr="004A08B3">
        <w:rPr>
          <w:rFonts w:ascii="Arial" w:hAnsi="Arial" w:cs="Arial"/>
        </w:rPr>
        <w:t>ecretaria,</w:t>
      </w:r>
      <w:r>
        <w:rPr>
          <w:rFonts w:ascii="Arial" w:hAnsi="Arial" w:cs="Arial"/>
        </w:rPr>
        <w:t xml:space="preserve"> asiente en acta que los integrantes de este Colegiado manifestaron no tener inconveniente, en consecuencia haga por favor </w:t>
      </w:r>
      <w:r w:rsidRPr="004A08B3">
        <w:rPr>
          <w:rFonts w:ascii="Arial" w:hAnsi="Arial" w:cs="Arial"/>
        </w:rPr>
        <w:t>una breve descripción de</w:t>
      </w:r>
      <w:r>
        <w:rPr>
          <w:rFonts w:ascii="Arial" w:hAnsi="Arial" w:cs="Arial"/>
        </w:rPr>
        <w:t xml:space="preserve"> los puntos a tratar, </w:t>
      </w:r>
      <w:r w:rsidRPr="004A08B3">
        <w:rPr>
          <w:rFonts w:ascii="Arial" w:hAnsi="Arial" w:cs="Arial"/>
        </w:rPr>
        <w:t>hecho lo anterior proceda a tomar la votación que corresponde.</w:t>
      </w:r>
    </w:p>
    <w:p w14:paraId="3D6C087C" w14:textId="77777777" w:rsidR="00C977CC" w:rsidRDefault="00C977CC" w:rsidP="00C977CC">
      <w:pPr>
        <w:jc w:val="both"/>
        <w:rPr>
          <w:rFonts w:ascii="Arial" w:hAnsi="Arial" w:cs="Arial"/>
        </w:rPr>
      </w:pPr>
    </w:p>
    <w:p w14:paraId="748E4F9D" w14:textId="77777777" w:rsidR="00C977CC" w:rsidRPr="007412F0" w:rsidRDefault="00C977CC" w:rsidP="00C977CC">
      <w:pPr>
        <w:pStyle w:val="Prrafodelista"/>
        <w:numPr>
          <w:ilvl w:val="0"/>
          <w:numId w:val="2"/>
        </w:numPr>
        <w:ind w:hanging="644"/>
        <w:jc w:val="both"/>
        <w:rPr>
          <w:rFonts w:ascii="Arial" w:hAnsi="Arial" w:cs="Arial"/>
          <w:b/>
          <w:i/>
          <w:color w:val="2F5496" w:themeColor="accent5" w:themeShade="BF"/>
        </w:rPr>
      </w:pPr>
      <w:r w:rsidRPr="007412F0">
        <w:rPr>
          <w:rFonts w:ascii="Arial" w:hAnsi="Arial" w:cs="Arial"/>
          <w:b/>
          <w:i/>
          <w:color w:val="2F5496" w:themeColor="accent5" w:themeShade="BF"/>
        </w:rPr>
        <w:t>En uso de la voz, la secretaria.</w:t>
      </w:r>
    </w:p>
    <w:p w14:paraId="129140AF" w14:textId="613C8A24" w:rsidR="00C977CC" w:rsidRDefault="00C977CC" w:rsidP="00C977CC">
      <w:pPr>
        <w:jc w:val="both"/>
        <w:rPr>
          <w:rFonts w:ascii="Arial" w:hAnsi="Arial" w:cs="Arial"/>
        </w:rPr>
      </w:pPr>
    </w:p>
    <w:p w14:paraId="7C400028" w14:textId="52240006" w:rsidR="00C977CC" w:rsidRDefault="00C977CC" w:rsidP="00C977CC">
      <w:pPr>
        <w:autoSpaceDE w:val="0"/>
        <w:autoSpaceDN w:val="0"/>
        <w:adjustRightInd w:val="0"/>
        <w:jc w:val="both"/>
        <w:rPr>
          <w:rFonts w:ascii="Arial" w:hAnsi="Arial" w:cs="Arial"/>
        </w:rPr>
      </w:pPr>
      <w:r w:rsidRPr="007412F0">
        <w:rPr>
          <w:rFonts w:ascii="Arial" w:hAnsi="Arial" w:cs="Arial"/>
        </w:rPr>
        <w:t>Con gusto presidenta,</w:t>
      </w:r>
      <w:r w:rsidR="001970A1">
        <w:rPr>
          <w:rFonts w:ascii="Arial" w:hAnsi="Arial" w:cs="Arial"/>
        </w:rPr>
        <w:t xml:space="preserve"> en virtud de que la totalidad de los integrantes están de acuerdo en el desahogo en conjunto, de los puntos del orden del día </w:t>
      </w:r>
      <w:r w:rsidR="00984A4E" w:rsidRPr="001970A1">
        <w:rPr>
          <w:rFonts w:ascii="Arial" w:hAnsi="Arial" w:cs="Arial"/>
        </w:rPr>
        <w:t xml:space="preserve">cuarto, quinto, sexto, séptimo, octavo, noveno, décimo, décimo sexto, vigésimo cuarto, </w:t>
      </w:r>
      <w:r w:rsidR="00984A4E">
        <w:rPr>
          <w:rFonts w:ascii="Arial" w:hAnsi="Arial" w:cs="Arial"/>
        </w:rPr>
        <w:t>y</w:t>
      </w:r>
      <w:r w:rsidR="00984A4E" w:rsidRPr="001970A1">
        <w:rPr>
          <w:rFonts w:ascii="Arial" w:hAnsi="Arial" w:cs="Arial"/>
        </w:rPr>
        <w:t xml:space="preserve"> vigésimo quinto</w:t>
      </w:r>
      <w:r w:rsidR="001970A1">
        <w:rPr>
          <w:rFonts w:ascii="Arial" w:hAnsi="Arial" w:cs="Arial"/>
        </w:rPr>
        <w:t>,</w:t>
      </w:r>
      <w:r w:rsidR="001970A1" w:rsidRPr="001970A1">
        <w:rPr>
          <w:rFonts w:ascii="Arial" w:hAnsi="Arial" w:cs="Arial"/>
        </w:rPr>
        <w:t xml:space="preserve"> </w:t>
      </w:r>
      <w:r w:rsidR="001970A1">
        <w:rPr>
          <w:rFonts w:ascii="Arial" w:hAnsi="Arial" w:cs="Arial"/>
        </w:rPr>
        <w:t>hago una breve reseña de cada uno, así como la fundamentación y motivación que se propone</w:t>
      </w:r>
      <w:r>
        <w:rPr>
          <w:rFonts w:ascii="Arial" w:hAnsi="Arial" w:cs="Arial"/>
        </w:rPr>
        <w:t xml:space="preserve">: </w:t>
      </w:r>
    </w:p>
    <w:p w14:paraId="3BD4D509" w14:textId="77777777" w:rsidR="009673B5" w:rsidRDefault="009673B5" w:rsidP="00C977CC">
      <w:pPr>
        <w:autoSpaceDE w:val="0"/>
        <w:autoSpaceDN w:val="0"/>
        <w:adjustRightInd w:val="0"/>
        <w:jc w:val="both"/>
        <w:rPr>
          <w:rFonts w:ascii="Arial" w:hAnsi="Arial" w:cs="Arial"/>
        </w:rPr>
      </w:pPr>
    </w:p>
    <w:tbl>
      <w:tblPr>
        <w:tblStyle w:val="Tablaconcuadrcula"/>
        <w:tblW w:w="0" w:type="auto"/>
        <w:tblLook w:val="04A0" w:firstRow="1" w:lastRow="0" w:firstColumn="1" w:lastColumn="0" w:noHBand="0" w:noVBand="1"/>
      </w:tblPr>
      <w:tblGrid>
        <w:gridCol w:w="10112"/>
      </w:tblGrid>
      <w:tr w:rsidR="009673B5" w:rsidRPr="00283351" w14:paraId="68948311" w14:textId="77777777" w:rsidTr="00B334EE">
        <w:tc>
          <w:tcPr>
            <w:tcW w:w="10112" w:type="dxa"/>
          </w:tcPr>
          <w:p w14:paraId="0701A796" w14:textId="77777777" w:rsidR="00554B32" w:rsidRDefault="00554B32" w:rsidP="00554B32">
            <w:pPr>
              <w:autoSpaceDE w:val="0"/>
              <w:autoSpaceDN w:val="0"/>
              <w:adjustRightInd w:val="0"/>
              <w:jc w:val="both"/>
              <w:rPr>
                <w:rFonts w:ascii="Arial" w:hAnsi="Arial" w:cs="Arial"/>
                <w:b/>
              </w:rPr>
            </w:pPr>
            <w:r w:rsidRPr="00283351">
              <w:rPr>
                <w:rFonts w:ascii="Arial" w:hAnsi="Arial" w:cs="Arial"/>
                <w:b/>
              </w:rPr>
              <w:t>PUNTOS, Y ÁREA</w:t>
            </w:r>
            <w:r>
              <w:rPr>
                <w:rFonts w:ascii="Arial" w:hAnsi="Arial" w:cs="Arial"/>
                <w:b/>
              </w:rPr>
              <w:t>S.</w:t>
            </w:r>
          </w:p>
          <w:p w14:paraId="03AB57D6" w14:textId="77777777" w:rsidR="00554B32" w:rsidRDefault="00554B32" w:rsidP="00554B32">
            <w:pPr>
              <w:autoSpaceDE w:val="0"/>
              <w:autoSpaceDN w:val="0"/>
              <w:adjustRightInd w:val="0"/>
              <w:jc w:val="both"/>
              <w:rPr>
                <w:rFonts w:ascii="Arial" w:hAnsi="Arial" w:cs="Arial"/>
                <w:b/>
              </w:rPr>
            </w:pPr>
          </w:p>
          <w:p w14:paraId="79F6B9AA" w14:textId="2AA81AF2" w:rsidR="00554B32" w:rsidRDefault="00554B32" w:rsidP="00554B32">
            <w:pPr>
              <w:autoSpaceDE w:val="0"/>
              <w:autoSpaceDN w:val="0"/>
              <w:adjustRightInd w:val="0"/>
              <w:jc w:val="both"/>
              <w:rPr>
                <w:rFonts w:ascii="Arial" w:hAnsi="Arial" w:cs="Arial"/>
              </w:rPr>
            </w:pPr>
            <w:r w:rsidRPr="00554B32">
              <w:rPr>
                <w:rFonts w:ascii="Arial" w:hAnsi="Arial" w:cs="Arial"/>
                <w:b/>
              </w:rPr>
              <w:t>Cuarto</w:t>
            </w:r>
            <w:r>
              <w:rPr>
                <w:rFonts w:ascii="Arial" w:hAnsi="Arial" w:cs="Arial"/>
              </w:rPr>
              <w:t>,</w:t>
            </w:r>
            <w:r w:rsidRPr="003B7E5A">
              <w:rPr>
                <w:rFonts w:ascii="Arial" w:hAnsi="Arial" w:cs="Arial"/>
              </w:rPr>
              <w:t xml:space="preserve"> correspondientes a</w:t>
            </w:r>
            <w:r>
              <w:rPr>
                <w:rFonts w:ascii="Arial" w:hAnsi="Arial" w:cs="Arial"/>
              </w:rPr>
              <w:t>l Vicefiscal.</w:t>
            </w:r>
          </w:p>
          <w:p w14:paraId="2E946CD6" w14:textId="77777777" w:rsidR="00554B32" w:rsidRDefault="00554B32" w:rsidP="00F71C2A">
            <w:pPr>
              <w:autoSpaceDE w:val="0"/>
              <w:autoSpaceDN w:val="0"/>
              <w:adjustRightInd w:val="0"/>
              <w:jc w:val="both"/>
              <w:rPr>
                <w:rFonts w:ascii="Arial" w:hAnsi="Arial" w:cs="Arial"/>
                <w:b/>
              </w:rPr>
            </w:pPr>
          </w:p>
          <w:p w14:paraId="100DFCF1" w14:textId="34238CE4" w:rsidR="00554B32" w:rsidRDefault="00554B32" w:rsidP="00F71C2A">
            <w:pPr>
              <w:autoSpaceDE w:val="0"/>
              <w:autoSpaceDN w:val="0"/>
              <w:adjustRightInd w:val="0"/>
              <w:jc w:val="both"/>
              <w:rPr>
                <w:rFonts w:ascii="Arial" w:hAnsi="Arial" w:cs="Arial"/>
                <w:b/>
              </w:rPr>
            </w:pPr>
            <w:r>
              <w:rPr>
                <w:rFonts w:ascii="Arial" w:hAnsi="Arial" w:cs="Arial"/>
              </w:rPr>
              <w:t>D</w:t>
            </w:r>
            <w:r w:rsidRPr="00283351">
              <w:rPr>
                <w:rFonts w:ascii="Arial" w:hAnsi="Arial" w:cs="Arial"/>
              </w:rPr>
              <w:t>e la solicitud de información UT-SI-P-</w:t>
            </w:r>
            <w:r>
              <w:rPr>
                <w:rFonts w:ascii="Arial" w:hAnsi="Arial" w:cs="Arial"/>
                <w:b/>
              </w:rPr>
              <w:t>421</w:t>
            </w:r>
            <w:r w:rsidRPr="00283351">
              <w:rPr>
                <w:rFonts w:ascii="Arial" w:hAnsi="Arial" w:cs="Arial"/>
              </w:rPr>
              <w:t>-2404698250000</w:t>
            </w:r>
            <w:r>
              <w:rPr>
                <w:rFonts w:ascii="Arial" w:hAnsi="Arial" w:cs="Arial"/>
              </w:rPr>
              <w:t>421</w:t>
            </w:r>
            <w:r w:rsidRPr="00283351">
              <w:rPr>
                <w:rFonts w:ascii="Arial" w:hAnsi="Arial" w:cs="Arial"/>
              </w:rPr>
              <w:t>-2025</w:t>
            </w:r>
            <w:r>
              <w:rPr>
                <w:rFonts w:ascii="Arial" w:hAnsi="Arial" w:cs="Arial"/>
              </w:rPr>
              <w:t>: Descripción de los hechos de las carpetas de investigación por muerte de alumnos, personal docente, administrativo y de apoyo a la educación que han fallecido en planteles educativos de nivel básico, media superior y superior del 2016 al 2025.</w:t>
            </w:r>
          </w:p>
          <w:p w14:paraId="7D7E8665" w14:textId="77777777" w:rsidR="00554B32" w:rsidRDefault="00554B32" w:rsidP="00F71C2A">
            <w:pPr>
              <w:autoSpaceDE w:val="0"/>
              <w:autoSpaceDN w:val="0"/>
              <w:adjustRightInd w:val="0"/>
              <w:jc w:val="both"/>
              <w:rPr>
                <w:rFonts w:ascii="Arial" w:hAnsi="Arial" w:cs="Arial"/>
                <w:b/>
              </w:rPr>
            </w:pPr>
          </w:p>
          <w:p w14:paraId="2488BEF4" w14:textId="093D9B08" w:rsidR="00825E41" w:rsidRDefault="001970A1" w:rsidP="00F71C2A">
            <w:pPr>
              <w:autoSpaceDE w:val="0"/>
              <w:autoSpaceDN w:val="0"/>
              <w:adjustRightInd w:val="0"/>
              <w:jc w:val="both"/>
              <w:rPr>
                <w:rFonts w:ascii="Arial" w:hAnsi="Arial" w:cs="Arial"/>
              </w:rPr>
            </w:pPr>
            <w:r>
              <w:rPr>
                <w:rFonts w:ascii="Arial" w:hAnsi="Arial" w:cs="Arial"/>
                <w:b/>
              </w:rPr>
              <w:t>Q</w:t>
            </w:r>
            <w:r w:rsidR="003B37BF" w:rsidRPr="001E06F2">
              <w:rPr>
                <w:rFonts w:ascii="Arial" w:hAnsi="Arial" w:cs="Arial"/>
                <w:b/>
              </w:rPr>
              <w:t xml:space="preserve">uinto, </w:t>
            </w:r>
            <w:r>
              <w:rPr>
                <w:rFonts w:ascii="Arial" w:hAnsi="Arial" w:cs="Arial"/>
                <w:b/>
              </w:rPr>
              <w:t>sexto, séptimo, décimo y décimo sexto</w:t>
            </w:r>
            <w:r w:rsidR="001E06F2">
              <w:rPr>
                <w:rFonts w:ascii="Arial" w:hAnsi="Arial" w:cs="Arial"/>
              </w:rPr>
              <w:t>,</w:t>
            </w:r>
            <w:r w:rsidR="003B37BF" w:rsidRPr="003B7E5A">
              <w:rPr>
                <w:rFonts w:ascii="Arial" w:hAnsi="Arial" w:cs="Arial"/>
              </w:rPr>
              <w:t xml:space="preserve"> correspondientes a la Dirección General de Administración</w:t>
            </w:r>
            <w:r w:rsidR="00825E41">
              <w:rPr>
                <w:rFonts w:ascii="Arial" w:hAnsi="Arial" w:cs="Arial"/>
              </w:rPr>
              <w:t>.</w:t>
            </w:r>
            <w:r w:rsidR="003B37BF" w:rsidRPr="003B7E5A">
              <w:rPr>
                <w:rFonts w:ascii="Arial" w:hAnsi="Arial" w:cs="Arial"/>
              </w:rPr>
              <w:t xml:space="preserve"> </w:t>
            </w:r>
          </w:p>
          <w:p w14:paraId="2447852A" w14:textId="77777777" w:rsidR="007F001D" w:rsidRDefault="007F001D" w:rsidP="007F001D">
            <w:pPr>
              <w:autoSpaceDE w:val="0"/>
              <w:autoSpaceDN w:val="0"/>
              <w:adjustRightInd w:val="0"/>
              <w:jc w:val="both"/>
              <w:rPr>
                <w:rFonts w:ascii="Arial" w:hAnsi="Arial" w:cs="Arial"/>
              </w:rPr>
            </w:pPr>
          </w:p>
          <w:p w14:paraId="66CC5BF2" w14:textId="77777777" w:rsidR="007F001D" w:rsidRDefault="007F001D" w:rsidP="007F001D">
            <w:pPr>
              <w:autoSpaceDE w:val="0"/>
              <w:autoSpaceDN w:val="0"/>
              <w:adjustRightInd w:val="0"/>
              <w:jc w:val="both"/>
              <w:rPr>
                <w:rFonts w:ascii="Arial" w:hAnsi="Arial" w:cs="Arial"/>
              </w:rPr>
            </w:pPr>
            <w:r>
              <w:rPr>
                <w:rFonts w:ascii="Arial" w:hAnsi="Arial" w:cs="Arial"/>
              </w:rPr>
              <w:t>D</w:t>
            </w:r>
            <w:r w:rsidRPr="00283351">
              <w:rPr>
                <w:rFonts w:ascii="Arial" w:hAnsi="Arial" w:cs="Arial"/>
              </w:rPr>
              <w:t>e la solicitud de información UT-SI-P-</w:t>
            </w:r>
            <w:r>
              <w:rPr>
                <w:rFonts w:ascii="Arial" w:hAnsi="Arial" w:cs="Arial"/>
                <w:b/>
              </w:rPr>
              <w:t>432</w:t>
            </w:r>
            <w:r w:rsidRPr="00283351">
              <w:rPr>
                <w:rFonts w:ascii="Arial" w:hAnsi="Arial" w:cs="Arial"/>
              </w:rPr>
              <w:t>-2404698250000</w:t>
            </w:r>
            <w:r>
              <w:rPr>
                <w:rFonts w:ascii="Arial" w:hAnsi="Arial" w:cs="Arial"/>
              </w:rPr>
              <w:t>432</w:t>
            </w:r>
            <w:r w:rsidRPr="00283351">
              <w:rPr>
                <w:rFonts w:ascii="Arial" w:hAnsi="Arial" w:cs="Arial"/>
              </w:rPr>
              <w:t>-2025</w:t>
            </w:r>
            <w:r>
              <w:rPr>
                <w:rFonts w:ascii="Arial" w:hAnsi="Arial" w:cs="Arial"/>
              </w:rPr>
              <w:t xml:space="preserve">: El total de agentes del ministerio público del 2022 y 2023, desagregado por nivel de escolaridad. </w:t>
            </w:r>
          </w:p>
          <w:p w14:paraId="48F04764" w14:textId="77777777" w:rsidR="007F001D" w:rsidRDefault="007F001D" w:rsidP="007F001D">
            <w:pPr>
              <w:autoSpaceDE w:val="0"/>
              <w:autoSpaceDN w:val="0"/>
              <w:adjustRightInd w:val="0"/>
              <w:jc w:val="both"/>
              <w:rPr>
                <w:rFonts w:ascii="Arial" w:hAnsi="Arial" w:cs="Arial"/>
              </w:rPr>
            </w:pPr>
          </w:p>
          <w:p w14:paraId="44EF9BD9" w14:textId="77777777" w:rsidR="007F001D" w:rsidRDefault="007F001D" w:rsidP="007F001D">
            <w:pPr>
              <w:autoSpaceDE w:val="0"/>
              <w:autoSpaceDN w:val="0"/>
              <w:adjustRightInd w:val="0"/>
              <w:jc w:val="both"/>
              <w:rPr>
                <w:rFonts w:ascii="Arial" w:hAnsi="Arial" w:cs="Arial"/>
              </w:rPr>
            </w:pPr>
            <w:r>
              <w:rPr>
                <w:rFonts w:ascii="Arial" w:hAnsi="Arial" w:cs="Arial"/>
              </w:rPr>
              <w:t>D</w:t>
            </w:r>
            <w:r w:rsidRPr="00283351">
              <w:rPr>
                <w:rFonts w:ascii="Arial" w:hAnsi="Arial" w:cs="Arial"/>
              </w:rPr>
              <w:t>e la solicitud de información UT-SI-P-</w:t>
            </w:r>
            <w:r>
              <w:rPr>
                <w:rFonts w:ascii="Arial" w:hAnsi="Arial" w:cs="Arial"/>
                <w:b/>
              </w:rPr>
              <w:t>431</w:t>
            </w:r>
            <w:r w:rsidRPr="00283351">
              <w:rPr>
                <w:rFonts w:ascii="Arial" w:hAnsi="Arial" w:cs="Arial"/>
              </w:rPr>
              <w:t>-2404698250000</w:t>
            </w:r>
            <w:r>
              <w:rPr>
                <w:rFonts w:ascii="Arial" w:hAnsi="Arial" w:cs="Arial"/>
              </w:rPr>
              <w:t>431</w:t>
            </w:r>
            <w:r w:rsidRPr="00283351">
              <w:rPr>
                <w:rFonts w:ascii="Arial" w:hAnsi="Arial" w:cs="Arial"/>
              </w:rPr>
              <w:t>-2025</w:t>
            </w:r>
            <w:r>
              <w:rPr>
                <w:rFonts w:ascii="Arial" w:hAnsi="Arial" w:cs="Arial"/>
              </w:rPr>
              <w:t>: El total de agentes del ministerio público del 2022 y 2023, desagregado por estudios concluidos.</w:t>
            </w:r>
          </w:p>
          <w:p w14:paraId="373AA97A" w14:textId="77777777" w:rsidR="007F001D" w:rsidRDefault="007F001D" w:rsidP="007F001D">
            <w:pPr>
              <w:autoSpaceDE w:val="0"/>
              <w:autoSpaceDN w:val="0"/>
              <w:adjustRightInd w:val="0"/>
              <w:jc w:val="both"/>
              <w:rPr>
                <w:rFonts w:ascii="Arial" w:hAnsi="Arial" w:cs="Arial"/>
              </w:rPr>
            </w:pPr>
          </w:p>
          <w:p w14:paraId="60847866" w14:textId="77777777" w:rsidR="007F001D" w:rsidRDefault="007F001D" w:rsidP="007F001D">
            <w:pPr>
              <w:autoSpaceDE w:val="0"/>
              <w:autoSpaceDN w:val="0"/>
              <w:adjustRightInd w:val="0"/>
              <w:jc w:val="both"/>
              <w:rPr>
                <w:rFonts w:ascii="Arial" w:hAnsi="Arial" w:cs="Arial"/>
              </w:rPr>
            </w:pPr>
            <w:r>
              <w:rPr>
                <w:rFonts w:ascii="Arial" w:hAnsi="Arial" w:cs="Arial"/>
              </w:rPr>
              <w:t>D</w:t>
            </w:r>
            <w:r w:rsidRPr="00283351">
              <w:rPr>
                <w:rFonts w:ascii="Arial" w:hAnsi="Arial" w:cs="Arial"/>
              </w:rPr>
              <w:t>e la solicitud de información UT-SI-P-</w:t>
            </w:r>
            <w:r>
              <w:rPr>
                <w:rFonts w:ascii="Arial" w:hAnsi="Arial" w:cs="Arial"/>
                <w:b/>
              </w:rPr>
              <w:t>430</w:t>
            </w:r>
            <w:r w:rsidRPr="00283351">
              <w:rPr>
                <w:rFonts w:ascii="Arial" w:hAnsi="Arial" w:cs="Arial"/>
              </w:rPr>
              <w:t>-2404698250000</w:t>
            </w:r>
            <w:r>
              <w:rPr>
                <w:rFonts w:ascii="Arial" w:hAnsi="Arial" w:cs="Arial"/>
              </w:rPr>
              <w:t>430</w:t>
            </w:r>
            <w:r w:rsidRPr="00283351">
              <w:rPr>
                <w:rFonts w:ascii="Arial" w:hAnsi="Arial" w:cs="Arial"/>
              </w:rPr>
              <w:t>-2025</w:t>
            </w:r>
            <w:r>
              <w:rPr>
                <w:rFonts w:ascii="Arial" w:hAnsi="Arial" w:cs="Arial"/>
              </w:rPr>
              <w:t xml:space="preserve">: El total de agentes del ministerio público, peritos, policías de investigación al termino de los años 2021, 2022 y </w:t>
            </w:r>
            <w:r>
              <w:rPr>
                <w:rFonts w:ascii="Arial" w:hAnsi="Arial" w:cs="Arial"/>
              </w:rPr>
              <w:lastRenderedPageBreak/>
              <w:t>2023.</w:t>
            </w:r>
          </w:p>
          <w:p w14:paraId="550BBB0B" w14:textId="77777777" w:rsidR="007F001D" w:rsidRDefault="007F001D" w:rsidP="007F001D">
            <w:pPr>
              <w:autoSpaceDE w:val="0"/>
              <w:autoSpaceDN w:val="0"/>
              <w:adjustRightInd w:val="0"/>
              <w:jc w:val="both"/>
              <w:rPr>
                <w:rFonts w:ascii="Arial" w:hAnsi="Arial" w:cs="Arial"/>
              </w:rPr>
            </w:pPr>
          </w:p>
          <w:p w14:paraId="3E13749B" w14:textId="77777777" w:rsidR="007F001D" w:rsidRDefault="007F001D" w:rsidP="007F001D">
            <w:pPr>
              <w:autoSpaceDE w:val="0"/>
              <w:autoSpaceDN w:val="0"/>
              <w:adjustRightInd w:val="0"/>
              <w:jc w:val="both"/>
              <w:rPr>
                <w:rFonts w:ascii="Arial" w:hAnsi="Arial" w:cs="Arial"/>
              </w:rPr>
            </w:pPr>
            <w:r>
              <w:rPr>
                <w:rFonts w:ascii="Arial" w:hAnsi="Arial" w:cs="Arial"/>
              </w:rPr>
              <w:t>D</w:t>
            </w:r>
            <w:r w:rsidRPr="00283351">
              <w:rPr>
                <w:rFonts w:ascii="Arial" w:hAnsi="Arial" w:cs="Arial"/>
              </w:rPr>
              <w:t>e la solicitud de información UT-SI-P-</w:t>
            </w:r>
            <w:r>
              <w:rPr>
                <w:rFonts w:ascii="Arial" w:hAnsi="Arial" w:cs="Arial"/>
                <w:b/>
              </w:rPr>
              <w:t>435</w:t>
            </w:r>
            <w:r w:rsidRPr="00283351">
              <w:rPr>
                <w:rFonts w:ascii="Arial" w:hAnsi="Arial" w:cs="Arial"/>
              </w:rPr>
              <w:t>-2404698250000</w:t>
            </w:r>
            <w:r>
              <w:rPr>
                <w:rFonts w:ascii="Arial" w:hAnsi="Arial" w:cs="Arial"/>
              </w:rPr>
              <w:t>435</w:t>
            </w:r>
            <w:r w:rsidRPr="00283351">
              <w:rPr>
                <w:rFonts w:ascii="Arial" w:hAnsi="Arial" w:cs="Arial"/>
              </w:rPr>
              <w:t>-2025</w:t>
            </w:r>
            <w:r>
              <w:rPr>
                <w:rFonts w:ascii="Arial" w:hAnsi="Arial" w:cs="Arial"/>
              </w:rPr>
              <w:t>: Total de personal adscrito a las áreas táctico operativas de la Fiscalía al cierre del 2020 al 2023.</w:t>
            </w:r>
          </w:p>
          <w:p w14:paraId="0B6D2F76" w14:textId="77777777" w:rsidR="007F001D" w:rsidRDefault="007F001D" w:rsidP="007F001D">
            <w:pPr>
              <w:autoSpaceDE w:val="0"/>
              <w:autoSpaceDN w:val="0"/>
              <w:adjustRightInd w:val="0"/>
              <w:jc w:val="both"/>
              <w:rPr>
                <w:rFonts w:ascii="Arial" w:hAnsi="Arial" w:cs="Arial"/>
              </w:rPr>
            </w:pPr>
          </w:p>
          <w:p w14:paraId="76C26A7A" w14:textId="77777777" w:rsidR="007F001D" w:rsidRDefault="007F001D" w:rsidP="007F001D">
            <w:pPr>
              <w:autoSpaceDE w:val="0"/>
              <w:autoSpaceDN w:val="0"/>
              <w:adjustRightInd w:val="0"/>
              <w:jc w:val="both"/>
              <w:rPr>
                <w:rFonts w:ascii="Arial" w:hAnsi="Arial" w:cs="Arial"/>
              </w:rPr>
            </w:pPr>
            <w:r>
              <w:rPr>
                <w:rFonts w:ascii="Arial" w:hAnsi="Arial" w:cs="Arial"/>
              </w:rPr>
              <w:t>D</w:t>
            </w:r>
            <w:r w:rsidRPr="00283351">
              <w:rPr>
                <w:rFonts w:ascii="Arial" w:hAnsi="Arial" w:cs="Arial"/>
              </w:rPr>
              <w:t>e la solicitud de información UT-SI-P-</w:t>
            </w:r>
            <w:r>
              <w:rPr>
                <w:rFonts w:ascii="Arial" w:hAnsi="Arial" w:cs="Arial"/>
                <w:b/>
              </w:rPr>
              <w:t>441</w:t>
            </w:r>
            <w:r w:rsidRPr="00283351">
              <w:rPr>
                <w:rFonts w:ascii="Arial" w:hAnsi="Arial" w:cs="Arial"/>
              </w:rPr>
              <w:t>-2404698250000</w:t>
            </w:r>
            <w:r>
              <w:rPr>
                <w:rFonts w:ascii="Arial" w:hAnsi="Arial" w:cs="Arial"/>
              </w:rPr>
              <w:t>441</w:t>
            </w:r>
            <w:r w:rsidRPr="00283351">
              <w:rPr>
                <w:rFonts w:ascii="Arial" w:hAnsi="Arial" w:cs="Arial"/>
              </w:rPr>
              <w:t>-2025</w:t>
            </w:r>
            <w:r>
              <w:rPr>
                <w:rFonts w:ascii="Arial" w:hAnsi="Arial" w:cs="Arial"/>
              </w:rPr>
              <w:t>: Total de policías del 2020 al 2025 desglosado por sexo y edad.</w:t>
            </w:r>
          </w:p>
          <w:p w14:paraId="73EAACE5" w14:textId="77777777" w:rsidR="00CF6B8C" w:rsidRDefault="00CF6B8C" w:rsidP="00F71C2A">
            <w:pPr>
              <w:autoSpaceDE w:val="0"/>
              <w:autoSpaceDN w:val="0"/>
              <w:adjustRightInd w:val="0"/>
              <w:jc w:val="both"/>
              <w:rPr>
                <w:rFonts w:ascii="Arial" w:hAnsi="Arial" w:cs="Arial"/>
              </w:rPr>
            </w:pPr>
          </w:p>
          <w:p w14:paraId="49624A0A" w14:textId="77777777" w:rsidR="007F001D" w:rsidRDefault="00554B32" w:rsidP="00554B32">
            <w:pPr>
              <w:autoSpaceDE w:val="0"/>
              <w:autoSpaceDN w:val="0"/>
              <w:adjustRightInd w:val="0"/>
              <w:jc w:val="both"/>
              <w:rPr>
                <w:rFonts w:ascii="Arial" w:hAnsi="Arial" w:cs="Arial"/>
              </w:rPr>
            </w:pPr>
            <w:r w:rsidRPr="00554B32">
              <w:rPr>
                <w:rFonts w:ascii="Arial" w:hAnsi="Arial" w:cs="Arial"/>
                <w:b/>
              </w:rPr>
              <w:t>Octavo</w:t>
            </w:r>
            <w:r>
              <w:rPr>
                <w:rFonts w:ascii="Arial" w:hAnsi="Arial" w:cs="Arial"/>
              </w:rPr>
              <w:t>, tocante al Fiscal Especializado en Materia de Derechos Humanos.</w:t>
            </w:r>
          </w:p>
          <w:p w14:paraId="6323874A" w14:textId="77777777" w:rsidR="00554B32" w:rsidRDefault="00554B32" w:rsidP="00554B32">
            <w:pPr>
              <w:autoSpaceDE w:val="0"/>
              <w:autoSpaceDN w:val="0"/>
              <w:adjustRightInd w:val="0"/>
              <w:jc w:val="both"/>
              <w:rPr>
                <w:rFonts w:ascii="Arial" w:hAnsi="Arial" w:cs="Arial"/>
              </w:rPr>
            </w:pPr>
          </w:p>
          <w:p w14:paraId="6F074022" w14:textId="13FD0997" w:rsidR="00554B32" w:rsidRDefault="00554B32" w:rsidP="00554B32">
            <w:pPr>
              <w:autoSpaceDE w:val="0"/>
              <w:autoSpaceDN w:val="0"/>
              <w:adjustRightInd w:val="0"/>
              <w:jc w:val="both"/>
              <w:rPr>
                <w:rFonts w:ascii="Arial" w:hAnsi="Arial" w:cs="Arial"/>
              </w:rPr>
            </w:pPr>
            <w:r>
              <w:rPr>
                <w:rFonts w:ascii="Arial" w:hAnsi="Arial" w:cs="Arial"/>
              </w:rPr>
              <w:t>D</w:t>
            </w:r>
            <w:r w:rsidRPr="00283351">
              <w:rPr>
                <w:rFonts w:ascii="Arial" w:hAnsi="Arial" w:cs="Arial"/>
              </w:rPr>
              <w:t>e la solicitud de información UT-SI-P-</w:t>
            </w:r>
            <w:r>
              <w:rPr>
                <w:rFonts w:ascii="Arial" w:hAnsi="Arial" w:cs="Arial"/>
                <w:b/>
              </w:rPr>
              <w:t>418</w:t>
            </w:r>
            <w:r w:rsidRPr="00283351">
              <w:rPr>
                <w:rFonts w:ascii="Arial" w:hAnsi="Arial" w:cs="Arial"/>
              </w:rPr>
              <w:t>-2404698250000</w:t>
            </w:r>
            <w:r>
              <w:rPr>
                <w:rFonts w:ascii="Arial" w:hAnsi="Arial" w:cs="Arial"/>
              </w:rPr>
              <w:t>418</w:t>
            </w:r>
            <w:r w:rsidRPr="00283351">
              <w:rPr>
                <w:rFonts w:ascii="Arial" w:hAnsi="Arial" w:cs="Arial"/>
              </w:rPr>
              <w:t>-2025</w:t>
            </w:r>
            <w:r>
              <w:rPr>
                <w:rFonts w:ascii="Arial" w:hAnsi="Arial" w:cs="Arial"/>
              </w:rPr>
              <w:t xml:space="preserve">: </w:t>
            </w:r>
            <w:r w:rsidR="0054331C">
              <w:rPr>
                <w:rFonts w:ascii="Arial" w:hAnsi="Arial" w:cs="Arial"/>
              </w:rPr>
              <w:t>M</w:t>
            </w:r>
            <w:r>
              <w:rPr>
                <w:rFonts w:ascii="Arial" w:hAnsi="Arial" w:cs="Arial"/>
              </w:rPr>
              <w:t>unicipio donde ocurrieron los hechos por el delito de violación en agravio de mujeres menores de 18 años del 2020 al 2025.</w:t>
            </w:r>
          </w:p>
          <w:p w14:paraId="4B0AB9E1" w14:textId="7589C620" w:rsidR="00554B32" w:rsidRDefault="00554B32" w:rsidP="00554B32">
            <w:pPr>
              <w:autoSpaceDE w:val="0"/>
              <w:autoSpaceDN w:val="0"/>
              <w:adjustRightInd w:val="0"/>
              <w:jc w:val="both"/>
              <w:rPr>
                <w:rFonts w:ascii="Arial" w:hAnsi="Arial" w:cs="Arial"/>
              </w:rPr>
            </w:pPr>
          </w:p>
          <w:p w14:paraId="4182AE37" w14:textId="109913C6" w:rsidR="00554B32" w:rsidRDefault="00554B32" w:rsidP="00554B32">
            <w:pPr>
              <w:autoSpaceDE w:val="0"/>
              <w:autoSpaceDN w:val="0"/>
              <w:adjustRightInd w:val="0"/>
              <w:jc w:val="both"/>
              <w:rPr>
                <w:rFonts w:ascii="Arial" w:hAnsi="Arial" w:cs="Arial"/>
              </w:rPr>
            </w:pPr>
            <w:r w:rsidRPr="00554B32">
              <w:rPr>
                <w:rFonts w:ascii="Arial" w:hAnsi="Arial" w:cs="Arial"/>
                <w:b/>
              </w:rPr>
              <w:t>Noveno.</w:t>
            </w:r>
            <w:r>
              <w:rPr>
                <w:rFonts w:ascii="Arial" w:hAnsi="Arial" w:cs="Arial"/>
              </w:rPr>
              <w:t xml:space="preserve"> Del director de Desarrollo de Sistemas y Tecnología.</w:t>
            </w:r>
          </w:p>
          <w:p w14:paraId="5B984FFF" w14:textId="77777777" w:rsidR="00554B32" w:rsidRDefault="00554B32" w:rsidP="00554B32">
            <w:pPr>
              <w:autoSpaceDE w:val="0"/>
              <w:autoSpaceDN w:val="0"/>
              <w:adjustRightInd w:val="0"/>
              <w:jc w:val="both"/>
              <w:rPr>
                <w:rFonts w:ascii="Arial" w:hAnsi="Arial" w:cs="Arial"/>
              </w:rPr>
            </w:pPr>
          </w:p>
          <w:p w14:paraId="4BB5A497" w14:textId="6D1FCA67" w:rsidR="00554B32" w:rsidRDefault="00554B32" w:rsidP="00554B32">
            <w:pPr>
              <w:autoSpaceDE w:val="0"/>
              <w:autoSpaceDN w:val="0"/>
              <w:adjustRightInd w:val="0"/>
              <w:jc w:val="both"/>
              <w:rPr>
                <w:rFonts w:ascii="Arial" w:hAnsi="Arial" w:cs="Arial"/>
              </w:rPr>
            </w:pPr>
            <w:r>
              <w:rPr>
                <w:rFonts w:ascii="Arial" w:hAnsi="Arial" w:cs="Arial"/>
              </w:rPr>
              <w:t>D</w:t>
            </w:r>
            <w:r w:rsidRPr="00283351">
              <w:rPr>
                <w:rFonts w:ascii="Arial" w:hAnsi="Arial" w:cs="Arial"/>
              </w:rPr>
              <w:t>e la solicitud de información UT-SI-P-</w:t>
            </w:r>
            <w:r>
              <w:rPr>
                <w:rFonts w:ascii="Arial" w:hAnsi="Arial" w:cs="Arial"/>
                <w:b/>
              </w:rPr>
              <w:t>428</w:t>
            </w:r>
            <w:r w:rsidRPr="00283351">
              <w:rPr>
                <w:rFonts w:ascii="Arial" w:hAnsi="Arial" w:cs="Arial"/>
              </w:rPr>
              <w:t>-2404698250000</w:t>
            </w:r>
            <w:r>
              <w:rPr>
                <w:rFonts w:ascii="Arial" w:hAnsi="Arial" w:cs="Arial"/>
              </w:rPr>
              <w:t>428</w:t>
            </w:r>
            <w:r w:rsidRPr="00283351">
              <w:rPr>
                <w:rFonts w:ascii="Arial" w:hAnsi="Arial" w:cs="Arial"/>
              </w:rPr>
              <w:t>-2025</w:t>
            </w:r>
            <w:r>
              <w:rPr>
                <w:rFonts w:ascii="Arial" w:hAnsi="Arial" w:cs="Arial"/>
              </w:rPr>
              <w:t xml:space="preserve">: </w:t>
            </w:r>
            <w:r w:rsidR="0054331C">
              <w:rPr>
                <w:rFonts w:ascii="Arial" w:hAnsi="Arial" w:cs="Arial"/>
              </w:rPr>
              <w:t>S</w:t>
            </w:r>
            <w:r>
              <w:rPr>
                <w:rFonts w:ascii="Arial" w:hAnsi="Arial" w:cs="Arial"/>
              </w:rPr>
              <w:t>i existe o no carpetas relacionadas con el “Sistema Apple</w:t>
            </w:r>
            <w:r w:rsidR="00B14011">
              <w:rPr>
                <w:rFonts w:ascii="Arial" w:hAnsi="Arial" w:cs="Arial"/>
              </w:rPr>
              <w:t>” “</w:t>
            </w:r>
            <w:proofErr w:type="spellStart"/>
            <w:r w:rsidR="00B14011">
              <w:rPr>
                <w:rFonts w:ascii="Arial" w:hAnsi="Arial" w:cs="Arial"/>
              </w:rPr>
              <w:t>Sistapp</w:t>
            </w:r>
            <w:proofErr w:type="spellEnd"/>
            <w:r w:rsidR="00B14011">
              <w:rPr>
                <w:rFonts w:ascii="Arial" w:hAnsi="Arial" w:cs="Arial"/>
              </w:rPr>
              <w:t>”, así como con las personas Andrés Felipe Orozco y/o Elizabeth Orozco Álvarez.</w:t>
            </w:r>
          </w:p>
          <w:p w14:paraId="237C6CF7" w14:textId="77777777" w:rsidR="00B14011" w:rsidRDefault="00B14011" w:rsidP="00554B32">
            <w:pPr>
              <w:autoSpaceDE w:val="0"/>
              <w:autoSpaceDN w:val="0"/>
              <w:adjustRightInd w:val="0"/>
              <w:jc w:val="both"/>
              <w:rPr>
                <w:rFonts w:ascii="Arial" w:hAnsi="Arial" w:cs="Arial"/>
              </w:rPr>
            </w:pPr>
          </w:p>
          <w:p w14:paraId="2EB470A3" w14:textId="4D7D03FD" w:rsidR="00B14011" w:rsidRDefault="00B14011" w:rsidP="00554B32">
            <w:pPr>
              <w:autoSpaceDE w:val="0"/>
              <w:autoSpaceDN w:val="0"/>
              <w:adjustRightInd w:val="0"/>
              <w:jc w:val="both"/>
              <w:rPr>
                <w:rFonts w:ascii="Arial" w:hAnsi="Arial" w:cs="Arial"/>
              </w:rPr>
            </w:pPr>
            <w:r w:rsidRPr="00B14011">
              <w:rPr>
                <w:rFonts w:ascii="Arial" w:hAnsi="Arial" w:cs="Arial"/>
                <w:b/>
              </w:rPr>
              <w:t>Vigésimo cuarto</w:t>
            </w:r>
            <w:r>
              <w:rPr>
                <w:rFonts w:ascii="Arial" w:hAnsi="Arial" w:cs="Arial"/>
              </w:rPr>
              <w:t>. De la directora general del Instituto Universitario de Ciencias Penales y Forenses.</w:t>
            </w:r>
          </w:p>
          <w:p w14:paraId="2FC376DD" w14:textId="77777777" w:rsidR="00B14011" w:rsidRDefault="00B14011" w:rsidP="00554B32">
            <w:pPr>
              <w:autoSpaceDE w:val="0"/>
              <w:autoSpaceDN w:val="0"/>
              <w:adjustRightInd w:val="0"/>
              <w:jc w:val="both"/>
              <w:rPr>
                <w:rFonts w:ascii="Arial" w:hAnsi="Arial" w:cs="Arial"/>
              </w:rPr>
            </w:pPr>
          </w:p>
          <w:p w14:paraId="500EE89C" w14:textId="1293A5F3" w:rsidR="00B14011" w:rsidRDefault="00B14011" w:rsidP="00554B32">
            <w:pPr>
              <w:autoSpaceDE w:val="0"/>
              <w:autoSpaceDN w:val="0"/>
              <w:adjustRightInd w:val="0"/>
              <w:jc w:val="both"/>
              <w:rPr>
                <w:rFonts w:ascii="Arial" w:hAnsi="Arial" w:cs="Arial"/>
              </w:rPr>
            </w:pPr>
            <w:r>
              <w:rPr>
                <w:rFonts w:ascii="Arial" w:hAnsi="Arial" w:cs="Arial"/>
              </w:rPr>
              <w:t>D</w:t>
            </w:r>
            <w:r w:rsidRPr="00283351">
              <w:rPr>
                <w:rFonts w:ascii="Arial" w:hAnsi="Arial" w:cs="Arial"/>
              </w:rPr>
              <w:t>e la solicitud de información UT-SI-P-</w:t>
            </w:r>
            <w:r>
              <w:rPr>
                <w:rFonts w:ascii="Arial" w:hAnsi="Arial" w:cs="Arial"/>
                <w:b/>
              </w:rPr>
              <w:t>441</w:t>
            </w:r>
            <w:r w:rsidRPr="00283351">
              <w:rPr>
                <w:rFonts w:ascii="Arial" w:hAnsi="Arial" w:cs="Arial"/>
              </w:rPr>
              <w:t>-2404698250000</w:t>
            </w:r>
            <w:r>
              <w:rPr>
                <w:rFonts w:ascii="Arial" w:hAnsi="Arial" w:cs="Arial"/>
              </w:rPr>
              <w:t>441</w:t>
            </w:r>
            <w:r w:rsidRPr="00283351">
              <w:rPr>
                <w:rFonts w:ascii="Arial" w:hAnsi="Arial" w:cs="Arial"/>
              </w:rPr>
              <w:t>-2025</w:t>
            </w:r>
            <w:r>
              <w:rPr>
                <w:rFonts w:ascii="Arial" w:hAnsi="Arial" w:cs="Arial"/>
              </w:rPr>
              <w:t>: Del 2024 al 2025 número de policías de investigación que recibieron capacitación.</w:t>
            </w:r>
          </w:p>
          <w:p w14:paraId="6F100D54" w14:textId="77777777" w:rsidR="00B14011" w:rsidRDefault="00B14011" w:rsidP="00554B32">
            <w:pPr>
              <w:autoSpaceDE w:val="0"/>
              <w:autoSpaceDN w:val="0"/>
              <w:adjustRightInd w:val="0"/>
              <w:jc w:val="both"/>
              <w:rPr>
                <w:rFonts w:ascii="Arial" w:hAnsi="Arial" w:cs="Arial"/>
              </w:rPr>
            </w:pPr>
          </w:p>
          <w:p w14:paraId="7F1C20E6" w14:textId="2074E035" w:rsidR="00B14011" w:rsidRDefault="00B14011" w:rsidP="00554B32">
            <w:pPr>
              <w:autoSpaceDE w:val="0"/>
              <w:autoSpaceDN w:val="0"/>
              <w:adjustRightInd w:val="0"/>
              <w:jc w:val="both"/>
              <w:rPr>
                <w:rFonts w:ascii="Arial" w:hAnsi="Arial" w:cs="Arial"/>
              </w:rPr>
            </w:pPr>
            <w:r w:rsidRPr="00B14011">
              <w:rPr>
                <w:rFonts w:ascii="Arial" w:hAnsi="Arial" w:cs="Arial"/>
                <w:b/>
              </w:rPr>
              <w:t>Vigésimo quinto.</w:t>
            </w:r>
            <w:r>
              <w:rPr>
                <w:rFonts w:ascii="Arial" w:hAnsi="Arial" w:cs="Arial"/>
              </w:rPr>
              <w:t xml:space="preserve"> Correspondiente al Visitador.</w:t>
            </w:r>
          </w:p>
          <w:p w14:paraId="3ECA1F1B" w14:textId="6B181E15" w:rsidR="00B14011" w:rsidRDefault="00B14011" w:rsidP="00554B32">
            <w:pPr>
              <w:autoSpaceDE w:val="0"/>
              <w:autoSpaceDN w:val="0"/>
              <w:adjustRightInd w:val="0"/>
              <w:jc w:val="both"/>
              <w:rPr>
                <w:rFonts w:ascii="Arial" w:hAnsi="Arial" w:cs="Arial"/>
              </w:rPr>
            </w:pPr>
          </w:p>
          <w:p w14:paraId="06D81316" w14:textId="76FE0797" w:rsidR="00B14011" w:rsidRDefault="00B14011" w:rsidP="00B14011">
            <w:pPr>
              <w:autoSpaceDE w:val="0"/>
              <w:autoSpaceDN w:val="0"/>
              <w:adjustRightInd w:val="0"/>
              <w:jc w:val="both"/>
              <w:rPr>
                <w:rFonts w:ascii="Arial" w:hAnsi="Arial" w:cs="Arial"/>
              </w:rPr>
            </w:pPr>
            <w:r>
              <w:rPr>
                <w:rFonts w:ascii="Arial" w:hAnsi="Arial" w:cs="Arial"/>
              </w:rPr>
              <w:t>D</w:t>
            </w:r>
            <w:r w:rsidRPr="00283351">
              <w:rPr>
                <w:rFonts w:ascii="Arial" w:hAnsi="Arial" w:cs="Arial"/>
              </w:rPr>
              <w:t>e la solicitud de información UT-SI-P-</w:t>
            </w:r>
            <w:r>
              <w:rPr>
                <w:rFonts w:ascii="Arial" w:hAnsi="Arial" w:cs="Arial"/>
                <w:b/>
              </w:rPr>
              <w:t>441</w:t>
            </w:r>
            <w:r w:rsidRPr="00283351">
              <w:rPr>
                <w:rFonts w:ascii="Arial" w:hAnsi="Arial" w:cs="Arial"/>
              </w:rPr>
              <w:t>-2404698250000</w:t>
            </w:r>
            <w:r>
              <w:rPr>
                <w:rFonts w:ascii="Arial" w:hAnsi="Arial" w:cs="Arial"/>
              </w:rPr>
              <w:t>441</w:t>
            </w:r>
            <w:r w:rsidRPr="00283351">
              <w:rPr>
                <w:rFonts w:ascii="Arial" w:hAnsi="Arial" w:cs="Arial"/>
              </w:rPr>
              <w:t>-2025</w:t>
            </w:r>
            <w:r>
              <w:rPr>
                <w:rFonts w:ascii="Arial" w:hAnsi="Arial" w:cs="Arial"/>
              </w:rPr>
              <w:t>: Del 2020 al 2025 total de policías que han sido investigados.</w:t>
            </w:r>
          </w:p>
          <w:p w14:paraId="7268278C" w14:textId="77777777" w:rsidR="0054331C" w:rsidRDefault="0054331C" w:rsidP="0054331C">
            <w:pPr>
              <w:autoSpaceDE w:val="0"/>
              <w:autoSpaceDN w:val="0"/>
              <w:adjustRightInd w:val="0"/>
              <w:rPr>
                <w:rFonts w:ascii="Arial" w:hAnsi="Arial" w:cs="Arial"/>
                <w:b/>
              </w:rPr>
            </w:pPr>
          </w:p>
          <w:p w14:paraId="3A508EAE" w14:textId="3F7E7C02" w:rsidR="0054331C" w:rsidRDefault="0054331C" w:rsidP="0054331C">
            <w:pPr>
              <w:autoSpaceDE w:val="0"/>
              <w:autoSpaceDN w:val="0"/>
              <w:adjustRightInd w:val="0"/>
              <w:rPr>
                <w:rFonts w:ascii="Arial" w:hAnsi="Arial" w:cs="Arial"/>
                <w:b/>
              </w:rPr>
            </w:pPr>
            <w:r w:rsidRPr="00283351">
              <w:rPr>
                <w:rFonts w:ascii="Arial" w:hAnsi="Arial" w:cs="Arial"/>
                <w:b/>
              </w:rPr>
              <w:t xml:space="preserve">FUNDAMENTACIÓN Y MOTIVACIÓN. </w:t>
            </w:r>
          </w:p>
          <w:p w14:paraId="459F88F4" w14:textId="77777777" w:rsidR="0054331C" w:rsidRDefault="0054331C" w:rsidP="0054331C">
            <w:pPr>
              <w:autoSpaceDE w:val="0"/>
              <w:autoSpaceDN w:val="0"/>
              <w:adjustRightInd w:val="0"/>
              <w:jc w:val="both"/>
              <w:rPr>
                <w:rFonts w:ascii="Arial" w:hAnsi="Arial" w:cs="Arial"/>
                <w:u w:val="single"/>
              </w:rPr>
            </w:pPr>
          </w:p>
          <w:p w14:paraId="72345BF2" w14:textId="0206455C" w:rsidR="0054331C" w:rsidRDefault="0054331C" w:rsidP="0054331C">
            <w:pPr>
              <w:autoSpaceDE w:val="0"/>
              <w:autoSpaceDN w:val="0"/>
              <w:adjustRightInd w:val="0"/>
              <w:jc w:val="both"/>
              <w:rPr>
                <w:rFonts w:ascii="Arial" w:hAnsi="Arial" w:cs="Arial"/>
              </w:rPr>
            </w:pPr>
            <w:r w:rsidRPr="00801204">
              <w:rPr>
                <w:rFonts w:ascii="Arial" w:hAnsi="Arial" w:cs="Arial"/>
                <w:u w:val="single"/>
              </w:rPr>
              <w:t>Fundamentación.</w:t>
            </w:r>
            <w:r>
              <w:rPr>
                <w:rFonts w:ascii="Arial" w:hAnsi="Arial" w:cs="Arial"/>
              </w:rPr>
              <w:t xml:space="preserve"> A</w:t>
            </w:r>
            <w:r w:rsidRPr="00E26106">
              <w:rPr>
                <w:rFonts w:ascii="Arial" w:hAnsi="Arial" w:cs="Arial"/>
              </w:rPr>
              <w:t>rtículo</w:t>
            </w:r>
            <w:r>
              <w:rPr>
                <w:rFonts w:ascii="Arial" w:hAnsi="Arial" w:cs="Arial"/>
              </w:rPr>
              <w:t>s</w:t>
            </w:r>
            <w:r w:rsidRPr="00E26106">
              <w:rPr>
                <w:rFonts w:ascii="Arial" w:hAnsi="Arial" w:cs="Arial"/>
              </w:rPr>
              <w:t xml:space="preserve"> </w:t>
            </w:r>
            <w:r w:rsidRPr="003706F5">
              <w:rPr>
                <w:rFonts w:ascii="Arial" w:hAnsi="Arial" w:cs="Arial"/>
              </w:rPr>
              <w:t>101, 129, fracción XIX, 110, 145, fracción II de la Ley General del Sistema Nacional de Seguridad Pública, 3º, 5º, fracción III, 56, fracción XXVI, 93, 93 BIS de la Ley del Sistema de Seguridad Pública del Estado de San Luis Potosí, 113, 119, 120 fracción I, 129, XII, y 132 de la Ley de Transparencia y Acceso a la Información Pública del Estado, lineamiento Trigésimo segundo de los LGCDIEVP</w:t>
            </w:r>
            <w:r>
              <w:rPr>
                <w:rFonts w:ascii="Arial" w:hAnsi="Arial" w:cs="Arial"/>
              </w:rPr>
              <w:t>.</w:t>
            </w:r>
          </w:p>
          <w:p w14:paraId="656C1610" w14:textId="7E974E82" w:rsidR="0054331C" w:rsidRDefault="0054331C" w:rsidP="0054331C">
            <w:pPr>
              <w:autoSpaceDE w:val="0"/>
              <w:autoSpaceDN w:val="0"/>
              <w:adjustRightInd w:val="0"/>
              <w:jc w:val="both"/>
              <w:rPr>
                <w:rFonts w:ascii="Arial" w:hAnsi="Arial" w:cs="Arial"/>
              </w:rPr>
            </w:pPr>
          </w:p>
          <w:p w14:paraId="2E0DF59E" w14:textId="0235149F" w:rsidR="00B14011" w:rsidRPr="00283351" w:rsidRDefault="0054331C" w:rsidP="0054331C">
            <w:pPr>
              <w:autoSpaceDE w:val="0"/>
              <w:autoSpaceDN w:val="0"/>
              <w:adjustRightInd w:val="0"/>
              <w:jc w:val="both"/>
              <w:rPr>
                <w:rFonts w:ascii="Arial" w:hAnsi="Arial" w:cs="Arial"/>
              </w:rPr>
            </w:pPr>
            <w:r w:rsidRPr="00801204">
              <w:rPr>
                <w:rFonts w:ascii="Arial" w:hAnsi="Arial" w:cs="Arial"/>
                <w:u w:val="single"/>
              </w:rPr>
              <w:t>Motivación.</w:t>
            </w:r>
            <w:r>
              <w:t xml:space="preserve"> </w:t>
            </w:r>
            <w:r w:rsidRPr="00801204">
              <w:rPr>
                <w:rFonts w:ascii="Arial" w:hAnsi="Arial" w:cs="Arial"/>
              </w:rPr>
              <w:t xml:space="preserve">Representa un riesgo real, ya que se daría conocer una parte porcentual de la </w:t>
            </w:r>
            <w:r w:rsidRPr="00801204">
              <w:rPr>
                <w:rFonts w:ascii="Arial" w:hAnsi="Arial" w:cs="Arial"/>
              </w:rPr>
              <w:lastRenderedPageBreak/>
              <w:t>totalidad de la capacidad de reacción de la Institución, ante la delincuencia organizada, lo que causaría un perjuicio significativo al interés público pues atenta de manera directa contra la seguridad del estado, debido a que miembros de asociaciones delictivas podrían aprovechar esa información para realizar algún ataque o amenaza, ya que con esta información se obtienen datos que además permitiría sustraerse de la acción de la justicia y, por tanto, quedar impunes por la comisión de delitos por los que se les persigue</w:t>
            </w:r>
            <w:r>
              <w:rPr>
                <w:rFonts w:ascii="Arial" w:hAnsi="Arial" w:cs="Arial"/>
              </w:rPr>
              <w:t>.</w:t>
            </w:r>
          </w:p>
        </w:tc>
      </w:tr>
    </w:tbl>
    <w:p w14:paraId="257EACEF" w14:textId="5EB63C55" w:rsidR="00DD0333" w:rsidRPr="009B626C" w:rsidRDefault="00DD0333" w:rsidP="009B626C">
      <w:pPr>
        <w:autoSpaceDE w:val="0"/>
        <w:autoSpaceDN w:val="0"/>
        <w:adjustRightInd w:val="0"/>
        <w:jc w:val="both"/>
        <w:rPr>
          <w:rFonts w:ascii="Arial" w:hAnsi="Arial" w:cs="Arial"/>
          <w:sz w:val="20"/>
          <w:szCs w:val="20"/>
        </w:rPr>
      </w:pPr>
    </w:p>
    <w:p w14:paraId="3A53E8CC" w14:textId="5E517381" w:rsidR="00000814" w:rsidRDefault="00000814" w:rsidP="00000814">
      <w:pPr>
        <w:autoSpaceDE w:val="0"/>
        <w:autoSpaceDN w:val="0"/>
        <w:adjustRightInd w:val="0"/>
        <w:jc w:val="both"/>
        <w:rPr>
          <w:rFonts w:ascii="Arial" w:hAnsi="Arial" w:cs="Arial"/>
        </w:rPr>
      </w:pPr>
      <w:r>
        <w:rPr>
          <w:rFonts w:ascii="Arial" w:hAnsi="Arial" w:cs="Arial"/>
        </w:rPr>
        <w:t>N</w:t>
      </w:r>
      <w:r w:rsidRPr="004A08B3">
        <w:rPr>
          <w:rFonts w:ascii="Arial" w:hAnsi="Arial" w:cs="Arial"/>
        </w:rPr>
        <w:t xml:space="preserve">o es necesaria la exposición </w:t>
      </w:r>
      <w:r>
        <w:rPr>
          <w:rFonts w:ascii="Arial" w:hAnsi="Arial" w:cs="Arial"/>
        </w:rPr>
        <w:t>de la fundamentación y motivación de cada</w:t>
      </w:r>
      <w:r w:rsidRPr="004A08B3">
        <w:rPr>
          <w:rFonts w:ascii="Arial" w:hAnsi="Arial" w:cs="Arial"/>
        </w:rPr>
        <w:t xml:space="preserve"> acuerdo</w:t>
      </w:r>
      <w:r>
        <w:rPr>
          <w:rFonts w:ascii="Arial" w:hAnsi="Arial" w:cs="Arial"/>
        </w:rPr>
        <w:t xml:space="preserve"> de manera íntegra</w:t>
      </w:r>
      <w:r w:rsidRPr="004A08B3">
        <w:rPr>
          <w:rFonts w:ascii="Arial" w:hAnsi="Arial" w:cs="Arial"/>
        </w:rPr>
        <w:t xml:space="preserve">, </w:t>
      </w:r>
      <w:r>
        <w:rPr>
          <w:rFonts w:ascii="Arial" w:hAnsi="Arial" w:cs="Arial"/>
        </w:rPr>
        <w:t xml:space="preserve">dado a que </w:t>
      </w:r>
      <w:r w:rsidRPr="004A08B3">
        <w:rPr>
          <w:rFonts w:ascii="Arial" w:hAnsi="Arial" w:cs="Arial"/>
        </w:rPr>
        <w:t>est</w:t>
      </w:r>
      <w:r>
        <w:rPr>
          <w:rFonts w:ascii="Arial" w:hAnsi="Arial" w:cs="Arial"/>
        </w:rPr>
        <w:t xml:space="preserve">os les </w:t>
      </w:r>
      <w:r w:rsidRPr="004A08B3">
        <w:rPr>
          <w:rFonts w:ascii="Arial" w:hAnsi="Arial" w:cs="Arial"/>
        </w:rPr>
        <w:t>fue</w:t>
      </w:r>
      <w:r>
        <w:rPr>
          <w:rFonts w:ascii="Arial" w:hAnsi="Arial" w:cs="Arial"/>
        </w:rPr>
        <w:t>ron</w:t>
      </w:r>
      <w:r w:rsidRPr="004A08B3">
        <w:rPr>
          <w:rFonts w:ascii="Arial" w:hAnsi="Arial" w:cs="Arial"/>
        </w:rPr>
        <w:t xml:space="preserve"> circulad</w:t>
      </w:r>
      <w:r>
        <w:rPr>
          <w:rFonts w:ascii="Arial" w:hAnsi="Arial" w:cs="Arial"/>
        </w:rPr>
        <w:t>os</w:t>
      </w:r>
      <w:r w:rsidRPr="004A08B3">
        <w:rPr>
          <w:rFonts w:ascii="Arial" w:hAnsi="Arial" w:cs="Arial"/>
        </w:rPr>
        <w:t xml:space="preserve"> en la convocatoria a la presente sesión</w:t>
      </w:r>
      <w:r>
        <w:rPr>
          <w:rFonts w:ascii="Arial" w:hAnsi="Arial" w:cs="Arial"/>
        </w:rPr>
        <w:t>.</w:t>
      </w:r>
      <w:r w:rsidRPr="004A08B3">
        <w:rPr>
          <w:rFonts w:ascii="Arial" w:hAnsi="Arial" w:cs="Arial"/>
        </w:rPr>
        <w:t xml:space="preserve"> </w:t>
      </w:r>
    </w:p>
    <w:p w14:paraId="4016B9CB" w14:textId="77777777" w:rsidR="00000814" w:rsidRDefault="00000814" w:rsidP="00000814">
      <w:pPr>
        <w:autoSpaceDE w:val="0"/>
        <w:autoSpaceDN w:val="0"/>
        <w:adjustRightInd w:val="0"/>
        <w:jc w:val="both"/>
        <w:rPr>
          <w:rFonts w:ascii="Arial" w:hAnsi="Arial" w:cs="Arial"/>
        </w:rPr>
      </w:pPr>
    </w:p>
    <w:p w14:paraId="1008E4FB" w14:textId="54765CCA" w:rsidR="002961C9" w:rsidRPr="00F0629F" w:rsidRDefault="00000814" w:rsidP="009976F5">
      <w:pPr>
        <w:jc w:val="both"/>
        <w:rPr>
          <w:rFonts w:ascii="Arial" w:hAnsi="Arial" w:cs="Arial"/>
        </w:rPr>
      </w:pPr>
      <w:r>
        <w:rPr>
          <w:rFonts w:ascii="Arial" w:hAnsi="Arial" w:cs="Arial"/>
        </w:rPr>
        <w:t xml:space="preserve">En seguida </w:t>
      </w:r>
      <w:r w:rsidRPr="004A08B3">
        <w:rPr>
          <w:rFonts w:ascii="Arial" w:hAnsi="Arial" w:cs="Arial"/>
        </w:rPr>
        <w:t xml:space="preserve">por </w:t>
      </w:r>
      <w:r>
        <w:rPr>
          <w:rFonts w:ascii="Arial" w:hAnsi="Arial" w:cs="Arial"/>
        </w:rPr>
        <w:t xml:space="preserve">indicaciones </w:t>
      </w:r>
      <w:r w:rsidRPr="004A08B3">
        <w:rPr>
          <w:rFonts w:ascii="Arial" w:hAnsi="Arial" w:cs="Arial"/>
        </w:rPr>
        <w:t xml:space="preserve">de la </w:t>
      </w:r>
      <w:r>
        <w:rPr>
          <w:rFonts w:ascii="Arial" w:hAnsi="Arial" w:cs="Arial"/>
        </w:rPr>
        <w:t>p</w:t>
      </w:r>
      <w:r w:rsidRPr="004A08B3">
        <w:rPr>
          <w:rFonts w:ascii="Arial" w:hAnsi="Arial" w:cs="Arial"/>
        </w:rPr>
        <w:t>residenta me permito solicitar atentamente emitan el sentido de su voto</w:t>
      </w:r>
      <w:r>
        <w:rPr>
          <w:rFonts w:ascii="Arial" w:hAnsi="Arial" w:cs="Arial"/>
        </w:rPr>
        <w:t xml:space="preserve"> respecto a la </w:t>
      </w:r>
      <w:r w:rsidRPr="004E2A3B">
        <w:rPr>
          <w:rFonts w:ascii="Arial" w:hAnsi="Arial" w:cs="Arial"/>
          <w:b/>
        </w:rPr>
        <w:t>confirmación</w:t>
      </w:r>
      <w:r>
        <w:rPr>
          <w:rFonts w:ascii="Arial" w:hAnsi="Arial" w:cs="Arial"/>
        </w:rPr>
        <w:t xml:space="preserve"> de los puntos; </w:t>
      </w:r>
      <w:r w:rsidR="009976F5" w:rsidRPr="001970A1">
        <w:rPr>
          <w:rFonts w:ascii="Arial" w:hAnsi="Arial" w:cs="Arial"/>
        </w:rPr>
        <w:t xml:space="preserve">Cuarto, Quinto, Sexto, Séptimo, Octavo, Noveno, Décimo, Décimo Sexto, Vigésimo Cuarto, </w:t>
      </w:r>
      <w:r w:rsidR="009976F5">
        <w:rPr>
          <w:rFonts w:ascii="Arial" w:hAnsi="Arial" w:cs="Arial"/>
        </w:rPr>
        <w:t>y</w:t>
      </w:r>
      <w:r w:rsidR="009976F5" w:rsidRPr="001970A1">
        <w:rPr>
          <w:rFonts w:ascii="Arial" w:hAnsi="Arial" w:cs="Arial"/>
        </w:rPr>
        <w:t xml:space="preserve"> Vigésimo Quinto</w:t>
      </w:r>
      <w:r w:rsidR="002961C9" w:rsidRPr="00F0629F">
        <w:rPr>
          <w:rFonts w:ascii="Arial" w:hAnsi="Arial" w:cs="Arial"/>
        </w:rPr>
        <w:t xml:space="preserve">. </w:t>
      </w:r>
    </w:p>
    <w:p w14:paraId="2542B146" w14:textId="007B2A0D" w:rsidR="00000814" w:rsidRDefault="00000814" w:rsidP="00C50B17">
      <w:pPr>
        <w:autoSpaceDE w:val="0"/>
        <w:autoSpaceDN w:val="0"/>
        <w:adjustRightInd w:val="0"/>
        <w:jc w:val="both"/>
        <w:rPr>
          <w:rFonts w:ascii="Arial" w:hAnsi="Arial" w:cs="Arial"/>
          <w:highlight w:val="yellow"/>
        </w:rPr>
      </w:pPr>
    </w:p>
    <w:p w14:paraId="09BE072A" w14:textId="77777777" w:rsidR="00000814" w:rsidRPr="00A06BCE" w:rsidRDefault="00000814" w:rsidP="00000814">
      <w:pPr>
        <w:autoSpaceDE w:val="0"/>
        <w:autoSpaceDN w:val="0"/>
        <w:adjustRightInd w:val="0"/>
        <w:jc w:val="both"/>
        <w:rPr>
          <w:rFonts w:ascii="Arial" w:hAnsi="Arial" w:cs="Arial"/>
        </w:rPr>
      </w:pPr>
      <w:r w:rsidRPr="00000814">
        <w:rPr>
          <w:rFonts w:ascii="Arial" w:hAnsi="Arial" w:cs="Arial"/>
          <w:b/>
        </w:rPr>
        <w:t>Maestra Xitlálic Sánchez Servín.</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5A259BDD" w14:textId="275A4110" w:rsidR="00000814" w:rsidRPr="00A06BCE" w:rsidRDefault="00984A4E" w:rsidP="00000814">
      <w:pPr>
        <w:jc w:val="both"/>
        <w:rPr>
          <w:rFonts w:ascii="Arial" w:hAnsi="Arial" w:cs="Arial"/>
        </w:rPr>
      </w:pPr>
      <w:r w:rsidRPr="00984A4E">
        <w:rPr>
          <w:rFonts w:ascii="Arial" w:hAnsi="Arial" w:cs="Arial"/>
          <w:b/>
        </w:rPr>
        <w:t>Maestro Carlos Alejandro Ponce Rodríguez</w:t>
      </w:r>
      <w:r w:rsidR="00000814" w:rsidRPr="00000814">
        <w:rPr>
          <w:rFonts w:ascii="Arial" w:hAnsi="Arial" w:cs="Arial"/>
          <w:b/>
        </w:rPr>
        <w:t>.</w:t>
      </w:r>
      <w:r w:rsidR="00000814" w:rsidRPr="00A06BCE">
        <w:rPr>
          <w:rFonts w:ascii="Arial" w:hAnsi="Arial" w:cs="Arial"/>
        </w:rPr>
        <w:t xml:space="preserve"> </w:t>
      </w:r>
      <w:r w:rsidR="00000814">
        <w:rPr>
          <w:rFonts w:ascii="Arial" w:hAnsi="Arial" w:cs="Arial"/>
        </w:rPr>
        <w:t xml:space="preserve">A </w:t>
      </w:r>
      <w:r w:rsidR="00000814" w:rsidRPr="00A06BCE">
        <w:rPr>
          <w:rFonts w:ascii="Arial" w:hAnsi="Arial" w:cs="Arial"/>
        </w:rPr>
        <w:t xml:space="preserve">favor. </w:t>
      </w:r>
    </w:p>
    <w:p w14:paraId="6FD963AB" w14:textId="77777777" w:rsidR="00000814" w:rsidRPr="00A06BCE" w:rsidRDefault="00000814" w:rsidP="00000814">
      <w:pPr>
        <w:jc w:val="both"/>
        <w:rPr>
          <w:rFonts w:ascii="Arial" w:hAnsi="Arial" w:cs="Arial"/>
        </w:rPr>
      </w:pPr>
      <w:r w:rsidRPr="00000814">
        <w:rPr>
          <w:rFonts w:ascii="Arial" w:hAnsi="Arial" w:cs="Arial"/>
          <w:b/>
        </w:rPr>
        <w:t>Doctor Jesús Rafael Rodríguez López.</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01D19707" w14:textId="77777777" w:rsidR="00000814" w:rsidRDefault="00000814" w:rsidP="00000814">
      <w:pPr>
        <w:jc w:val="both"/>
        <w:rPr>
          <w:rFonts w:ascii="Arial" w:hAnsi="Arial" w:cs="Arial"/>
        </w:rPr>
      </w:pPr>
    </w:p>
    <w:p w14:paraId="609B9D6A" w14:textId="77777777" w:rsidR="00000814" w:rsidRDefault="00000814" w:rsidP="00000814">
      <w:pPr>
        <w:jc w:val="both"/>
        <w:rPr>
          <w:rFonts w:ascii="Arial" w:hAnsi="Arial" w:cs="Arial"/>
        </w:rPr>
      </w:pPr>
      <w:r>
        <w:rPr>
          <w:rFonts w:ascii="Arial" w:hAnsi="Arial" w:cs="Arial"/>
        </w:rPr>
        <w:t xml:space="preserve">Presidenta, doy cuenta que se obtuvieron tres votos a favor. </w:t>
      </w:r>
    </w:p>
    <w:p w14:paraId="4CF2DC5A" w14:textId="77777777" w:rsidR="00000814" w:rsidRDefault="00000814" w:rsidP="00000814">
      <w:pPr>
        <w:jc w:val="both"/>
        <w:rPr>
          <w:rFonts w:ascii="Arial" w:hAnsi="Arial" w:cs="Arial"/>
        </w:rPr>
      </w:pPr>
    </w:p>
    <w:p w14:paraId="1BFC484E" w14:textId="77777777" w:rsidR="00000814" w:rsidRPr="00080873" w:rsidRDefault="00000814" w:rsidP="00000814">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386EA97C" w14:textId="77777777" w:rsidR="00000814" w:rsidRDefault="00000814" w:rsidP="00000814">
      <w:pPr>
        <w:jc w:val="both"/>
        <w:rPr>
          <w:rFonts w:ascii="Arial" w:hAnsi="Arial" w:cs="Arial"/>
        </w:rPr>
      </w:pPr>
    </w:p>
    <w:p w14:paraId="75CFF74A" w14:textId="43CD8664" w:rsidR="00640995" w:rsidRDefault="00000814" w:rsidP="00640995">
      <w:pPr>
        <w:jc w:val="both"/>
        <w:rPr>
          <w:rFonts w:ascii="Arial" w:hAnsi="Arial" w:cs="Arial"/>
        </w:rPr>
      </w:pPr>
      <w:r w:rsidRPr="004A08B3">
        <w:rPr>
          <w:rFonts w:ascii="Arial" w:hAnsi="Arial" w:cs="Arial"/>
        </w:rPr>
        <w:t xml:space="preserve">En consecuencia, se </w:t>
      </w:r>
      <w:r w:rsidRPr="00F5048C">
        <w:rPr>
          <w:rFonts w:ascii="Arial" w:hAnsi="Arial" w:cs="Arial"/>
          <w:b/>
        </w:rPr>
        <w:t>confirma</w:t>
      </w:r>
      <w:r w:rsidRPr="004A08B3">
        <w:rPr>
          <w:rFonts w:ascii="Arial" w:hAnsi="Arial" w:cs="Arial"/>
        </w:rPr>
        <w:t xml:space="preserve"> por </w:t>
      </w:r>
      <w:r w:rsidRPr="009C4570">
        <w:rPr>
          <w:rFonts w:ascii="Arial" w:hAnsi="Arial" w:cs="Arial"/>
          <w:b/>
        </w:rPr>
        <w:t>unanimidad de votos</w:t>
      </w:r>
      <w:r w:rsidRPr="004A08B3">
        <w:rPr>
          <w:rFonts w:ascii="Arial" w:hAnsi="Arial" w:cs="Arial"/>
        </w:rPr>
        <w:t xml:space="preserve"> </w:t>
      </w:r>
      <w:r>
        <w:rPr>
          <w:rFonts w:ascii="Arial" w:hAnsi="Arial" w:cs="Arial"/>
        </w:rPr>
        <w:t xml:space="preserve">la clasificación de información reservada que realizan las áreas y que fueron tratadas en este acto, en el entendido de que este Órgano deberá emitir en lo individual las resoluciones que corresponden. </w:t>
      </w:r>
    </w:p>
    <w:p w14:paraId="2CA5A8EB" w14:textId="0BC2904C" w:rsidR="00BB12B7" w:rsidRDefault="00BB12B7" w:rsidP="00000814">
      <w:pPr>
        <w:jc w:val="both"/>
        <w:rPr>
          <w:rFonts w:ascii="Arial" w:hAnsi="Arial" w:cs="Arial"/>
          <w:b/>
          <w:color w:val="2F5496" w:themeColor="accent5" w:themeShade="BF"/>
          <w:highlight w:val="yellow"/>
        </w:rPr>
      </w:pPr>
    </w:p>
    <w:p w14:paraId="5D889B8B" w14:textId="77777777" w:rsidR="00E75324" w:rsidRDefault="00E75324" w:rsidP="00000814">
      <w:pPr>
        <w:jc w:val="both"/>
        <w:rPr>
          <w:rFonts w:ascii="Arial" w:hAnsi="Arial" w:cs="Arial"/>
          <w:b/>
          <w:color w:val="2F5496" w:themeColor="accent5" w:themeShade="BF"/>
        </w:rPr>
      </w:pPr>
    </w:p>
    <w:p w14:paraId="422659E6" w14:textId="7AE5D0CF" w:rsidR="00E75324" w:rsidRPr="00E75324" w:rsidRDefault="00E75324" w:rsidP="00000814">
      <w:pPr>
        <w:jc w:val="both"/>
        <w:rPr>
          <w:rFonts w:ascii="Arial" w:hAnsi="Arial" w:cs="Arial"/>
          <w:b/>
          <w:color w:val="2F5496" w:themeColor="accent5" w:themeShade="BF"/>
        </w:rPr>
      </w:pPr>
      <w:r w:rsidRPr="00E75324">
        <w:rPr>
          <w:rFonts w:ascii="Arial" w:hAnsi="Arial" w:cs="Arial"/>
          <w:b/>
          <w:color w:val="2F5496" w:themeColor="accent5" w:themeShade="BF"/>
        </w:rPr>
        <w:t>DÉCIMO TECERO, Y DÉCIMO QUINTO.</w:t>
      </w:r>
    </w:p>
    <w:p w14:paraId="0CBA9747" w14:textId="019FEA8D" w:rsidR="00E75324" w:rsidRDefault="00E75324" w:rsidP="00000814">
      <w:pPr>
        <w:jc w:val="both"/>
        <w:rPr>
          <w:rFonts w:ascii="Arial" w:hAnsi="Arial" w:cs="Arial"/>
          <w:b/>
          <w:color w:val="2F5496" w:themeColor="accent5" w:themeShade="BF"/>
          <w:highlight w:val="yellow"/>
        </w:rPr>
      </w:pPr>
    </w:p>
    <w:p w14:paraId="1639CBE9" w14:textId="41899A72" w:rsidR="00E75324" w:rsidRDefault="00E75324" w:rsidP="00E75324">
      <w:pPr>
        <w:jc w:val="both"/>
        <w:rPr>
          <w:rFonts w:ascii="Arial" w:hAnsi="Arial" w:cs="Arial"/>
        </w:rPr>
      </w:pPr>
      <w:r>
        <w:rPr>
          <w:rFonts w:ascii="Arial" w:hAnsi="Arial" w:cs="Arial"/>
        </w:rPr>
        <w:t>Advierto que los puntos citados versan sobre solicitudes de ampliación de plazo</w:t>
      </w:r>
      <w:r w:rsidR="0024713B">
        <w:rPr>
          <w:rFonts w:ascii="Arial" w:hAnsi="Arial" w:cs="Arial"/>
        </w:rPr>
        <w:t xml:space="preserve"> para dar respuesta a las solicitudes </w:t>
      </w:r>
      <w:r>
        <w:rPr>
          <w:rFonts w:ascii="Arial" w:hAnsi="Arial" w:cs="Arial"/>
        </w:rPr>
        <w:t>que re</w:t>
      </w:r>
      <w:r w:rsidR="003A5130">
        <w:rPr>
          <w:rFonts w:ascii="Arial" w:hAnsi="Arial" w:cs="Arial"/>
        </w:rPr>
        <w:t xml:space="preserve">cibió </w:t>
      </w:r>
      <w:r>
        <w:rPr>
          <w:rFonts w:ascii="Arial" w:hAnsi="Arial" w:cs="Arial"/>
        </w:rPr>
        <w:t>el director General de Administración, compañeros de no existir inconveniente, y con el fin de no realizar repeticiones innecesarias, les propongo el desahogo de ambos puntos en este acto, s</w:t>
      </w:r>
      <w:r w:rsidRPr="004A08B3">
        <w:rPr>
          <w:rFonts w:ascii="Arial" w:hAnsi="Arial" w:cs="Arial"/>
        </w:rPr>
        <w:t>ecretaria,</w:t>
      </w:r>
      <w:r>
        <w:rPr>
          <w:rFonts w:ascii="Arial" w:hAnsi="Arial" w:cs="Arial"/>
        </w:rPr>
        <w:t xml:space="preserve"> asiente en acta que los integrantes de este Colegiado manifestaron no tener inconveniente, en consecuencia haga por favor </w:t>
      </w:r>
      <w:r w:rsidRPr="004A08B3">
        <w:rPr>
          <w:rFonts w:ascii="Arial" w:hAnsi="Arial" w:cs="Arial"/>
        </w:rPr>
        <w:t>una breve descripción de</w:t>
      </w:r>
      <w:r>
        <w:rPr>
          <w:rFonts w:ascii="Arial" w:hAnsi="Arial" w:cs="Arial"/>
        </w:rPr>
        <w:t xml:space="preserve"> los puntos a tratar, </w:t>
      </w:r>
      <w:r w:rsidRPr="004A08B3">
        <w:rPr>
          <w:rFonts w:ascii="Arial" w:hAnsi="Arial" w:cs="Arial"/>
        </w:rPr>
        <w:t>hecho lo anterior proceda a tomar la votación que corresponde.</w:t>
      </w:r>
    </w:p>
    <w:p w14:paraId="42506F67" w14:textId="77777777" w:rsidR="00E75324" w:rsidRDefault="00E75324" w:rsidP="00E75324">
      <w:pPr>
        <w:jc w:val="both"/>
        <w:rPr>
          <w:rFonts w:ascii="Arial" w:hAnsi="Arial" w:cs="Arial"/>
        </w:rPr>
      </w:pPr>
    </w:p>
    <w:p w14:paraId="22CEA061" w14:textId="77777777" w:rsidR="00E75324" w:rsidRPr="007412F0" w:rsidRDefault="00E75324" w:rsidP="00E75324">
      <w:pPr>
        <w:pStyle w:val="Prrafodelista"/>
        <w:numPr>
          <w:ilvl w:val="0"/>
          <w:numId w:val="2"/>
        </w:numPr>
        <w:ind w:hanging="644"/>
        <w:jc w:val="both"/>
        <w:rPr>
          <w:rFonts w:ascii="Arial" w:hAnsi="Arial" w:cs="Arial"/>
          <w:b/>
          <w:i/>
          <w:color w:val="2F5496" w:themeColor="accent5" w:themeShade="BF"/>
        </w:rPr>
      </w:pPr>
      <w:r w:rsidRPr="007412F0">
        <w:rPr>
          <w:rFonts w:ascii="Arial" w:hAnsi="Arial" w:cs="Arial"/>
          <w:b/>
          <w:i/>
          <w:color w:val="2F5496" w:themeColor="accent5" w:themeShade="BF"/>
        </w:rPr>
        <w:t>En uso de la voz, la secretaria.</w:t>
      </w:r>
    </w:p>
    <w:p w14:paraId="6BEB7A88" w14:textId="77777777" w:rsidR="00E75324" w:rsidRDefault="00E75324" w:rsidP="00E75324">
      <w:pPr>
        <w:jc w:val="both"/>
        <w:rPr>
          <w:rFonts w:ascii="Arial" w:hAnsi="Arial" w:cs="Arial"/>
        </w:rPr>
      </w:pPr>
    </w:p>
    <w:p w14:paraId="43C8B6AE" w14:textId="30CFB9DD" w:rsidR="00E75324" w:rsidRDefault="00E75324" w:rsidP="00E75324">
      <w:pPr>
        <w:autoSpaceDE w:val="0"/>
        <w:autoSpaceDN w:val="0"/>
        <w:adjustRightInd w:val="0"/>
        <w:jc w:val="both"/>
        <w:rPr>
          <w:rFonts w:ascii="Arial" w:hAnsi="Arial" w:cs="Arial"/>
        </w:rPr>
      </w:pPr>
      <w:r w:rsidRPr="007412F0">
        <w:rPr>
          <w:rFonts w:ascii="Arial" w:hAnsi="Arial" w:cs="Arial"/>
        </w:rPr>
        <w:lastRenderedPageBreak/>
        <w:t>Con gusto presidenta,</w:t>
      </w:r>
      <w:r>
        <w:rPr>
          <w:rFonts w:ascii="Arial" w:hAnsi="Arial" w:cs="Arial"/>
        </w:rPr>
        <w:t xml:space="preserve"> en virtud de que la totalidad de los integrantes están de acuerdo en el desahogo, en conjunto, de los puntos del orden del día décimo tercero y décimo quinto,</w:t>
      </w:r>
      <w:r w:rsidRPr="001970A1">
        <w:rPr>
          <w:rFonts w:ascii="Arial" w:hAnsi="Arial" w:cs="Arial"/>
        </w:rPr>
        <w:t xml:space="preserve"> </w:t>
      </w:r>
      <w:r>
        <w:rPr>
          <w:rFonts w:ascii="Arial" w:hAnsi="Arial" w:cs="Arial"/>
        </w:rPr>
        <w:t xml:space="preserve">hago una breve reseña de cada uno, así como la fundamentación y motivación que se propone: </w:t>
      </w:r>
    </w:p>
    <w:p w14:paraId="0615140C" w14:textId="77777777" w:rsidR="00E75324" w:rsidRDefault="00E75324" w:rsidP="00E75324">
      <w:pPr>
        <w:autoSpaceDE w:val="0"/>
        <w:autoSpaceDN w:val="0"/>
        <w:adjustRightInd w:val="0"/>
        <w:jc w:val="both"/>
        <w:rPr>
          <w:rFonts w:ascii="Arial" w:hAnsi="Arial" w:cs="Arial"/>
        </w:rPr>
      </w:pPr>
    </w:p>
    <w:tbl>
      <w:tblPr>
        <w:tblStyle w:val="Tablaconcuadrcula"/>
        <w:tblW w:w="0" w:type="auto"/>
        <w:tblLook w:val="04A0" w:firstRow="1" w:lastRow="0" w:firstColumn="1" w:lastColumn="0" w:noHBand="0" w:noVBand="1"/>
      </w:tblPr>
      <w:tblGrid>
        <w:gridCol w:w="10116"/>
      </w:tblGrid>
      <w:tr w:rsidR="00C01BAD" w14:paraId="7DE79735" w14:textId="77777777" w:rsidTr="00F414C9">
        <w:tc>
          <w:tcPr>
            <w:tcW w:w="10116" w:type="dxa"/>
          </w:tcPr>
          <w:p w14:paraId="00608B49" w14:textId="104214EF" w:rsidR="00C01BAD" w:rsidRPr="003A5130" w:rsidRDefault="00C01BAD" w:rsidP="00000814">
            <w:pPr>
              <w:jc w:val="both"/>
              <w:rPr>
                <w:rFonts w:ascii="Arial" w:hAnsi="Arial" w:cs="Arial"/>
              </w:rPr>
            </w:pPr>
            <w:r w:rsidRPr="00E75324">
              <w:rPr>
                <w:rFonts w:ascii="Arial" w:hAnsi="Arial" w:cs="Arial"/>
                <w:b/>
              </w:rPr>
              <w:t>Numero de solicitud</w:t>
            </w:r>
            <w:r>
              <w:rPr>
                <w:rFonts w:ascii="Arial" w:hAnsi="Arial" w:cs="Arial"/>
                <w:b/>
              </w:rPr>
              <w:t xml:space="preserve">: </w:t>
            </w:r>
            <w:r w:rsidRPr="003A5130">
              <w:rPr>
                <w:rFonts w:ascii="Arial" w:hAnsi="Arial" w:cs="Arial"/>
              </w:rPr>
              <w:t>UT-SI-P-439-240469825000439-2025</w:t>
            </w:r>
          </w:p>
          <w:p w14:paraId="3DFF8FF2" w14:textId="53116925" w:rsidR="00C01BAD" w:rsidRPr="003A5130" w:rsidRDefault="00C01BAD" w:rsidP="00000814">
            <w:pPr>
              <w:jc w:val="both"/>
              <w:rPr>
                <w:rFonts w:ascii="Arial" w:hAnsi="Arial" w:cs="Arial"/>
              </w:rPr>
            </w:pPr>
            <w:r w:rsidRPr="00E75324">
              <w:rPr>
                <w:rFonts w:ascii="Arial" w:hAnsi="Arial" w:cs="Arial"/>
                <w:b/>
              </w:rPr>
              <w:t>Solicitante</w:t>
            </w:r>
            <w:r>
              <w:rPr>
                <w:rFonts w:ascii="Arial" w:hAnsi="Arial" w:cs="Arial"/>
                <w:b/>
              </w:rPr>
              <w:t xml:space="preserve">: </w:t>
            </w:r>
            <w:r w:rsidRPr="003A5130">
              <w:rPr>
                <w:rFonts w:ascii="Arial" w:hAnsi="Arial" w:cs="Arial"/>
              </w:rPr>
              <w:t>Armando Problemas Vera.</w:t>
            </w:r>
          </w:p>
          <w:p w14:paraId="6420D09E" w14:textId="12CC2DA3" w:rsidR="00C01BAD" w:rsidRPr="00E75324" w:rsidRDefault="00C01BAD" w:rsidP="00000814">
            <w:pPr>
              <w:jc w:val="both"/>
              <w:rPr>
                <w:rFonts w:ascii="Arial" w:hAnsi="Arial" w:cs="Arial"/>
                <w:b/>
              </w:rPr>
            </w:pPr>
            <w:r w:rsidRPr="00E75324">
              <w:rPr>
                <w:rFonts w:ascii="Arial" w:hAnsi="Arial" w:cs="Arial"/>
                <w:b/>
              </w:rPr>
              <w:t>Contenido</w:t>
            </w:r>
            <w:r>
              <w:rPr>
                <w:rFonts w:ascii="Arial" w:hAnsi="Arial" w:cs="Arial"/>
                <w:b/>
              </w:rPr>
              <w:t>:</w:t>
            </w:r>
          </w:p>
          <w:p w14:paraId="52FB66A6" w14:textId="088F055B" w:rsidR="00C01BAD" w:rsidRPr="00E75324" w:rsidRDefault="00C01BAD" w:rsidP="00E75324">
            <w:pPr>
              <w:jc w:val="both"/>
              <w:rPr>
                <w:rFonts w:ascii="Arial" w:hAnsi="Arial" w:cs="Arial"/>
              </w:rPr>
            </w:pPr>
            <w:r w:rsidRPr="00E75324">
              <w:rPr>
                <w:rFonts w:ascii="Arial" w:hAnsi="Arial" w:cs="Arial"/>
              </w:rPr>
              <w:t xml:space="preserve">6. A la FGESLP: Remita copia de la Licencia del puesto de ORALIA L SOLIS AGUILAR. </w:t>
            </w:r>
          </w:p>
          <w:p w14:paraId="119DD27D" w14:textId="5CDC3FF8" w:rsidR="00C01BAD" w:rsidRPr="00E75324" w:rsidRDefault="00C01BAD" w:rsidP="00E75324">
            <w:pPr>
              <w:jc w:val="both"/>
              <w:rPr>
                <w:rFonts w:ascii="Arial" w:hAnsi="Arial" w:cs="Arial"/>
              </w:rPr>
            </w:pPr>
            <w:r w:rsidRPr="00E75324">
              <w:rPr>
                <w:rFonts w:ascii="Arial" w:hAnsi="Arial" w:cs="Arial"/>
              </w:rPr>
              <w:t xml:space="preserve">7. A la FGESLP: Remita comprobantes de pago de salario, compensaciones y o cualquier rendimiento al que sea acreedora, así como el comparativo de ingresos o salario que tenía su antecesora a la fecha de ORALIA L SOLIS AGUILAR. </w:t>
            </w:r>
          </w:p>
          <w:p w14:paraId="6EA0B344" w14:textId="3A07EB57" w:rsidR="00C01BAD" w:rsidRPr="00E75324" w:rsidRDefault="00C01BAD" w:rsidP="00E75324">
            <w:pPr>
              <w:jc w:val="both"/>
              <w:rPr>
                <w:rFonts w:ascii="Arial" w:hAnsi="Arial" w:cs="Arial"/>
              </w:rPr>
            </w:pPr>
            <w:r w:rsidRPr="00E75324">
              <w:rPr>
                <w:rFonts w:ascii="Arial" w:hAnsi="Arial" w:cs="Arial"/>
              </w:rPr>
              <w:t xml:space="preserve">8. A la FGESLP: Remita información sobre el vehículo que utiliza y cuáles son los parámetros para que una secretaria utilice un vehículo oficial. </w:t>
            </w:r>
          </w:p>
          <w:p w14:paraId="260A17D7" w14:textId="3656C673" w:rsidR="00C01BAD" w:rsidRPr="00E75324" w:rsidRDefault="00C01BAD" w:rsidP="00E75324">
            <w:pPr>
              <w:jc w:val="both"/>
              <w:rPr>
                <w:rFonts w:ascii="Arial" w:hAnsi="Arial" w:cs="Arial"/>
              </w:rPr>
            </w:pPr>
            <w:r w:rsidRPr="00E75324">
              <w:rPr>
                <w:rFonts w:ascii="Arial" w:hAnsi="Arial" w:cs="Arial"/>
              </w:rPr>
              <w:t xml:space="preserve">9. A la FGESLP: Me indique cuantos escoltas o choferes utiliza la secretaria particular de la Fiscal, ORALIA L SOLIS AGUILAR. </w:t>
            </w:r>
          </w:p>
          <w:p w14:paraId="6C414861" w14:textId="6FE4C497" w:rsidR="00C01BAD" w:rsidRPr="00E75324" w:rsidRDefault="00C01BAD" w:rsidP="00E75324">
            <w:pPr>
              <w:jc w:val="both"/>
              <w:rPr>
                <w:rFonts w:ascii="Arial" w:hAnsi="Arial" w:cs="Arial"/>
              </w:rPr>
            </w:pPr>
            <w:r w:rsidRPr="00E75324">
              <w:rPr>
                <w:rFonts w:ascii="Arial" w:hAnsi="Arial" w:cs="Arial"/>
              </w:rPr>
              <w:t xml:space="preserve">10. A la FGESLP: Me indique cual es el horario Laboral de ORALIA L SOLIS AGUILAR. </w:t>
            </w:r>
          </w:p>
          <w:p w14:paraId="1F8290B3" w14:textId="2ED6576D" w:rsidR="00C01BAD" w:rsidRPr="00E75324" w:rsidRDefault="00C01BAD" w:rsidP="00E75324">
            <w:pPr>
              <w:jc w:val="both"/>
              <w:rPr>
                <w:rFonts w:ascii="Arial" w:hAnsi="Arial" w:cs="Arial"/>
              </w:rPr>
            </w:pPr>
            <w:r w:rsidRPr="00E75324">
              <w:rPr>
                <w:rFonts w:ascii="Arial" w:hAnsi="Arial" w:cs="Arial"/>
              </w:rPr>
              <w:t xml:space="preserve">11. A la FGESLP: Me remitan copia de los accesos y salidas de los posímetros de ORALIA L SOLIS AGUILAR del mes de MAYO, JUNIO, JULIO, AGOSTO y SEPTIEMBRE 2025. </w:t>
            </w:r>
          </w:p>
          <w:p w14:paraId="6EF5E663" w14:textId="2629DB7F" w:rsidR="00C01BAD" w:rsidRPr="00E75324" w:rsidRDefault="00C01BAD" w:rsidP="00E75324">
            <w:pPr>
              <w:jc w:val="both"/>
              <w:rPr>
                <w:rFonts w:ascii="Arial" w:hAnsi="Arial" w:cs="Arial"/>
              </w:rPr>
            </w:pPr>
            <w:r w:rsidRPr="00E75324">
              <w:rPr>
                <w:rFonts w:ascii="Arial" w:hAnsi="Arial" w:cs="Arial"/>
              </w:rPr>
              <w:t xml:space="preserve">12. A la FGESLP: Me indiquen cuantos descuentos se han realizado por las ausencias de ORALIA L SOLIS AGUILAR. </w:t>
            </w:r>
          </w:p>
          <w:p w14:paraId="6A94491E" w14:textId="3BD64535" w:rsidR="00C01BAD" w:rsidRPr="00E75324" w:rsidRDefault="00C01BAD" w:rsidP="00E75324">
            <w:pPr>
              <w:jc w:val="both"/>
              <w:rPr>
                <w:rFonts w:ascii="Arial" w:hAnsi="Arial" w:cs="Arial"/>
              </w:rPr>
            </w:pPr>
            <w:r w:rsidRPr="00E75324">
              <w:rPr>
                <w:rFonts w:ascii="Arial" w:hAnsi="Arial" w:cs="Arial"/>
              </w:rPr>
              <w:t xml:space="preserve">13. A la FGESLP: Me indiquen los lineamientos que debe seguir para la asignación de citas de la agenda de la fiscal. </w:t>
            </w:r>
          </w:p>
          <w:p w14:paraId="4F931BDE" w14:textId="77777777" w:rsidR="00C01BAD" w:rsidRDefault="00C01BAD" w:rsidP="00000814">
            <w:pPr>
              <w:jc w:val="both"/>
              <w:rPr>
                <w:rFonts w:ascii="Arial" w:hAnsi="Arial" w:cs="Arial"/>
              </w:rPr>
            </w:pPr>
            <w:r w:rsidRPr="00E75324">
              <w:rPr>
                <w:rFonts w:ascii="Arial" w:hAnsi="Arial" w:cs="Arial"/>
              </w:rPr>
              <w:t>14</w:t>
            </w:r>
            <w:r>
              <w:rPr>
                <w:rFonts w:ascii="Arial" w:hAnsi="Arial" w:cs="Arial"/>
              </w:rPr>
              <w:t>.</w:t>
            </w:r>
            <w:r w:rsidRPr="00E75324">
              <w:rPr>
                <w:rFonts w:ascii="Arial" w:hAnsi="Arial" w:cs="Arial"/>
              </w:rPr>
              <w:t xml:space="preserve"> A la FGESLP: Me indiquen si se le ha </w:t>
            </w:r>
            <w:proofErr w:type="spellStart"/>
            <w:r w:rsidRPr="00E75324">
              <w:rPr>
                <w:rFonts w:ascii="Arial" w:hAnsi="Arial" w:cs="Arial"/>
              </w:rPr>
              <w:t>aperturado</w:t>
            </w:r>
            <w:proofErr w:type="spellEnd"/>
            <w:r w:rsidRPr="00E75324">
              <w:rPr>
                <w:rFonts w:ascii="Arial" w:hAnsi="Arial" w:cs="Arial"/>
              </w:rPr>
              <w:t xml:space="preserve"> una Carpeta de Investigación por desempeñar un puesto como Juez y trabajar en FGESLP como secretaria particular de la Fiscal.</w:t>
            </w:r>
          </w:p>
          <w:p w14:paraId="0E78BDF0" w14:textId="77777777" w:rsidR="00C01BAD" w:rsidRDefault="00C01BAD" w:rsidP="00000814">
            <w:pPr>
              <w:jc w:val="both"/>
              <w:rPr>
                <w:rFonts w:ascii="Arial" w:hAnsi="Arial" w:cs="Arial"/>
                <w:b/>
                <w:color w:val="2F5496" w:themeColor="accent5" w:themeShade="BF"/>
                <w:highlight w:val="yellow"/>
              </w:rPr>
            </w:pPr>
          </w:p>
          <w:p w14:paraId="39AA43D1" w14:textId="5080FA7F" w:rsidR="00C01BAD" w:rsidRDefault="00C01BAD" w:rsidP="00000814">
            <w:pPr>
              <w:jc w:val="both"/>
              <w:rPr>
                <w:rFonts w:ascii="Arial" w:hAnsi="Arial" w:cs="Arial"/>
                <w:b/>
                <w:color w:val="2F5496" w:themeColor="accent5" w:themeShade="BF"/>
                <w:highlight w:val="yellow"/>
              </w:rPr>
            </w:pPr>
            <w:r w:rsidRPr="00E75324">
              <w:rPr>
                <w:rFonts w:ascii="Arial" w:hAnsi="Arial" w:cs="Arial"/>
                <w:b/>
              </w:rPr>
              <w:t>Numero de solicitud</w:t>
            </w:r>
            <w:r>
              <w:rPr>
                <w:rFonts w:ascii="Arial" w:hAnsi="Arial" w:cs="Arial"/>
                <w:b/>
              </w:rPr>
              <w:t>: UT-SI-P-427-240469825000427-2025</w:t>
            </w:r>
          </w:p>
          <w:p w14:paraId="12C8CF3F" w14:textId="77777777" w:rsidR="00C01BAD" w:rsidRDefault="00C01BAD" w:rsidP="00000814">
            <w:pPr>
              <w:jc w:val="both"/>
              <w:rPr>
                <w:rFonts w:ascii="Arial" w:hAnsi="Arial" w:cs="Arial"/>
                <w:b/>
              </w:rPr>
            </w:pPr>
            <w:r w:rsidRPr="00E75324">
              <w:rPr>
                <w:rFonts w:ascii="Arial" w:hAnsi="Arial" w:cs="Arial"/>
                <w:b/>
              </w:rPr>
              <w:t>Solicitante</w:t>
            </w:r>
            <w:r>
              <w:rPr>
                <w:rFonts w:ascii="Arial" w:hAnsi="Arial" w:cs="Arial"/>
                <w:b/>
              </w:rPr>
              <w:t>: No proporciono nombre.</w:t>
            </w:r>
          </w:p>
          <w:p w14:paraId="26BBA65C" w14:textId="77777777" w:rsidR="00C01BAD" w:rsidRDefault="00C01BAD" w:rsidP="00000814">
            <w:pPr>
              <w:jc w:val="both"/>
              <w:rPr>
                <w:rFonts w:ascii="Arial" w:hAnsi="Arial" w:cs="Arial"/>
              </w:rPr>
            </w:pPr>
            <w:r w:rsidRPr="00E75324">
              <w:rPr>
                <w:rFonts w:ascii="Arial" w:hAnsi="Arial" w:cs="Arial"/>
                <w:b/>
              </w:rPr>
              <w:t>Contenido</w:t>
            </w:r>
            <w:r>
              <w:rPr>
                <w:rFonts w:ascii="Arial" w:hAnsi="Arial" w:cs="Arial"/>
                <w:b/>
              </w:rPr>
              <w:t>:</w:t>
            </w:r>
            <w:r>
              <w:t xml:space="preserve"> </w:t>
            </w:r>
            <w:r w:rsidRPr="00C01BAD">
              <w:rPr>
                <w:rFonts w:ascii="Arial" w:hAnsi="Arial" w:cs="Arial"/>
              </w:rPr>
              <w:t xml:space="preserve">Para la entrada en vigor del nuevo Poder Judicial del Estado, solicito se me informe que servidores públicos solicitaron permiso o licencia, es decir, se em dé el estatus de su situación con la Fiscalía, para ello solicito copia del escrito ya sea de renuncia, permiso, licencia o cualquier circunstancia que hayan hecho valer, nombres completos de cada uno, a partir de qué fecha dejaron de servir a la Fiscalía, y los nombres de los que ocuparán dichos puestos. Cabe señalar que Juana Irma Azuara </w:t>
            </w:r>
            <w:proofErr w:type="spellStart"/>
            <w:r w:rsidRPr="00C01BAD">
              <w:rPr>
                <w:rFonts w:ascii="Arial" w:hAnsi="Arial" w:cs="Arial"/>
              </w:rPr>
              <w:t>Lárraga</w:t>
            </w:r>
            <w:proofErr w:type="spellEnd"/>
            <w:r w:rsidRPr="00C01BAD">
              <w:rPr>
                <w:rFonts w:ascii="Arial" w:hAnsi="Arial" w:cs="Arial"/>
              </w:rPr>
              <w:t xml:space="preserve"> causo baja de Fiscalía y no han nombrado a nadie en su lugar también el Vicefiscal Pedro, ambos puestos cabes dentro de la Fiscalía y que ya tienen 3 días sin titular</w:t>
            </w:r>
            <w:r>
              <w:rPr>
                <w:rFonts w:ascii="Arial" w:hAnsi="Arial" w:cs="Arial"/>
              </w:rPr>
              <w:t>.</w:t>
            </w:r>
          </w:p>
          <w:p w14:paraId="3275248F" w14:textId="77777777" w:rsidR="00C01BAD" w:rsidRDefault="00C01BAD" w:rsidP="00000814">
            <w:pPr>
              <w:jc w:val="both"/>
              <w:rPr>
                <w:rFonts w:ascii="Arial" w:hAnsi="Arial" w:cs="Arial"/>
                <w:b/>
                <w:color w:val="2F5496" w:themeColor="accent5" w:themeShade="BF"/>
                <w:highlight w:val="yellow"/>
              </w:rPr>
            </w:pPr>
          </w:p>
          <w:p w14:paraId="3F91D8F6" w14:textId="13503A30" w:rsidR="00C01BAD" w:rsidRPr="00C01BAD" w:rsidRDefault="00C01BAD" w:rsidP="00000814">
            <w:pPr>
              <w:jc w:val="both"/>
              <w:rPr>
                <w:rFonts w:ascii="Arial" w:hAnsi="Arial" w:cs="Arial"/>
              </w:rPr>
            </w:pPr>
            <w:r w:rsidRPr="00C01BAD">
              <w:rPr>
                <w:rFonts w:ascii="Arial" w:hAnsi="Arial" w:cs="Arial"/>
                <w:b/>
              </w:rPr>
              <w:t>FUNDAMENTACIÓN.</w:t>
            </w:r>
            <w:r>
              <w:rPr>
                <w:rFonts w:ascii="Arial" w:hAnsi="Arial" w:cs="Arial"/>
                <w:b/>
              </w:rPr>
              <w:t xml:space="preserve"> </w:t>
            </w:r>
            <w:r>
              <w:rPr>
                <w:rFonts w:ascii="Arial" w:hAnsi="Arial" w:cs="Arial"/>
              </w:rPr>
              <w:t>Artículo 154 de la LTAIPSLP.</w:t>
            </w:r>
          </w:p>
          <w:p w14:paraId="74DD3ADE" w14:textId="6628508E" w:rsidR="00C01BAD" w:rsidRPr="00C01BAD" w:rsidRDefault="00C01BAD" w:rsidP="00000814">
            <w:pPr>
              <w:jc w:val="both"/>
              <w:rPr>
                <w:rFonts w:ascii="Arial" w:hAnsi="Arial" w:cs="Arial"/>
                <w:b/>
              </w:rPr>
            </w:pPr>
          </w:p>
          <w:p w14:paraId="33BD3D5B" w14:textId="56F6CF0B" w:rsidR="00C01BAD" w:rsidRDefault="00C01BAD" w:rsidP="003A5130">
            <w:pPr>
              <w:jc w:val="both"/>
              <w:rPr>
                <w:rFonts w:ascii="Arial" w:hAnsi="Arial" w:cs="Arial"/>
                <w:b/>
                <w:color w:val="2F5496" w:themeColor="accent5" w:themeShade="BF"/>
                <w:highlight w:val="yellow"/>
              </w:rPr>
            </w:pPr>
            <w:r w:rsidRPr="00C01BAD">
              <w:rPr>
                <w:rFonts w:ascii="Arial" w:hAnsi="Arial" w:cs="Arial"/>
                <w:b/>
              </w:rPr>
              <w:t>MOTIVACIÓN.</w:t>
            </w:r>
            <w:r>
              <w:rPr>
                <w:rFonts w:ascii="Arial" w:hAnsi="Arial" w:cs="Arial"/>
                <w:b/>
              </w:rPr>
              <w:t xml:space="preserve"> </w:t>
            </w:r>
            <w:r>
              <w:rPr>
                <w:rFonts w:ascii="Arial" w:hAnsi="Arial" w:cs="Arial"/>
              </w:rPr>
              <w:t>S</w:t>
            </w:r>
            <w:proofErr w:type="spellStart"/>
            <w:r>
              <w:rPr>
                <w:rFonts w:ascii="Arial" w:hAnsi="Arial" w:cs="Arial"/>
                <w:sz w:val="22"/>
                <w:szCs w:val="25"/>
                <w:lang w:val="es-MX"/>
              </w:rPr>
              <w:t>e</w:t>
            </w:r>
            <w:proofErr w:type="spellEnd"/>
            <w:r>
              <w:rPr>
                <w:rFonts w:ascii="Arial" w:hAnsi="Arial" w:cs="Arial"/>
                <w:sz w:val="22"/>
                <w:szCs w:val="25"/>
                <w:lang w:val="es-MX"/>
              </w:rPr>
              <w:t xml:space="preserve"> requiere de una búsqueda exhaustiva además de que es probable la existencia </w:t>
            </w:r>
            <w:r>
              <w:rPr>
                <w:rFonts w:ascii="Arial" w:hAnsi="Arial" w:cs="Arial"/>
                <w:sz w:val="22"/>
                <w:szCs w:val="25"/>
                <w:lang w:val="es-MX"/>
              </w:rPr>
              <w:lastRenderedPageBreak/>
              <w:t xml:space="preserve">de información susceptible de ser reservada, y derivado del procedimiento anteriormente citado y dada la carga de trabajo habitual de la </w:t>
            </w:r>
            <w:r w:rsidRPr="00C01BAD">
              <w:rPr>
                <w:rFonts w:ascii="Arial" w:hAnsi="Arial" w:cs="Arial"/>
                <w:sz w:val="22"/>
                <w:szCs w:val="25"/>
                <w:lang w:val="es-MX"/>
              </w:rPr>
              <w:t>Dirección.</w:t>
            </w:r>
          </w:p>
        </w:tc>
      </w:tr>
    </w:tbl>
    <w:p w14:paraId="550877A5" w14:textId="40E2CDBB" w:rsidR="00E75324" w:rsidRDefault="00E75324" w:rsidP="00000814">
      <w:pPr>
        <w:jc w:val="both"/>
        <w:rPr>
          <w:rFonts w:ascii="Arial" w:hAnsi="Arial" w:cs="Arial"/>
          <w:b/>
          <w:color w:val="2F5496" w:themeColor="accent5" w:themeShade="BF"/>
          <w:highlight w:val="yellow"/>
        </w:rPr>
      </w:pPr>
    </w:p>
    <w:p w14:paraId="21D9B78F" w14:textId="0011CCB7" w:rsidR="002C2C20" w:rsidRPr="00E90182" w:rsidRDefault="002C2C20" w:rsidP="002C2C20">
      <w:pPr>
        <w:jc w:val="both"/>
        <w:rPr>
          <w:rFonts w:ascii="Arial" w:hAnsi="Arial" w:cs="Arial"/>
        </w:rPr>
      </w:pPr>
      <w:r w:rsidRPr="00E90182">
        <w:rPr>
          <w:rFonts w:ascii="Arial" w:hAnsi="Arial" w:cs="Arial"/>
        </w:rPr>
        <w:t xml:space="preserve">El </w:t>
      </w:r>
      <w:r w:rsidR="00E90182" w:rsidRPr="00E90182">
        <w:rPr>
          <w:rFonts w:ascii="Arial" w:hAnsi="Arial" w:cs="Arial"/>
        </w:rPr>
        <w:t>director General de Administración</w:t>
      </w:r>
      <w:r w:rsidRPr="00E90182">
        <w:rPr>
          <w:rFonts w:ascii="Arial" w:hAnsi="Arial" w:cs="Arial"/>
        </w:rPr>
        <w:t>, al momento de referirse a los motivos que tiene para realizar sus solicitudes, manifiesta que, la información que le es requerida demanda un expurgo y análisis de los registros impresos y digitales</w:t>
      </w:r>
      <w:r w:rsidR="00E90182">
        <w:rPr>
          <w:rFonts w:ascii="Arial" w:hAnsi="Arial" w:cs="Arial"/>
        </w:rPr>
        <w:t>, considerando una probable clasificación, aunado a la carga de trabajo habitual que tiene</w:t>
      </w:r>
      <w:r w:rsidRPr="00E90182">
        <w:rPr>
          <w:rFonts w:ascii="Arial" w:hAnsi="Arial" w:cs="Arial"/>
        </w:rPr>
        <w:t>.</w:t>
      </w:r>
      <w:r w:rsidR="00E90182">
        <w:rPr>
          <w:rFonts w:ascii="Arial" w:hAnsi="Arial" w:cs="Arial"/>
        </w:rPr>
        <w:t xml:space="preserve"> </w:t>
      </w:r>
      <w:r w:rsidRPr="00E90182">
        <w:rPr>
          <w:rFonts w:ascii="Arial" w:hAnsi="Arial" w:cs="Arial"/>
        </w:rPr>
        <w:t>Así, por indicaciones de la presidenta me permito solicitar atentamente emitan el sentido de su voto:</w:t>
      </w:r>
    </w:p>
    <w:p w14:paraId="3863B826" w14:textId="77777777" w:rsidR="002C2C20" w:rsidRPr="00E90182" w:rsidRDefault="002C2C20" w:rsidP="002C2C20">
      <w:pPr>
        <w:jc w:val="both"/>
        <w:rPr>
          <w:rFonts w:ascii="Arial" w:hAnsi="Arial" w:cs="Arial"/>
        </w:rPr>
      </w:pPr>
    </w:p>
    <w:p w14:paraId="5442BB1B" w14:textId="77777777" w:rsidR="00E90182" w:rsidRPr="00A06BCE" w:rsidRDefault="00E90182" w:rsidP="00E90182">
      <w:pPr>
        <w:autoSpaceDE w:val="0"/>
        <w:autoSpaceDN w:val="0"/>
        <w:adjustRightInd w:val="0"/>
        <w:jc w:val="both"/>
        <w:rPr>
          <w:rFonts w:ascii="Arial" w:hAnsi="Arial" w:cs="Arial"/>
        </w:rPr>
      </w:pPr>
      <w:r w:rsidRPr="00000814">
        <w:rPr>
          <w:rFonts w:ascii="Arial" w:hAnsi="Arial" w:cs="Arial"/>
          <w:b/>
        </w:rPr>
        <w:t>Maestra Xitlálic Sánchez Servín.</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1F10DC38" w14:textId="77777777" w:rsidR="00E90182" w:rsidRPr="00A06BCE" w:rsidRDefault="00E90182" w:rsidP="00E90182">
      <w:pPr>
        <w:jc w:val="both"/>
        <w:rPr>
          <w:rFonts w:ascii="Arial" w:hAnsi="Arial" w:cs="Arial"/>
        </w:rPr>
      </w:pPr>
      <w:r w:rsidRPr="00984A4E">
        <w:rPr>
          <w:rFonts w:ascii="Arial" w:hAnsi="Arial" w:cs="Arial"/>
          <w:b/>
        </w:rPr>
        <w:t>Maestro Carlos Alejandro Ponce Rodríguez</w:t>
      </w:r>
      <w:r w:rsidRPr="00000814">
        <w:rPr>
          <w:rFonts w:ascii="Arial" w:hAnsi="Arial" w:cs="Arial"/>
          <w:b/>
        </w:rPr>
        <w:t>.</w:t>
      </w:r>
      <w:r w:rsidRPr="00A06BCE">
        <w:rPr>
          <w:rFonts w:ascii="Arial" w:hAnsi="Arial" w:cs="Arial"/>
        </w:rPr>
        <w:t xml:space="preserve"> </w:t>
      </w:r>
      <w:r>
        <w:rPr>
          <w:rFonts w:ascii="Arial" w:hAnsi="Arial" w:cs="Arial"/>
        </w:rPr>
        <w:t xml:space="preserve">A </w:t>
      </w:r>
      <w:r w:rsidRPr="00A06BCE">
        <w:rPr>
          <w:rFonts w:ascii="Arial" w:hAnsi="Arial" w:cs="Arial"/>
        </w:rPr>
        <w:t xml:space="preserve">favor. </w:t>
      </w:r>
    </w:p>
    <w:p w14:paraId="64DD08EA" w14:textId="77777777" w:rsidR="00E90182" w:rsidRPr="00A06BCE" w:rsidRDefault="00E90182" w:rsidP="00E90182">
      <w:pPr>
        <w:jc w:val="both"/>
        <w:rPr>
          <w:rFonts w:ascii="Arial" w:hAnsi="Arial" w:cs="Arial"/>
        </w:rPr>
      </w:pPr>
      <w:r w:rsidRPr="00000814">
        <w:rPr>
          <w:rFonts w:ascii="Arial" w:hAnsi="Arial" w:cs="Arial"/>
          <w:b/>
        </w:rPr>
        <w:t>Doctor Jesús Rafael Rodríguez López.</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5B56854C" w14:textId="77777777" w:rsidR="002C2C20" w:rsidRPr="00E90182" w:rsidRDefault="002C2C20" w:rsidP="002C2C20">
      <w:pPr>
        <w:jc w:val="both"/>
        <w:rPr>
          <w:rFonts w:ascii="Arial" w:hAnsi="Arial" w:cs="Arial"/>
        </w:rPr>
      </w:pPr>
    </w:p>
    <w:p w14:paraId="2144980B" w14:textId="77777777" w:rsidR="002C2C20" w:rsidRPr="00E90182" w:rsidRDefault="002C2C20" w:rsidP="002C2C20">
      <w:pPr>
        <w:jc w:val="both"/>
        <w:rPr>
          <w:rFonts w:ascii="Arial" w:hAnsi="Arial" w:cs="Arial"/>
        </w:rPr>
      </w:pPr>
      <w:r w:rsidRPr="00E90182">
        <w:rPr>
          <w:rFonts w:ascii="Arial" w:hAnsi="Arial" w:cs="Arial"/>
        </w:rPr>
        <w:t>Presidenta, doy cuenta que se obtuvieron tres votos a favor.</w:t>
      </w:r>
    </w:p>
    <w:p w14:paraId="5F8992E5" w14:textId="77777777" w:rsidR="002C2C20" w:rsidRPr="00E90182" w:rsidRDefault="002C2C20" w:rsidP="002C2C20">
      <w:pPr>
        <w:jc w:val="both"/>
        <w:rPr>
          <w:rFonts w:ascii="Arial" w:hAnsi="Arial" w:cs="Arial"/>
        </w:rPr>
      </w:pPr>
      <w:r w:rsidRPr="00E90182">
        <w:rPr>
          <w:rFonts w:ascii="Arial" w:hAnsi="Arial" w:cs="Arial"/>
        </w:rPr>
        <w:t xml:space="preserve"> </w:t>
      </w:r>
    </w:p>
    <w:p w14:paraId="7EBEF5CC" w14:textId="77777777" w:rsidR="002C2C20" w:rsidRPr="00E90182" w:rsidRDefault="002C2C20" w:rsidP="002C2C20">
      <w:pPr>
        <w:jc w:val="both"/>
        <w:rPr>
          <w:rFonts w:ascii="Arial" w:hAnsi="Arial" w:cs="Arial"/>
          <w:b/>
          <w:color w:val="2F5496" w:themeColor="accent5" w:themeShade="BF"/>
        </w:rPr>
      </w:pPr>
      <w:r w:rsidRPr="00E90182">
        <w:rPr>
          <w:rFonts w:ascii="Arial" w:hAnsi="Arial" w:cs="Arial"/>
          <w:b/>
          <w:color w:val="2F5496" w:themeColor="accent5" w:themeShade="BF"/>
        </w:rPr>
        <w:t>•</w:t>
      </w:r>
      <w:r w:rsidRPr="00E90182">
        <w:rPr>
          <w:rFonts w:ascii="Arial" w:hAnsi="Arial" w:cs="Arial"/>
          <w:b/>
          <w:color w:val="2F5496" w:themeColor="accent5" w:themeShade="BF"/>
        </w:rPr>
        <w:tab/>
        <w:t>En uso de la voz, la presidenta.</w:t>
      </w:r>
    </w:p>
    <w:p w14:paraId="3ABBBD92" w14:textId="77777777" w:rsidR="002C2C20" w:rsidRPr="00E90182" w:rsidRDefault="002C2C20" w:rsidP="002C2C20">
      <w:pPr>
        <w:jc w:val="both"/>
        <w:rPr>
          <w:rFonts w:ascii="Arial" w:hAnsi="Arial" w:cs="Arial"/>
        </w:rPr>
      </w:pPr>
    </w:p>
    <w:p w14:paraId="57FB6223" w14:textId="3770C31B" w:rsidR="00E75324" w:rsidRDefault="002C2C20" w:rsidP="002C2C20">
      <w:pPr>
        <w:jc w:val="both"/>
        <w:rPr>
          <w:rFonts w:ascii="Arial" w:hAnsi="Arial" w:cs="Arial"/>
        </w:rPr>
      </w:pPr>
      <w:r w:rsidRPr="00E90182">
        <w:rPr>
          <w:rFonts w:ascii="Arial" w:hAnsi="Arial" w:cs="Arial"/>
        </w:rPr>
        <w:t xml:space="preserve">En consecuencia, se confirman por unanimidad de votos la ampliación de plazo que solicita el </w:t>
      </w:r>
      <w:r w:rsidR="00E90182">
        <w:rPr>
          <w:rFonts w:ascii="Arial" w:hAnsi="Arial" w:cs="Arial"/>
        </w:rPr>
        <w:t>director General de Administración</w:t>
      </w:r>
      <w:r w:rsidRPr="00E90182">
        <w:rPr>
          <w:rFonts w:ascii="Arial" w:hAnsi="Arial" w:cs="Arial"/>
        </w:rPr>
        <w:t>, y que fueron expuestos por la secretaría, en el entendido que al momento de realizar la resolución que corresponde a este Órgano Colegiado, deberán de hacerlo de manera individual.</w:t>
      </w:r>
    </w:p>
    <w:p w14:paraId="7BF9C6AF" w14:textId="77777777" w:rsidR="00E90182" w:rsidRPr="00E90182" w:rsidRDefault="00E90182" w:rsidP="002C2C20">
      <w:pPr>
        <w:jc w:val="both"/>
        <w:rPr>
          <w:rFonts w:ascii="Arial" w:hAnsi="Arial" w:cs="Arial"/>
          <w:highlight w:val="yellow"/>
        </w:rPr>
      </w:pPr>
    </w:p>
    <w:p w14:paraId="03E7D358" w14:textId="77777777" w:rsidR="00283351" w:rsidRPr="00E90182" w:rsidRDefault="00283351" w:rsidP="00000814">
      <w:pPr>
        <w:jc w:val="both"/>
        <w:rPr>
          <w:rFonts w:ascii="Arial" w:hAnsi="Arial" w:cs="Arial"/>
          <w:color w:val="2F5496" w:themeColor="accent5" w:themeShade="BF"/>
        </w:rPr>
      </w:pPr>
      <w:bookmarkStart w:id="5" w:name="_Hlk205377268"/>
    </w:p>
    <w:p w14:paraId="6290EE69" w14:textId="10948A52" w:rsidR="00000814" w:rsidRPr="00C977CC" w:rsidRDefault="001E3294" w:rsidP="00984A4E">
      <w:pPr>
        <w:jc w:val="both"/>
        <w:rPr>
          <w:rFonts w:ascii="Arial" w:hAnsi="Arial" w:cs="Arial"/>
          <w:b/>
          <w:color w:val="2F5496" w:themeColor="accent5" w:themeShade="BF"/>
        </w:rPr>
      </w:pPr>
      <w:r>
        <w:rPr>
          <w:rFonts w:ascii="Arial" w:hAnsi="Arial" w:cs="Arial"/>
          <w:b/>
          <w:color w:val="2F5496" w:themeColor="accent5" w:themeShade="BF"/>
        </w:rPr>
        <w:t xml:space="preserve">DÉCIMO </w:t>
      </w:r>
      <w:r w:rsidR="00984A4E">
        <w:rPr>
          <w:rFonts w:ascii="Arial" w:hAnsi="Arial" w:cs="Arial"/>
          <w:b/>
          <w:color w:val="2F5496" w:themeColor="accent5" w:themeShade="BF"/>
        </w:rPr>
        <w:t>PRIMERO, DÉCIMO SEGUNDO, DÉCIMO CUARTO, DÉCIMO SÉPTIMO, DÉCIMO OCTAVO, DÉCIMO NOVENO, VIGÉSIMO, VIGÉSIMO PRIMERO, VIGÉSIMO SEGUNDO, Y VIGÉSIMO TERCERO</w:t>
      </w:r>
      <w:r>
        <w:rPr>
          <w:rFonts w:ascii="Arial" w:hAnsi="Arial" w:cs="Arial"/>
          <w:b/>
          <w:color w:val="2F5496" w:themeColor="accent5" w:themeShade="BF"/>
        </w:rPr>
        <w:t>.</w:t>
      </w:r>
      <w:bookmarkEnd w:id="5"/>
      <w:r w:rsidRPr="008B71AB">
        <w:rPr>
          <w:rFonts w:ascii="Arial" w:hAnsi="Arial" w:cs="Arial"/>
          <w:b/>
          <w:color w:val="2F5496" w:themeColor="accent5" w:themeShade="BF"/>
        </w:rPr>
        <w:t xml:space="preserve"> </w:t>
      </w:r>
    </w:p>
    <w:p w14:paraId="6D170FA7" w14:textId="77777777" w:rsidR="00000814" w:rsidRDefault="00000814" w:rsidP="00000814">
      <w:pPr>
        <w:jc w:val="both"/>
        <w:rPr>
          <w:rFonts w:ascii="Arial" w:hAnsi="Arial" w:cs="Arial"/>
        </w:rPr>
      </w:pPr>
    </w:p>
    <w:p w14:paraId="28C06DE2" w14:textId="32128039" w:rsidR="00000814" w:rsidRDefault="00000814" w:rsidP="00000814">
      <w:pPr>
        <w:jc w:val="both"/>
        <w:rPr>
          <w:rFonts w:ascii="Arial" w:hAnsi="Arial" w:cs="Arial"/>
        </w:rPr>
      </w:pPr>
      <w:r>
        <w:rPr>
          <w:rFonts w:ascii="Arial" w:hAnsi="Arial" w:cs="Arial"/>
        </w:rPr>
        <w:t xml:space="preserve">Advierto que los puntos citados versan sobre solicitudes de confirmación de la clasificación de información </w:t>
      </w:r>
      <w:r w:rsidRPr="00825E41">
        <w:rPr>
          <w:rFonts w:ascii="Arial" w:hAnsi="Arial" w:cs="Arial"/>
          <w:b/>
        </w:rPr>
        <w:t>reservada, y confidencial</w:t>
      </w:r>
      <w:r w:rsidR="00C50B17">
        <w:rPr>
          <w:rFonts w:ascii="Arial" w:hAnsi="Arial" w:cs="Arial"/>
          <w:b/>
        </w:rPr>
        <w:t xml:space="preserve">, así como aprobación de versiones </w:t>
      </w:r>
      <w:r w:rsidR="00C87418">
        <w:rPr>
          <w:rFonts w:ascii="Arial" w:hAnsi="Arial" w:cs="Arial"/>
          <w:b/>
        </w:rPr>
        <w:t>públicas</w:t>
      </w:r>
      <w:r>
        <w:rPr>
          <w:rFonts w:ascii="Arial" w:hAnsi="Arial" w:cs="Arial"/>
        </w:rPr>
        <w:t xml:space="preserve">, que realizan diversas áreas que conforman la Fiscalía General del Estado, para estar en posibilidades de dar </w:t>
      </w:r>
      <w:r w:rsidR="00263332">
        <w:rPr>
          <w:rFonts w:ascii="Arial" w:hAnsi="Arial" w:cs="Arial"/>
        </w:rPr>
        <w:t xml:space="preserve">cumplimiento a sus </w:t>
      </w:r>
      <w:r w:rsidR="00263332" w:rsidRPr="008B71AB">
        <w:rPr>
          <w:rFonts w:ascii="Arial" w:hAnsi="Arial" w:cs="Arial"/>
          <w:b/>
        </w:rPr>
        <w:t>obligaciones de difusión</w:t>
      </w:r>
      <w:r w:rsidR="00263332">
        <w:rPr>
          <w:rFonts w:ascii="Arial" w:hAnsi="Arial" w:cs="Arial"/>
        </w:rPr>
        <w:t xml:space="preserve"> en materia de transparencia</w:t>
      </w:r>
      <w:r>
        <w:rPr>
          <w:rFonts w:ascii="Arial" w:hAnsi="Arial" w:cs="Arial"/>
        </w:rPr>
        <w:t>, y con el fin de no realizar repeticiones innecesarias, les propongo sean atendidos en conjunto, s</w:t>
      </w:r>
      <w:r w:rsidRPr="004A08B3">
        <w:rPr>
          <w:rFonts w:ascii="Arial" w:hAnsi="Arial" w:cs="Arial"/>
        </w:rPr>
        <w:t>ecretaria,</w:t>
      </w:r>
      <w:r>
        <w:rPr>
          <w:rFonts w:ascii="Arial" w:hAnsi="Arial" w:cs="Arial"/>
        </w:rPr>
        <w:t xml:space="preserve"> asiente en acta que los integrantes de este Colegiado manifestaron no tener inconveniente, en consecuencia haga por favor </w:t>
      </w:r>
      <w:r w:rsidRPr="004A08B3">
        <w:rPr>
          <w:rFonts w:ascii="Arial" w:hAnsi="Arial" w:cs="Arial"/>
        </w:rPr>
        <w:t>una breve descripción de</w:t>
      </w:r>
      <w:r>
        <w:rPr>
          <w:rFonts w:ascii="Arial" w:hAnsi="Arial" w:cs="Arial"/>
        </w:rPr>
        <w:t xml:space="preserve"> los puntos a tratar, </w:t>
      </w:r>
      <w:r w:rsidRPr="004A08B3">
        <w:rPr>
          <w:rFonts w:ascii="Arial" w:hAnsi="Arial" w:cs="Arial"/>
        </w:rPr>
        <w:t>hecho lo anterior proceda a tomar la votación que corresponde.</w:t>
      </w:r>
    </w:p>
    <w:p w14:paraId="0ACDEBBE" w14:textId="18D9941E" w:rsidR="00984A4E" w:rsidRDefault="00984A4E" w:rsidP="00000814">
      <w:pPr>
        <w:jc w:val="both"/>
        <w:rPr>
          <w:rFonts w:ascii="Arial" w:hAnsi="Arial" w:cs="Arial"/>
        </w:rPr>
      </w:pPr>
    </w:p>
    <w:p w14:paraId="3D30FC6B" w14:textId="77777777" w:rsidR="00984A4E" w:rsidRPr="007412F0" w:rsidRDefault="00984A4E" w:rsidP="00984A4E">
      <w:pPr>
        <w:pStyle w:val="Prrafodelista"/>
        <w:numPr>
          <w:ilvl w:val="0"/>
          <w:numId w:val="2"/>
        </w:numPr>
        <w:ind w:hanging="644"/>
        <w:jc w:val="both"/>
        <w:rPr>
          <w:rFonts w:ascii="Arial" w:hAnsi="Arial" w:cs="Arial"/>
          <w:b/>
          <w:i/>
          <w:color w:val="2F5496" w:themeColor="accent5" w:themeShade="BF"/>
        </w:rPr>
      </w:pPr>
      <w:r w:rsidRPr="007412F0">
        <w:rPr>
          <w:rFonts w:ascii="Arial" w:hAnsi="Arial" w:cs="Arial"/>
          <w:b/>
          <w:i/>
          <w:color w:val="2F5496" w:themeColor="accent5" w:themeShade="BF"/>
        </w:rPr>
        <w:t>En uso de la voz, la secretaria.</w:t>
      </w:r>
    </w:p>
    <w:p w14:paraId="1B5071A3" w14:textId="77777777" w:rsidR="00984A4E" w:rsidRDefault="00984A4E" w:rsidP="00984A4E">
      <w:pPr>
        <w:jc w:val="both"/>
        <w:rPr>
          <w:rFonts w:ascii="Arial" w:hAnsi="Arial" w:cs="Arial"/>
        </w:rPr>
      </w:pPr>
    </w:p>
    <w:p w14:paraId="782428BE" w14:textId="394DF308" w:rsidR="00984A4E" w:rsidRDefault="00984A4E" w:rsidP="00984A4E">
      <w:pPr>
        <w:autoSpaceDE w:val="0"/>
        <w:autoSpaceDN w:val="0"/>
        <w:adjustRightInd w:val="0"/>
        <w:jc w:val="both"/>
        <w:rPr>
          <w:rFonts w:ascii="Arial" w:hAnsi="Arial" w:cs="Arial"/>
        </w:rPr>
      </w:pPr>
      <w:r w:rsidRPr="007412F0">
        <w:rPr>
          <w:rFonts w:ascii="Arial" w:hAnsi="Arial" w:cs="Arial"/>
        </w:rPr>
        <w:t>Con gusto presidenta,</w:t>
      </w:r>
      <w:r>
        <w:rPr>
          <w:rFonts w:ascii="Arial" w:hAnsi="Arial" w:cs="Arial"/>
        </w:rPr>
        <w:t xml:space="preserve"> en virtud de que la totalidad de los integrantes están de acuerdo en el desahogo, en conjunto, de los puntos del orden del día</w:t>
      </w:r>
      <w:r w:rsidR="00062963">
        <w:rPr>
          <w:rFonts w:ascii="Arial" w:hAnsi="Arial" w:cs="Arial"/>
        </w:rPr>
        <w:t>;</w:t>
      </w:r>
      <w:r>
        <w:rPr>
          <w:rFonts w:ascii="Arial" w:hAnsi="Arial" w:cs="Arial"/>
        </w:rPr>
        <w:t xml:space="preserve"> </w:t>
      </w:r>
      <w:r w:rsidR="00672B68" w:rsidRPr="00672B68">
        <w:rPr>
          <w:rFonts w:ascii="Arial" w:hAnsi="Arial" w:cs="Arial"/>
        </w:rPr>
        <w:t xml:space="preserve">décimo primero, décimo segundo, </w:t>
      </w:r>
      <w:r w:rsidR="00672B68" w:rsidRPr="00672B68">
        <w:rPr>
          <w:rFonts w:ascii="Arial" w:hAnsi="Arial" w:cs="Arial"/>
        </w:rPr>
        <w:lastRenderedPageBreak/>
        <w:t>décimo cuarto, décimo séptimo, décimo octavo, décimo noveno, vigésimo, vigésimo primero, vigésimo segundo, y vigésimo tercero</w:t>
      </w:r>
      <w:r>
        <w:rPr>
          <w:rFonts w:ascii="Arial" w:hAnsi="Arial" w:cs="Arial"/>
        </w:rPr>
        <w:t>,</w:t>
      </w:r>
      <w:r w:rsidRPr="001970A1">
        <w:rPr>
          <w:rFonts w:ascii="Arial" w:hAnsi="Arial" w:cs="Arial"/>
        </w:rPr>
        <w:t xml:space="preserve"> </w:t>
      </w:r>
      <w:r>
        <w:rPr>
          <w:rFonts w:ascii="Arial" w:hAnsi="Arial" w:cs="Arial"/>
        </w:rPr>
        <w:t xml:space="preserve">hago una breve reseña de cada uno, así como la fundamentación y motivación que se propone: </w:t>
      </w:r>
    </w:p>
    <w:p w14:paraId="4D7B4906" w14:textId="2A08FD7C" w:rsidR="004E3756" w:rsidRDefault="004E3756" w:rsidP="009B626C">
      <w:pPr>
        <w:autoSpaceDE w:val="0"/>
        <w:autoSpaceDN w:val="0"/>
        <w:adjustRightInd w:val="0"/>
        <w:rPr>
          <w:rFonts w:ascii="Arial" w:hAnsi="Arial" w:cs="Arial"/>
          <w:sz w:val="20"/>
          <w:szCs w:val="20"/>
        </w:rPr>
      </w:pPr>
    </w:p>
    <w:tbl>
      <w:tblPr>
        <w:tblStyle w:val="Tablaconcuadrcula"/>
        <w:tblW w:w="0" w:type="auto"/>
        <w:tblLook w:val="04A0" w:firstRow="1" w:lastRow="0" w:firstColumn="1" w:lastColumn="0" w:noHBand="0" w:noVBand="1"/>
      </w:tblPr>
      <w:tblGrid>
        <w:gridCol w:w="10112"/>
      </w:tblGrid>
      <w:tr w:rsidR="00887792" w:rsidRPr="00283351" w14:paraId="1CC0B95B" w14:textId="77777777" w:rsidTr="002A4183">
        <w:tc>
          <w:tcPr>
            <w:tcW w:w="10112" w:type="dxa"/>
          </w:tcPr>
          <w:p w14:paraId="424AF150" w14:textId="77777777" w:rsidR="00825E41" w:rsidRDefault="00887792" w:rsidP="00887792">
            <w:pPr>
              <w:autoSpaceDE w:val="0"/>
              <w:autoSpaceDN w:val="0"/>
              <w:adjustRightInd w:val="0"/>
              <w:jc w:val="both"/>
            </w:pPr>
            <w:r w:rsidRPr="00283351">
              <w:rPr>
                <w:rFonts w:ascii="Arial" w:hAnsi="Arial" w:cs="Arial"/>
                <w:b/>
              </w:rPr>
              <w:t>PUNTOS, Y ÁREAS</w:t>
            </w:r>
            <w:r w:rsidR="00B506B4" w:rsidRPr="00283351">
              <w:rPr>
                <w:rFonts w:ascii="Arial" w:hAnsi="Arial" w:cs="Arial"/>
                <w:b/>
              </w:rPr>
              <w:t>:</w:t>
            </w:r>
            <w:r w:rsidR="00B506B4" w:rsidRPr="00283351">
              <w:t xml:space="preserve"> </w:t>
            </w:r>
          </w:p>
          <w:p w14:paraId="53589F9B" w14:textId="25068A87" w:rsidR="00825E41" w:rsidRDefault="00825E41" w:rsidP="00887792">
            <w:pPr>
              <w:autoSpaceDE w:val="0"/>
              <w:autoSpaceDN w:val="0"/>
              <w:adjustRightInd w:val="0"/>
              <w:jc w:val="both"/>
              <w:rPr>
                <w:rFonts w:ascii="Arial" w:hAnsi="Arial" w:cs="Arial"/>
                <w:b/>
              </w:rPr>
            </w:pPr>
          </w:p>
          <w:p w14:paraId="2FFD1273" w14:textId="77777777" w:rsidR="00062963" w:rsidRDefault="00672B68" w:rsidP="00887792">
            <w:pPr>
              <w:autoSpaceDE w:val="0"/>
              <w:autoSpaceDN w:val="0"/>
              <w:adjustRightInd w:val="0"/>
              <w:jc w:val="both"/>
              <w:rPr>
                <w:rFonts w:ascii="Arial" w:hAnsi="Arial" w:cs="Arial"/>
              </w:rPr>
            </w:pPr>
            <w:r>
              <w:rPr>
                <w:rFonts w:ascii="Arial" w:hAnsi="Arial" w:cs="Arial"/>
                <w:b/>
              </w:rPr>
              <w:t>D</w:t>
            </w:r>
            <w:r w:rsidR="00825E41" w:rsidRPr="00283351">
              <w:rPr>
                <w:rFonts w:ascii="Arial" w:hAnsi="Arial" w:cs="Arial"/>
                <w:b/>
              </w:rPr>
              <w:t>écimo</w:t>
            </w:r>
            <w:r w:rsidR="00825E41">
              <w:rPr>
                <w:rFonts w:ascii="Arial" w:hAnsi="Arial" w:cs="Arial"/>
                <w:b/>
              </w:rPr>
              <w:t xml:space="preserve"> </w:t>
            </w:r>
            <w:r>
              <w:rPr>
                <w:rFonts w:ascii="Arial" w:hAnsi="Arial" w:cs="Arial"/>
                <w:b/>
              </w:rPr>
              <w:t>primero, y Décimo segundo</w:t>
            </w:r>
            <w:r w:rsidR="00AB311A">
              <w:rPr>
                <w:rFonts w:ascii="Arial" w:hAnsi="Arial" w:cs="Arial"/>
                <w:b/>
              </w:rPr>
              <w:t xml:space="preserve"> </w:t>
            </w:r>
            <w:r w:rsidR="00AB311A">
              <w:rPr>
                <w:rFonts w:ascii="Arial" w:hAnsi="Arial" w:cs="Arial"/>
              </w:rPr>
              <w:t>relativo a información reservada, presentados por el titular del</w:t>
            </w:r>
            <w:r w:rsidR="00887792" w:rsidRPr="00283351">
              <w:rPr>
                <w:rFonts w:ascii="Arial" w:hAnsi="Arial" w:cs="Arial"/>
                <w:b/>
              </w:rPr>
              <w:t xml:space="preserve"> </w:t>
            </w:r>
            <w:r w:rsidR="00887792" w:rsidRPr="00283351">
              <w:rPr>
                <w:rFonts w:ascii="Arial" w:hAnsi="Arial" w:cs="Arial"/>
              </w:rPr>
              <w:t>Órgano Interno de Control.</w:t>
            </w:r>
            <w:r>
              <w:rPr>
                <w:rFonts w:ascii="Arial" w:hAnsi="Arial" w:cs="Arial"/>
              </w:rPr>
              <w:t xml:space="preserve"> </w:t>
            </w:r>
          </w:p>
          <w:p w14:paraId="5C10DA62" w14:textId="77777777" w:rsidR="00062963" w:rsidRDefault="00062963" w:rsidP="00887792">
            <w:pPr>
              <w:autoSpaceDE w:val="0"/>
              <w:autoSpaceDN w:val="0"/>
              <w:adjustRightInd w:val="0"/>
              <w:jc w:val="both"/>
              <w:rPr>
                <w:rFonts w:ascii="Arial" w:hAnsi="Arial" w:cs="Arial"/>
              </w:rPr>
            </w:pPr>
          </w:p>
          <w:p w14:paraId="62AAB168" w14:textId="1AB99188" w:rsidR="00887792" w:rsidRDefault="00672B68" w:rsidP="00887792">
            <w:pPr>
              <w:autoSpaceDE w:val="0"/>
              <w:autoSpaceDN w:val="0"/>
              <w:adjustRightInd w:val="0"/>
              <w:jc w:val="both"/>
              <w:rPr>
                <w:rFonts w:ascii="Arial" w:hAnsi="Arial" w:cs="Arial"/>
              </w:rPr>
            </w:pPr>
            <w:r>
              <w:rPr>
                <w:rFonts w:ascii="Arial" w:hAnsi="Arial" w:cs="Arial"/>
              </w:rPr>
              <w:t>De los acuerdos de reserva AR/28/2025 relativo a las conclusiones de situación patrimonial completas recibidas el mes de septiembre 2025, y el acuerdo AR/27/2025 tocante a las conclusiones de situación patrimoniales simplificadas del mismo periodo.</w:t>
            </w:r>
          </w:p>
          <w:p w14:paraId="22D64C37" w14:textId="77777777" w:rsidR="00672B68" w:rsidRDefault="00672B68" w:rsidP="00887792">
            <w:pPr>
              <w:autoSpaceDE w:val="0"/>
              <w:autoSpaceDN w:val="0"/>
              <w:adjustRightInd w:val="0"/>
              <w:jc w:val="both"/>
              <w:rPr>
                <w:rFonts w:ascii="Arial" w:hAnsi="Arial" w:cs="Arial"/>
              </w:rPr>
            </w:pPr>
          </w:p>
          <w:p w14:paraId="708225CE" w14:textId="6C6322D0" w:rsidR="00672B68" w:rsidRDefault="00672B68" w:rsidP="00887792">
            <w:pPr>
              <w:autoSpaceDE w:val="0"/>
              <w:autoSpaceDN w:val="0"/>
              <w:adjustRightInd w:val="0"/>
              <w:jc w:val="both"/>
              <w:rPr>
                <w:rFonts w:ascii="Arial" w:hAnsi="Arial" w:cs="Arial"/>
              </w:rPr>
            </w:pPr>
            <w:r w:rsidRPr="00672B68">
              <w:rPr>
                <w:rFonts w:ascii="Arial" w:hAnsi="Arial" w:cs="Arial"/>
                <w:b/>
              </w:rPr>
              <w:t>Décimo séptimo, décimo octavo, décimo noveno, vigésimo primero, y vigésimo segundo</w:t>
            </w:r>
            <w:r>
              <w:rPr>
                <w:rFonts w:ascii="Arial" w:hAnsi="Arial" w:cs="Arial"/>
              </w:rPr>
              <w:t>. Asignados al director General de Administración.</w:t>
            </w:r>
          </w:p>
          <w:p w14:paraId="323B7A9A" w14:textId="2EDB354C" w:rsidR="00672B68" w:rsidRDefault="00672B68" w:rsidP="00887792">
            <w:pPr>
              <w:autoSpaceDE w:val="0"/>
              <w:autoSpaceDN w:val="0"/>
              <w:adjustRightInd w:val="0"/>
              <w:jc w:val="both"/>
              <w:rPr>
                <w:rFonts w:ascii="Arial" w:hAnsi="Arial" w:cs="Arial"/>
              </w:rPr>
            </w:pPr>
          </w:p>
          <w:p w14:paraId="2A9865CC" w14:textId="77994C5D" w:rsidR="00672B68" w:rsidRDefault="00672B68" w:rsidP="00887792">
            <w:pPr>
              <w:autoSpaceDE w:val="0"/>
              <w:autoSpaceDN w:val="0"/>
              <w:adjustRightInd w:val="0"/>
              <w:jc w:val="both"/>
              <w:rPr>
                <w:rFonts w:ascii="Arial" w:hAnsi="Arial" w:cs="Arial"/>
              </w:rPr>
            </w:pPr>
            <w:r>
              <w:rPr>
                <w:rFonts w:ascii="Arial" w:hAnsi="Arial" w:cs="Arial"/>
              </w:rPr>
              <w:t xml:space="preserve">Por su orden se refieren a los acuerdos de reserva: AR/066/2025 relativo a las remuneraciones brutas y netas de los servidores públicos adscritos a áreas operativas del mes de septiembre 2025. AR/067/2025 relacionado a las plazas vacantes y ocupadas de la Fiscalía General del Estado en el mes de </w:t>
            </w:r>
            <w:r w:rsidRPr="003A5130">
              <w:rPr>
                <w:rFonts w:ascii="Arial" w:hAnsi="Arial" w:cs="Arial"/>
              </w:rPr>
              <w:t>septiembre</w:t>
            </w:r>
            <w:r>
              <w:rPr>
                <w:rFonts w:ascii="Arial" w:hAnsi="Arial" w:cs="Arial"/>
              </w:rPr>
              <w:t xml:space="preserve"> 2025. AR/70/2025 es información de los viáticos del personal adscrito a áreas operativas de la Fiscalía General del Estado en el mes de </w:t>
            </w:r>
            <w:r w:rsidRPr="00672B68">
              <w:rPr>
                <w:rFonts w:ascii="Arial" w:hAnsi="Arial" w:cs="Arial"/>
              </w:rPr>
              <w:t>septiembre</w:t>
            </w:r>
            <w:r>
              <w:rPr>
                <w:rFonts w:ascii="Arial" w:hAnsi="Arial" w:cs="Arial"/>
              </w:rPr>
              <w:t xml:space="preserve"> 2025.</w:t>
            </w:r>
            <w:r w:rsidR="00C05845">
              <w:rPr>
                <w:rFonts w:ascii="Arial" w:hAnsi="Arial" w:cs="Arial"/>
              </w:rPr>
              <w:t xml:space="preserve"> AR/069/2025 concerniente a la Invitación Restringida número 22 llevada a cabo en el mes de septiembre 2025, y el AR/071/2025 con el tema de la Invitación Restringida numero 21 del periodo citado con antelación.</w:t>
            </w:r>
          </w:p>
          <w:p w14:paraId="3DE3550A" w14:textId="0B7FC183" w:rsidR="00825E41" w:rsidRDefault="00825E41" w:rsidP="00887792">
            <w:pPr>
              <w:autoSpaceDE w:val="0"/>
              <w:autoSpaceDN w:val="0"/>
              <w:adjustRightInd w:val="0"/>
              <w:jc w:val="both"/>
              <w:rPr>
                <w:rFonts w:ascii="Arial" w:hAnsi="Arial" w:cs="Arial"/>
              </w:rPr>
            </w:pPr>
          </w:p>
          <w:p w14:paraId="4B157B2B" w14:textId="77777777" w:rsidR="00062963" w:rsidRDefault="00062963" w:rsidP="00062963">
            <w:pPr>
              <w:autoSpaceDE w:val="0"/>
              <w:autoSpaceDN w:val="0"/>
              <w:adjustRightInd w:val="0"/>
              <w:jc w:val="both"/>
              <w:rPr>
                <w:rFonts w:ascii="Arial" w:hAnsi="Arial" w:cs="Arial"/>
              </w:rPr>
            </w:pPr>
            <w:r w:rsidRPr="00062963">
              <w:rPr>
                <w:rFonts w:ascii="Arial" w:hAnsi="Arial" w:cs="Arial"/>
                <w:b/>
              </w:rPr>
              <w:t>Décimo cuarto, y vigésimo.</w:t>
            </w:r>
            <w:r>
              <w:rPr>
                <w:rFonts w:ascii="Arial" w:hAnsi="Arial" w:cs="Arial"/>
              </w:rPr>
              <w:t xml:space="preserve"> Correspondientes al director General de Administración.</w:t>
            </w:r>
          </w:p>
          <w:p w14:paraId="3BC9A265" w14:textId="2BB3D663" w:rsidR="00062963" w:rsidRDefault="00062963" w:rsidP="00062963">
            <w:pPr>
              <w:autoSpaceDE w:val="0"/>
              <w:autoSpaceDN w:val="0"/>
              <w:adjustRightInd w:val="0"/>
              <w:jc w:val="both"/>
              <w:rPr>
                <w:rFonts w:ascii="Arial" w:hAnsi="Arial" w:cs="Arial"/>
              </w:rPr>
            </w:pPr>
          </w:p>
          <w:p w14:paraId="1A770501" w14:textId="5A7F904E" w:rsidR="00062963" w:rsidRDefault="00225190" w:rsidP="00062963">
            <w:pPr>
              <w:autoSpaceDE w:val="0"/>
              <w:autoSpaceDN w:val="0"/>
              <w:adjustRightInd w:val="0"/>
              <w:jc w:val="both"/>
              <w:rPr>
                <w:rFonts w:ascii="Arial" w:hAnsi="Arial" w:cs="Arial"/>
              </w:rPr>
            </w:pPr>
            <w:r>
              <w:rPr>
                <w:rFonts w:ascii="Arial" w:hAnsi="Arial" w:cs="Arial"/>
              </w:rPr>
              <w:t xml:space="preserve">Como información confidencial, </w:t>
            </w:r>
            <w:r w:rsidR="00062963">
              <w:rPr>
                <w:rFonts w:ascii="Arial" w:hAnsi="Arial" w:cs="Arial"/>
              </w:rPr>
              <w:t>los contratos</w:t>
            </w:r>
            <w:r w:rsidR="00062963">
              <w:t xml:space="preserve"> </w:t>
            </w:r>
            <w:r w:rsidR="00062963" w:rsidRPr="00062963">
              <w:rPr>
                <w:rFonts w:ascii="Arial" w:hAnsi="Arial" w:cs="Arial"/>
              </w:rPr>
              <w:t>celebrados bajo el régimen de prestación de servicios por honorarios asimilables al salario del Fondo de Aportaciones para la Seguridad Pública -FASP- Ejercicio 2025</w:t>
            </w:r>
            <w:r w:rsidR="00062963">
              <w:rPr>
                <w:rFonts w:ascii="Arial" w:hAnsi="Arial" w:cs="Arial"/>
              </w:rPr>
              <w:t xml:space="preserve">, y </w:t>
            </w:r>
            <w:r w:rsidR="00062963" w:rsidRPr="00062963">
              <w:rPr>
                <w:rFonts w:ascii="Arial" w:hAnsi="Arial" w:cs="Arial"/>
              </w:rPr>
              <w:t>los contratos de servicios profesionales por honorarios</w:t>
            </w:r>
            <w:r w:rsidR="00062963">
              <w:rPr>
                <w:rFonts w:ascii="Arial" w:hAnsi="Arial" w:cs="Arial"/>
              </w:rPr>
              <w:t>, ambos del mes de septiembre 2025.</w:t>
            </w:r>
          </w:p>
          <w:p w14:paraId="7ECCAC0E" w14:textId="0CF19A29" w:rsidR="00062963" w:rsidRDefault="00062963" w:rsidP="00062963">
            <w:pPr>
              <w:autoSpaceDE w:val="0"/>
              <w:autoSpaceDN w:val="0"/>
              <w:adjustRightInd w:val="0"/>
              <w:jc w:val="both"/>
              <w:rPr>
                <w:rFonts w:ascii="Arial" w:hAnsi="Arial" w:cs="Arial"/>
              </w:rPr>
            </w:pPr>
          </w:p>
          <w:p w14:paraId="2DE5533A" w14:textId="739A7470" w:rsidR="00062963" w:rsidRDefault="00062963" w:rsidP="00062963">
            <w:pPr>
              <w:autoSpaceDE w:val="0"/>
              <w:autoSpaceDN w:val="0"/>
              <w:adjustRightInd w:val="0"/>
              <w:jc w:val="both"/>
              <w:rPr>
                <w:rFonts w:ascii="Arial" w:hAnsi="Arial" w:cs="Arial"/>
              </w:rPr>
            </w:pPr>
            <w:r w:rsidRPr="00C05845">
              <w:rPr>
                <w:rFonts w:ascii="Arial" w:hAnsi="Arial" w:cs="Arial"/>
                <w:b/>
              </w:rPr>
              <w:t>Vigésimo tercero.</w:t>
            </w:r>
            <w:r>
              <w:rPr>
                <w:rFonts w:ascii="Arial" w:hAnsi="Arial" w:cs="Arial"/>
              </w:rPr>
              <w:t xml:space="preserve"> Asignado a la secretaria Técnica del Despacho.</w:t>
            </w:r>
          </w:p>
          <w:p w14:paraId="0771DCEF" w14:textId="36357432" w:rsidR="00062963" w:rsidRDefault="00062963" w:rsidP="00062963">
            <w:pPr>
              <w:autoSpaceDE w:val="0"/>
              <w:autoSpaceDN w:val="0"/>
              <w:adjustRightInd w:val="0"/>
              <w:jc w:val="both"/>
              <w:rPr>
                <w:rFonts w:ascii="Arial" w:hAnsi="Arial" w:cs="Arial"/>
              </w:rPr>
            </w:pPr>
          </w:p>
          <w:p w14:paraId="3BB784EC" w14:textId="16E2C98A" w:rsidR="00062963" w:rsidRPr="00C05845" w:rsidRDefault="00062963" w:rsidP="00062963">
            <w:pPr>
              <w:autoSpaceDE w:val="0"/>
              <w:autoSpaceDN w:val="0"/>
              <w:adjustRightInd w:val="0"/>
              <w:jc w:val="both"/>
              <w:rPr>
                <w:rFonts w:ascii="Arial" w:hAnsi="Arial" w:cs="Arial"/>
              </w:rPr>
            </w:pPr>
            <w:r>
              <w:rPr>
                <w:rFonts w:ascii="Arial" w:hAnsi="Arial" w:cs="Arial"/>
              </w:rPr>
              <w:t xml:space="preserve">Acuerdo de información confidencial </w:t>
            </w:r>
            <w:r w:rsidRPr="00062963">
              <w:rPr>
                <w:rFonts w:ascii="Arial" w:hAnsi="Arial" w:cs="Arial"/>
              </w:rPr>
              <w:t>FGE-ST-001-2025</w:t>
            </w:r>
            <w:r>
              <w:rPr>
                <w:rFonts w:ascii="Arial" w:hAnsi="Arial" w:cs="Arial"/>
              </w:rPr>
              <w:t xml:space="preserve">, relativo al </w:t>
            </w:r>
            <w:r w:rsidRPr="00C05845">
              <w:rPr>
                <w:rFonts w:ascii="Arial" w:hAnsi="Arial" w:cs="Arial"/>
              </w:rPr>
              <w:t>convenio de colaboración celebrado entre la Fiscalía General del Estado y FIRST CASH, Sociedad Anónima de Capital Variable</w:t>
            </w:r>
            <w:r w:rsidR="00C05845" w:rsidRPr="00C05845">
              <w:rPr>
                <w:rFonts w:ascii="Arial" w:hAnsi="Arial" w:cs="Arial"/>
              </w:rPr>
              <w:t>.</w:t>
            </w:r>
          </w:p>
          <w:p w14:paraId="3F2F73B7" w14:textId="5FD1849C" w:rsidR="00062963" w:rsidRDefault="00062963" w:rsidP="00887792">
            <w:pPr>
              <w:autoSpaceDE w:val="0"/>
              <w:autoSpaceDN w:val="0"/>
              <w:adjustRightInd w:val="0"/>
              <w:jc w:val="both"/>
              <w:rPr>
                <w:rFonts w:ascii="Arial" w:hAnsi="Arial" w:cs="Arial"/>
              </w:rPr>
            </w:pPr>
          </w:p>
          <w:p w14:paraId="3FBFF368" w14:textId="77777777" w:rsidR="00062963" w:rsidRDefault="00062963" w:rsidP="00062963">
            <w:pPr>
              <w:autoSpaceDE w:val="0"/>
              <w:autoSpaceDN w:val="0"/>
              <w:adjustRightInd w:val="0"/>
              <w:jc w:val="both"/>
              <w:rPr>
                <w:rFonts w:ascii="Arial" w:hAnsi="Arial" w:cs="Arial"/>
                <w:b/>
              </w:rPr>
            </w:pPr>
            <w:r w:rsidRPr="00283351">
              <w:rPr>
                <w:rFonts w:ascii="Arial" w:hAnsi="Arial" w:cs="Arial"/>
                <w:b/>
              </w:rPr>
              <w:t>FUNDAMENTACIÓN Y MOTIVACIÓN.</w:t>
            </w:r>
          </w:p>
          <w:p w14:paraId="41E9B040" w14:textId="77777777" w:rsidR="00062963" w:rsidRDefault="00062963" w:rsidP="00062963">
            <w:pPr>
              <w:autoSpaceDE w:val="0"/>
              <w:autoSpaceDN w:val="0"/>
              <w:adjustRightInd w:val="0"/>
              <w:jc w:val="both"/>
              <w:rPr>
                <w:rFonts w:ascii="Arial" w:hAnsi="Arial" w:cs="Arial"/>
                <w:b/>
              </w:rPr>
            </w:pPr>
          </w:p>
          <w:p w14:paraId="24CA72F4" w14:textId="5184BC21" w:rsidR="00062963" w:rsidRDefault="00062963" w:rsidP="00062963">
            <w:pPr>
              <w:autoSpaceDE w:val="0"/>
              <w:autoSpaceDN w:val="0"/>
              <w:adjustRightInd w:val="0"/>
              <w:jc w:val="both"/>
              <w:rPr>
                <w:rFonts w:ascii="Arial" w:hAnsi="Arial" w:cs="Arial"/>
              </w:rPr>
            </w:pPr>
            <w:r w:rsidRPr="00062963">
              <w:rPr>
                <w:rFonts w:ascii="Arial" w:hAnsi="Arial" w:cs="Arial"/>
                <w:u w:val="single"/>
              </w:rPr>
              <w:lastRenderedPageBreak/>
              <w:t>Fundamento.</w:t>
            </w:r>
            <w:r>
              <w:rPr>
                <w:rFonts w:ascii="Arial" w:hAnsi="Arial" w:cs="Arial"/>
              </w:rPr>
              <w:t xml:space="preserve"> A</w:t>
            </w:r>
            <w:r w:rsidRPr="00B46713">
              <w:rPr>
                <w:rFonts w:ascii="Arial" w:hAnsi="Arial" w:cs="Arial"/>
              </w:rPr>
              <w:t>rtículo</w:t>
            </w:r>
            <w:r>
              <w:rPr>
                <w:rFonts w:ascii="Arial" w:hAnsi="Arial" w:cs="Arial"/>
              </w:rPr>
              <w:t xml:space="preserve">s, </w:t>
            </w:r>
            <w:r w:rsidRPr="00283351">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3º </w:t>
            </w: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fracciones </w:t>
            </w:r>
            <w:r w:rsidRPr="00283351">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XI</w:t>
            </w: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y</w:t>
            </w:r>
            <w:r w:rsidRPr="00283351">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XVII, 84,</w:t>
            </w: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fracciones XI, XV, XIV, y</w:t>
            </w:r>
            <w:r w:rsidRPr="00283351">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XVII, 113</w:t>
            </w: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w:t>
            </w:r>
            <w:r w:rsidRPr="00B46713">
              <w:rPr>
                <w:rFonts w:ascii="Arial" w:hAnsi="Arial" w:cs="Arial"/>
              </w:rPr>
              <w:t xml:space="preserve"> 129 fracciones I y XII</w:t>
            </w:r>
            <w:r>
              <w:rPr>
                <w:rFonts w:ascii="Arial" w:hAnsi="Arial" w:cs="Arial"/>
              </w:rPr>
              <w:t>, 138</w:t>
            </w:r>
            <w:r w:rsidRPr="00B46713">
              <w:rPr>
                <w:rFonts w:ascii="Arial" w:hAnsi="Arial" w:cs="Arial"/>
              </w:rPr>
              <w:t xml:space="preserve"> </w:t>
            </w:r>
            <w:r>
              <w:rPr>
                <w:rFonts w:ascii="Arial" w:hAnsi="Arial" w:cs="Arial"/>
              </w:rPr>
              <w:t xml:space="preserve">y 142 </w:t>
            </w:r>
            <w:r w:rsidRPr="00B46713">
              <w:rPr>
                <w:rFonts w:ascii="Arial" w:hAnsi="Arial" w:cs="Arial"/>
              </w:rPr>
              <w:t>de la Ley de Transparencia y Acceso a la Información Pública del Estado, 105, y 218 del Código Nacional de Procedimientos Penales, artículo 3º, 5º, 22, 56 93, 93 BIS. de la Ley del Sistema de Seguridad Pública del Estado de San Luis Potosí.</w:t>
            </w:r>
          </w:p>
          <w:p w14:paraId="3D1B6E6D" w14:textId="085B09BD" w:rsidR="00062963" w:rsidRDefault="00062963" w:rsidP="00062963">
            <w:pPr>
              <w:autoSpaceDE w:val="0"/>
              <w:autoSpaceDN w:val="0"/>
              <w:adjustRightInd w:val="0"/>
              <w:jc w:val="both"/>
              <w:rPr>
                <w:rFonts w:ascii="Arial" w:hAnsi="Arial" w:cs="Arial"/>
              </w:rPr>
            </w:pPr>
          </w:p>
          <w:p w14:paraId="2E07AFB8" w14:textId="31A03891" w:rsidR="00C05845" w:rsidRDefault="00062963" w:rsidP="00062963">
            <w:pPr>
              <w:autoSpaceDE w:val="0"/>
              <w:autoSpaceDN w:val="0"/>
              <w:adjustRightInd w:val="0"/>
              <w:jc w:val="both"/>
              <w:rPr>
                <w:rFonts w:ascii="Arial" w:hAnsi="Arial" w:cs="Arial"/>
              </w:rPr>
            </w:pPr>
            <w:r w:rsidRPr="00062963">
              <w:rPr>
                <w:rFonts w:ascii="Arial" w:hAnsi="Arial" w:cs="Arial"/>
                <w:u w:val="single"/>
              </w:rPr>
              <w:t>Motivación.</w:t>
            </w:r>
            <w:r>
              <w:rPr>
                <w:rFonts w:ascii="Arial" w:hAnsi="Arial" w:cs="Arial"/>
              </w:rPr>
              <w:t xml:space="preserve"> </w:t>
            </w:r>
            <w:r w:rsidR="00C05845">
              <w:rPr>
                <w:rFonts w:ascii="Arial" w:hAnsi="Arial" w:cs="Arial"/>
              </w:rPr>
              <w:t>En cuanto a las Conclusiones de situación patrimonial, , las remuneraciones brutas y netas, las plazas vacantes y ocupadas, l</w:t>
            </w:r>
            <w:r>
              <w:rPr>
                <w:rFonts w:ascii="Arial" w:hAnsi="Arial" w:cs="Arial"/>
              </w:rPr>
              <w:t xml:space="preserve">a clasificación se realiza en virtud que de dar a conocer información relacionada con </w:t>
            </w:r>
            <w:r w:rsidRPr="00B46713">
              <w:rPr>
                <w:rFonts w:ascii="Arial" w:hAnsi="Arial" w:cs="Arial"/>
              </w:rPr>
              <w:t>los servidores públicos, que se describe en el Manual de Remuneraciones para los Servidores Públicos de la Fiscalía General del Estado de San Luis Potosí, aprobado para el Ejercicio Fiscal 2025, que no realicen funciones directivas así como prestadores de servicios por honorarios</w:t>
            </w:r>
            <w:r>
              <w:rPr>
                <w:rFonts w:ascii="Arial" w:hAnsi="Arial" w:cs="Arial"/>
              </w:rPr>
              <w:t xml:space="preserve">, </w:t>
            </w:r>
            <w:r w:rsidRPr="00B46713">
              <w:rPr>
                <w:rFonts w:ascii="Arial" w:hAnsi="Arial" w:cs="Arial"/>
              </w:rPr>
              <w:t>que se encuentren adscrito a los Órganos Tácticos Operativos de la Fiscalía General del Estado</w:t>
            </w:r>
            <w:r>
              <w:rPr>
                <w:rFonts w:ascii="Arial" w:hAnsi="Arial" w:cs="Arial"/>
              </w:rPr>
              <w:t xml:space="preserve">, se revelaría información con la que se puede </w:t>
            </w:r>
            <w:r w:rsidRPr="00B46713">
              <w:rPr>
                <w:rFonts w:ascii="Arial" w:hAnsi="Arial" w:cs="Arial"/>
              </w:rPr>
              <w:t>cuantificar una parte porcentual de la capacidad de reacción de la Institución</w:t>
            </w:r>
            <w:r>
              <w:rPr>
                <w:rFonts w:ascii="Arial" w:hAnsi="Arial" w:cs="Arial"/>
              </w:rPr>
              <w:t xml:space="preserve">, y con ello el </w:t>
            </w:r>
            <w:r w:rsidRPr="00B46713">
              <w:rPr>
                <w:rFonts w:ascii="Arial" w:hAnsi="Arial" w:cs="Arial"/>
              </w:rPr>
              <w:t xml:space="preserve"> </w:t>
            </w:r>
            <w:r>
              <w:rPr>
                <w:rFonts w:ascii="Arial" w:hAnsi="Arial" w:cs="Arial"/>
              </w:rPr>
              <w:t>estado de fuerza</w:t>
            </w:r>
            <w:r w:rsidRPr="00B46713">
              <w:rPr>
                <w:rFonts w:ascii="Arial" w:hAnsi="Arial" w:cs="Arial"/>
              </w:rPr>
              <w:t xml:space="preserve"> de la Fiscalía General del Estado</w:t>
            </w:r>
            <w:r w:rsidR="00C05845">
              <w:rPr>
                <w:rFonts w:ascii="Arial" w:hAnsi="Arial" w:cs="Arial"/>
              </w:rPr>
              <w:t xml:space="preserve">. </w:t>
            </w:r>
          </w:p>
          <w:p w14:paraId="6AA6ED09" w14:textId="5CBF1570" w:rsidR="00C05845" w:rsidRDefault="00C05845" w:rsidP="00062963">
            <w:pPr>
              <w:autoSpaceDE w:val="0"/>
              <w:autoSpaceDN w:val="0"/>
              <w:adjustRightInd w:val="0"/>
              <w:jc w:val="both"/>
              <w:rPr>
                <w:rFonts w:ascii="Arial" w:hAnsi="Arial" w:cs="Arial"/>
              </w:rPr>
            </w:pPr>
          </w:p>
          <w:p w14:paraId="29A653F0" w14:textId="33EFD622" w:rsidR="00225190" w:rsidRDefault="00225190" w:rsidP="00062963">
            <w:pPr>
              <w:autoSpaceDE w:val="0"/>
              <w:autoSpaceDN w:val="0"/>
              <w:adjustRightInd w:val="0"/>
              <w:jc w:val="both"/>
              <w:rPr>
                <w:rFonts w:ascii="Arial" w:hAnsi="Arial" w:cs="Arial"/>
              </w:rPr>
            </w:pPr>
            <w:r>
              <w:rPr>
                <w:rFonts w:ascii="Arial" w:hAnsi="Arial" w:cs="Arial"/>
              </w:rPr>
              <w:t>Respecto a las reserva de las remuneraciones,  plazas vacantes, viáticos, invitaciones restringas, debido a que r</w:t>
            </w:r>
            <w:r w:rsidRPr="00801204">
              <w:rPr>
                <w:rFonts w:ascii="Arial" w:hAnsi="Arial" w:cs="Arial"/>
              </w:rPr>
              <w:t>epresenta un riesgo real, ya que se daría conocer una parte porcentual de la totalidad de la capacidad de reacción de la Institución, ante la delincuencia organizada, lo que causaría un perjuicio significativo al interés público pues atenta de manera directa contra la seguridad del estado, debido a que miembros de asociaciones delictivas podrían aprovechar esa información para realizar algún ataque o amenaza, ya que con esta información se obtienen datos que además permitiría sustraerse de la acción de la justicia y, por tanto, quedar impunes por la comisión de delitos por los que se les persigue</w:t>
            </w:r>
            <w:r>
              <w:rPr>
                <w:rFonts w:ascii="Arial" w:hAnsi="Arial" w:cs="Arial"/>
              </w:rPr>
              <w:t xml:space="preserve">. </w:t>
            </w:r>
          </w:p>
          <w:p w14:paraId="242FD2ED" w14:textId="77777777" w:rsidR="00225190" w:rsidRDefault="00225190" w:rsidP="00062963">
            <w:pPr>
              <w:autoSpaceDE w:val="0"/>
              <w:autoSpaceDN w:val="0"/>
              <w:adjustRightInd w:val="0"/>
              <w:jc w:val="both"/>
              <w:rPr>
                <w:rFonts w:ascii="Arial" w:hAnsi="Arial" w:cs="Arial"/>
              </w:rPr>
            </w:pPr>
          </w:p>
          <w:p w14:paraId="6EE68672" w14:textId="0074AD7E" w:rsidR="00825E41" w:rsidRPr="00283351" w:rsidRDefault="00C05845" w:rsidP="00C05845">
            <w:pPr>
              <w:autoSpaceDE w:val="0"/>
              <w:autoSpaceDN w:val="0"/>
              <w:adjustRightInd w:val="0"/>
              <w:jc w:val="both"/>
              <w:rPr>
                <w:rFonts w:ascii="Arial" w:hAnsi="Arial" w:cs="Arial"/>
              </w:rPr>
            </w:pPr>
            <w:r>
              <w:rPr>
                <w:rFonts w:ascii="Arial" w:hAnsi="Arial" w:cs="Arial"/>
              </w:rPr>
              <w:t xml:space="preserve">Por lo que hace a los contratos por honorarios, y al convenio de colaboración, se clasifica por contener datos personales confidenciales que no se pueden hacer del conocimiento sin autorización del titular, y los cuales fueron proporcionados únicamente para su identificación. </w:t>
            </w:r>
          </w:p>
        </w:tc>
      </w:tr>
    </w:tbl>
    <w:p w14:paraId="19DA8329" w14:textId="611D2A3F" w:rsidR="007E616C" w:rsidRPr="009B626C" w:rsidRDefault="007E616C" w:rsidP="009B626C">
      <w:pPr>
        <w:autoSpaceDE w:val="0"/>
        <w:autoSpaceDN w:val="0"/>
        <w:adjustRightInd w:val="0"/>
        <w:jc w:val="both"/>
        <w:rPr>
          <w:rFonts w:ascii="Arial" w:hAnsi="Arial" w:cs="Arial"/>
          <w:sz w:val="20"/>
          <w:szCs w:val="20"/>
        </w:rPr>
      </w:pPr>
    </w:p>
    <w:p w14:paraId="35379542" w14:textId="21BAE54D" w:rsidR="00673732" w:rsidRDefault="00673732" w:rsidP="00673732">
      <w:pPr>
        <w:autoSpaceDE w:val="0"/>
        <w:autoSpaceDN w:val="0"/>
        <w:adjustRightInd w:val="0"/>
        <w:jc w:val="both"/>
        <w:rPr>
          <w:rFonts w:ascii="Arial" w:hAnsi="Arial" w:cs="Arial"/>
        </w:rPr>
      </w:pPr>
      <w:r>
        <w:rPr>
          <w:rFonts w:ascii="Arial" w:hAnsi="Arial" w:cs="Arial"/>
        </w:rPr>
        <w:t>N</w:t>
      </w:r>
      <w:r w:rsidRPr="004A08B3">
        <w:rPr>
          <w:rFonts w:ascii="Arial" w:hAnsi="Arial" w:cs="Arial"/>
        </w:rPr>
        <w:t xml:space="preserve">o es necesaria la exposición </w:t>
      </w:r>
      <w:r>
        <w:rPr>
          <w:rFonts w:ascii="Arial" w:hAnsi="Arial" w:cs="Arial"/>
        </w:rPr>
        <w:t>de</w:t>
      </w:r>
      <w:r w:rsidR="00225190">
        <w:rPr>
          <w:rFonts w:ascii="Arial" w:hAnsi="Arial" w:cs="Arial"/>
        </w:rPr>
        <w:t xml:space="preserve"> la</w:t>
      </w:r>
      <w:r>
        <w:rPr>
          <w:rFonts w:ascii="Arial" w:hAnsi="Arial" w:cs="Arial"/>
        </w:rPr>
        <w:t xml:space="preserve"> fundamentación y motivación de cada</w:t>
      </w:r>
      <w:r w:rsidRPr="004A08B3">
        <w:rPr>
          <w:rFonts w:ascii="Arial" w:hAnsi="Arial" w:cs="Arial"/>
        </w:rPr>
        <w:t xml:space="preserve"> acuerdo</w:t>
      </w:r>
      <w:r>
        <w:rPr>
          <w:rFonts w:ascii="Arial" w:hAnsi="Arial" w:cs="Arial"/>
        </w:rPr>
        <w:t xml:space="preserve"> de manera íntegra</w:t>
      </w:r>
      <w:r w:rsidRPr="004A08B3">
        <w:rPr>
          <w:rFonts w:ascii="Arial" w:hAnsi="Arial" w:cs="Arial"/>
        </w:rPr>
        <w:t xml:space="preserve">, </w:t>
      </w:r>
      <w:r>
        <w:rPr>
          <w:rFonts w:ascii="Arial" w:hAnsi="Arial" w:cs="Arial"/>
        </w:rPr>
        <w:t xml:space="preserve">dado a que </w:t>
      </w:r>
      <w:r w:rsidRPr="004A08B3">
        <w:rPr>
          <w:rFonts w:ascii="Arial" w:hAnsi="Arial" w:cs="Arial"/>
        </w:rPr>
        <w:t>est</w:t>
      </w:r>
      <w:r>
        <w:rPr>
          <w:rFonts w:ascii="Arial" w:hAnsi="Arial" w:cs="Arial"/>
        </w:rPr>
        <w:t xml:space="preserve">os les </w:t>
      </w:r>
      <w:r w:rsidRPr="004A08B3">
        <w:rPr>
          <w:rFonts w:ascii="Arial" w:hAnsi="Arial" w:cs="Arial"/>
        </w:rPr>
        <w:t>fue</w:t>
      </w:r>
      <w:r>
        <w:rPr>
          <w:rFonts w:ascii="Arial" w:hAnsi="Arial" w:cs="Arial"/>
        </w:rPr>
        <w:t>ron</w:t>
      </w:r>
      <w:r w:rsidRPr="004A08B3">
        <w:rPr>
          <w:rFonts w:ascii="Arial" w:hAnsi="Arial" w:cs="Arial"/>
        </w:rPr>
        <w:t xml:space="preserve"> circulad</w:t>
      </w:r>
      <w:r>
        <w:rPr>
          <w:rFonts w:ascii="Arial" w:hAnsi="Arial" w:cs="Arial"/>
        </w:rPr>
        <w:t>os</w:t>
      </w:r>
      <w:r w:rsidRPr="004A08B3">
        <w:rPr>
          <w:rFonts w:ascii="Arial" w:hAnsi="Arial" w:cs="Arial"/>
        </w:rPr>
        <w:t xml:space="preserve"> en la convocatoria a la presente sesión, </w:t>
      </w:r>
      <w:r>
        <w:rPr>
          <w:rFonts w:ascii="Arial" w:hAnsi="Arial" w:cs="Arial"/>
        </w:rPr>
        <w:t xml:space="preserve">en seguida </w:t>
      </w:r>
      <w:r w:rsidRPr="004A08B3">
        <w:rPr>
          <w:rFonts w:ascii="Arial" w:hAnsi="Arial" w:cs="Arial"/>
        </w:rPr>
        <w:t xml:space="preserve">por </w:t>
      </w:r>
      <w:r>
        <w:rPr>
          <w:rFonts w:ascii="Arial" w:hAnsi="Arial" w:cs="Arial"/>
        </w:rPr>
        <w:t xml:space="preserve">indicaciones </w:t>
      </w:r>
      <w:r w:rsidRPr="004A08B3">
        <w:rPr>
          <w:rFonts w:ascii="Arial" w:hAnsi="Arial" w:cs="Arial"/>
        </w:rPr>
        <w:t xml:space="preserve">de la </w:t>
      </w:r>
      <w:r>
        <w:rPr>
          <w:rFonts w:ascii="Arial" w:hAnsi="Arial" w:cs="Arial"/>
        </w:rPr>
        <w:t>p</w:t>
      </w:r>
      <w:r w:rsidRPr="004A08B3">
        <w:rPr>
          <w:rFonts w:ascii="Arial" w:hAnsi="Arial" w:cs="Arial"/>
        </w:rPr>
        <w:t>residenta me permito solicitar atentamente emitan el sentido de su voto</w:t>
      </w:r>
      <w:r>
        <w:rPr>
          <w:rFonts w:ascii="Arial" w:hAnsi="Arial" w:cs="Arial"/>
        </w:rPr>
        <w:t xml:space="preserve"> respecto a los puntos;</w:t>
      </w:r>
      <w:r w:rsidR="00AA3845">
        <w:rPr>
          <w:rFonts w:ascii="Arial" w:hAnsi="Arial" w:cs="Arial"/>
        </w:rPr>
        <w:t xml:space="preserve"> </w:t>
      </w:r>
      <w:r w:rsidR="00062963" w:rsidRPr="00672B68">
        <w:rPr>
          <w:rFonts w:ascii="Arial" w:hAnsi="Arial" w:cs="Arial"/>
        </w:rPr>
        <w:t>décimo primero, décimo segundo, décimo cuarto, décimo séptimo, décimo octavo, décimo noveno, vigésimo, vigésimo primero, vigésimo segundo, y vigésimo tercero</w:t>
      </w:r>
      <w:r w:rsidR="001E3294">
        <w:rPr>
          <w:rFonts w:ascii="Arial" w:hAnsi="Arial" w:cs="Arial"/>
        </w:rPr>
        <w:t>.</w:t>
      </w:r>
      <w:r w:rsidR="004471C2" w:rsidRPr="004471C2">
        <w:rPr>
          <w:rFonts w:ascii="Arial" w:hAnsi="Arial" w:cs="Arial"/>
        </w:rPr>
        <w:t xml:space="preserve"> </w:t>
      </w:r>
    </w:p>
    <w:p w14:paraId="37A74ABD" w14:textId="77777777" w:rsidR="008B71AB" w:rsidRDefault="008B71AB" w:rsidP="008B71AB">
      <w:pPr>
        <w:jc w:val="both"/>
        <w:rPr>
          <w:rFonts w:ascii="Arial" w:hAnsi="Arial" w:cs="Arial"/>
          <w:b/>
        </w:rPr>
      </w:pPr>
    </w:p>
    <w:p w14:paraId="276460FE" w14:textId="15ECC752" w:rsidR="008B71AB" w:rsidRPr="00A06BCE" w:rsidRDefault="008B71AB" w:rsidP="008B71AB">
      <w:pPr>
        <w:jc w:val="both"/>
        <w:rPr>
          <w:rFonts w:ascii="Arial" w:hAnsi="Arial" w:cs="Arial"/>
        </w:rPr>
      </w:pPr>
      <w:r w:rsidRPr="00D934BF">
        <w:rPr>
          <w:rFonts w:ascii="Arial" w:hAnsi="Arial" w:cs="Arial"/>
          <w:b/>
        </w:rPr>
        <w:t>Maestra Xitlálic Sánchez Servín</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50E9AE3D" w14:textId="70191404" w:rsidR="008B71AB" w:rsidRPr="00A06BCE" w:rsidRDefault="00062963" w:rsidP="008B71AB">
      <w:pPr>
        <w:jc w:val="both"/>
        <w:rPr>
          <w:rFonts w:ascii="Arial" w:hAnsi="Arial" w:cs="Arial"/>
        </w:rPr>
      </w:pPr>
      <w:r w:rsidRPr="00984A4E">
        <w:rPr>
          <w:rFonts w:ascii="Arial" w:hAnsi="Arial" w:cs="Arial"/>
          <w:b/>
        </w:rPr>
        <w:t>Maestro Carlos Alejandro Ponce Rodríguez</w:t>
      </w:r>
      <w:r w:rsidR="008B71AB" w:rsidRPr="00D934BF">
        <w:rPr>
          <w:rFonts w:ascii="Arial" w:hAnsi="Arial" w:cs="Arial"/>
          <w:b/>
        </w:rPr>
        <w:t>.</w:t>
      </w:r>
      <w:r w:rsidR="008B71AB" w:rsidRPr="00A06BCE">
        <w:rPr>
          <w:rFonts w:ascii="Arial" w:hAnsi="Arial" w:cs="Arial"/>
        </w:rPr>
        <w:t xml:space="preserve"> </w:t>
      </w:r>
      <w:r w:rsidR="008B71AB">
        <w:rPr>
          <w:rFonts w:ascii="Arial" w:hAnsi="Arial" w:cs="Arial"/>
        </w:rPr>
        <w:t xml:space="preserve">A </w:t>
      </w:r>
      <w:r w:rsidR="008B71AB" w:rsidRPr="00A06BCE">
        <w:rPr>
          <w:rFonts w:ascii="Arial" w:hAnsi="Arial" w:cs="Arial"/>
        </w:rPr>
        <w:t xml:space="preserve">favor. </w:t>
      </w:r>
    </w:p>
    <w:p w14:paraId="2FCE3C51" w14:textId="77777777" w:rsidR="008B71AB" w:rsidRPr="00A06BCE" w:rsidRDefault="008B71AB" w:rsidP="008B71AB">
      <w:pPr>
        <w:jc w:val="both"/>
        <w:rPr>
          <w:rFonts w:ascii="Arial" w:hAnsi="Arial" w:cs="Arial"/>
        </w:rPr>
      </w:pPr>
      <w:r w:rsidRPr="00D934BF">
        <w:rPr>
          <w:rFonts w:ascii="Arial" w:hAnsi="Arial" w:cs="Arial"/>
          <w:b/>
        </w:rPr>
        <w:t>Doctor Jesús Rafael Rodríguez López</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61377E69" w14:textId="28F96247" w:rsidR="0076772F" w:rsidRDefault="0076772F" w:rsidP="00673732">
      <w:pPr>
        <w:autoSpaceDE w:val="0"/>
        <w:autoSpaceDN w:val="0"/>
        <w:adjustRightInd w:val="0"/>
        <w:jc w:val="both"/>
        <w:rPr>
          <w:rFonts w:ascii="Arial" w:hAnsi="Arial" w:cs="Arial"/>
        </w:rPr>
      </w:pPr>
    </w:p>
    <w:p w14:paraId="19BBF38F" w14:textId="77777777" w:rsidR="00673732" w:rsidRDefault="00673732" w:rsidP="00673732">
      <w:pPr>
        <w:jc w:val="both"/>
        <w:rPr>
          <w:rFonts w:ascii="Arial" w:hAnsi="Arial" w:cs="Arial"/>
        </w:rPr>
      </w:pPr>
      <w:r>
        <w:rPr>
          <w:rFonts w:ascii="Arial" w:hAnsi="Arial" w:cs="Arial"/>
        </w:rPr>
        <w:lastRenderedPageBreak/>
        <w:t xml:space="preserve">Presidenta, doy cuenta que se obtuvieron tres votos a favor. </w:t>
      </w:r>
    </w:p>
    <w:p w14:paraId="5A7B6760" w14:textId="77777777" w:rsidR="00673732" w:rsidRDefault="00673732" w:rsidP="00673732">
      <w:pPr>
        <w:jc w:val="both"/>
        <w:rPr>
          <w:rFonts w:ascii="Arial" w:hAnsi="Arial" w:cs="Arial"/>
        </w:rPr>
      </w:pPr>
    </w:p>
    <w:p w14:paraId="4B39B114" w14:textId="77777777" w:rsidR="00673732" w:rsidRPr="00080873" w:rsidRDefault="00673732" w:rsidP="00673732">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6CF47C49" w14:textId="27D22171" w:rsidR="00B943D6" w:rsidRDefault="00673732" w:rsidP="00A30B37">
      <w:pPr>
        <w:jc w:val="both"/>
        <w:rPr>
          <w:rFonts w:ascii="Arial" w:hAnsi="Arial" w:cs="Arial"/>
        </w:rPr>
      </w:pPr>
      <w:r w:rsidRPr="004A08B3">
        <w:rPr>
          <w:rFonts w:ascii="Arial" w:hAnsi="Arial" w:cs="Arial"/>
        </w:rPr>
        <w:t xml:space="preserve">En consecuencia, se </w:t>
      </w:r>
      <w:r w:rsidRPr="00A30CDF">
        <w:rPr>
          <w:rFonts w:ascii="Arial" w:hAnsi="Arial" w:cs="Arial"/>
          <w:b/>
        </w:rPr>
        <w:t>confirma</w:t>
      </w:r>
      <w:r w:rsidRPr="004A08B3">
        <w:rPr>
          <w:rFonts w:ascii="Arial" w:hAnsi="Arial" w:cs="Arial"/>
        </w:rPr>
        <w:t xml:space="preserve"> por </w:t>
      </w:r>
      <w:r w:rsidRPr="009C4570">
        <w:rPr>
          <w:rFonts w:ascii="Arial" w:hAnsi="Arial" w:cs="Arial"/>
          <w:b/>
        </w:rPr>
        <w:t>unanimidad de votos</w:t>
      </w:r>
      <w:r w:rsidRPr="004A08B3">
        <w:rPr>
          <w:rFonts w:ascii="Arial" w:hAnsi="Arial" w:cs="Arial"/>
        </w:rPr>
        <w:t xml:space="preserve"> </w:t>
      </w:r>
      <w:r>
        <w:rPr>
          <w:rFonts w:ascii="Arial" w:hAnsi="Arial" w:cs="Arial"/>
        </w:rPr>
        <w:t xml:space="preserve">la clasificación de información </w:t>
      </w:r>
      <w:r w:rsidR="00D934BF" w:rsidRPr="00D934BF">
        <w:rPr>
          <w:rFonts w:ascii="Arial" w:hAnsi="Arial" w:cs="Arial"/>
          <w:b/>
        </w:rPr>
        <w:t>reservada</w:t>
      </w:r>
      <w:r w:rsidR="00D934BF">
        <w:rPr>
          <w:rFonts w:ascii="Arial" w:hAnsi="Arial" w:cs="Arial"/>
        </w:rPr>
        <w:t>,</w:t>
      </w:r>
      <w:r w:rsidR="00D934BF" w:rsidRPr="00D934BF">
        <w:rPr>
          <w:rFonts w:ascii="Arial" w:hAnsi="Arial" w:cs="Arial"/>
        </w:rPr>
        <w:t xml:space="preserve"> </w:t>
      </w:r>
      <w:r w:rsidR="00D934BF">
        <w:rPr>
          <w:rFonts w:ascii="Arial" w:hAnsi="Arial" w:cs="Arial"/>
        </w:rPr>
        <w:t xml:space="preserve">y </w:t>
      </w:r>
      <w:r>
        <w:rPr>
          <w:rFonts w:ascii="Arial" w:hAnsi="Arial" w:cs="Arial"/>
          <w:b/>
        </w:rPr>
        <w:t>confidencial</w:t>
      </w:r>
      <w:r w:rsidR="00D934BF">
        <w:rPr>
          <w:rFonts w:ascii="Arial" w:hAnsi="Arial" w:cs="Arial"/>
          <w:b/>
        </w:rPr>
        <w:t xml:space="preserve">, </w:t>
      </w:r>
      <w:r w:rsidR="00D934BF" w:rsidRPr="00D934BF">
        <w:rPr>
          <w:rFonts w:ascii="Arial" w:hAnsi="Arial" w:cs="Arial"/>
        </w:rPr>
        <w:t>respectivamente,</w:t>
      </w:r>
      <w:r>
        <w:rPr>
          <w:rFonts w:ascii="Arial" w:hAnsi="Arial" w:cs="Arial"/>
        </w:rPr>
        <w:t xml:space="preserve"> </w:t>
      </w:r>
      <w:r w:rsidR="00D934BF">
        <w:rPr>
          <w:rFonts w:ascii="Arial" w:hAnsi="Arial" w:cs="Arial"/>
        </w:rPr>
        <w:t xml:space="preserve">tratadas en este momento, </w:t>
      </w:r>
      <w:r>
        <w:rPr>
          <w:rFonts w:ascii="Arial" w:hAnsi="Arial" w:cs="Arial"/>
        </w:rPr>
        <w:t>que realiza</w:t>
      </w:r>
      <w:r w:rsidR="00D934BF">
        <w:rPr>
          <w:rFonts w:ascii="Arial" w:hAnsi="Arial" w:cs="Arial"/>
        </w:rPr>
        <w:t xml:space="preserve">n </w:t>
      </w:r>
      <w:r>
        <w:rPr>
          <w:rFonts w:ascii="Arial" w:hAnsi="Arial" w:cs="Arial"/>
        </w:rPr>
        <w:t xml:space="preserve">el </w:t>
      </w:r>
      <w:r w:rsidR="00D934BF">
        <w:rPr>
          <w:rFonts w:ascii="Arial" w:hAnsi="Arial" w:cs="Arial"/>
        </w:rPr>
        <w:t xml:space="preserve">titular del </w:t>
      </w:r>
      <w:r w:rsidR="00D934BF" w:rsidRPr="005B2F4F">
        <w:rPr>
          <w:rFonts w:ascii="Arial" w:hAnsi="Arial" w:cs="Arial"/>
        </w:rPr>
        <w:t xml:space="preserve">Órgano Interno de Control, el </w:t>
      </w:r>
      <w:r w:rsidRPr="005B2F4F">
        <w:rPr>
          <w:rFonts w:ascii="Arial" w:hAnsi="Arial" w:cs="Arial"/>
        </w:rPr>
        <w:t>Director General de Administración,</w:t>
      </w:r>
      <w:r w:rsidR="00062963">
        <w:rPr>
          <w:rFonts w:ascii="Arial" w:hAnsi="Arial" w:cs="Arial"/>
        </w:rPr>
        <w:t xml:space="preserve"> y la secretaria Técnica del Despacho</w:t>
      </w:r>
      <w:r w:rsidRPr="005B2F4F">
        <w:rPr>
          <w:rFonts w:ascii="Arial" w:hAnsi="Arial" w:cs="Arial"/>
        </w:rPr>
        <w:t xml:space="preserve"> en el entendido de que este Órgano deberá emitir en lo individual las resoluciones que corresponden</w:t>
      </w:r>
      <w:r w:rsidR="005B2F4F" w:rsidRPr="005B2F4F">
        <w:rPr>
          <w:rFonts w:ascii="Arial" w:hAnsi="Arial" w:cs="Arial"/>
        </w:rPr>
        <w:t>, considerando los requerimientos que fueron señalados.</w:t>
      </w:r>
      <w:r w:rsidR="00AA7B34">
        <w:rPr>
          <w:rFonts w:ascii="Arial" w:hAnsi="Arial" w:cs="Arial"/>
        </w:rPr>
        <w:t xml:space="preserve"> </w:t>
      </w:r>
    </w:p>
    <w:p w14:paraId="0CD73B2B" w14:textId="77777777" w:rsidR="00B943D6" w:rsidRDefault="00B943D6" w:rsidP="00A30B37">
      <w:pPr>
        <w:jc w:val="both"/>
        <w:rPr>
          <w:rFonts w:ascii="Arial" w:hAnsi="Arial" w:cs="Arial"/>
        </w:rPr>
      </w:pPr>
    </w:p>
    <w:p w14:paraId="2F8087A9" w14:textId="6FE06F35" w:rsidR="00E02811" w:rsidRDefault="00AA7B34" w:rsidP="00A30B37">
      <w:pPr>
        <w:jc w:val="both"/>
        <w:rPr>
          <w:rFonts w:ascii="Arial" w:hAnsi="Arial" w:cs="Arial"/>
        </w:rPr>
      </w:pPr>
      <w:r>
        <w:rPr>
          <w:rFonts w:ascii="Arial" w:hAnsi="Arial" w:cs="Arial"/>
        </w:rPr>
        <w:t>Continúe secretaria</w:t>
      </w:r>
      <w:r w:rsidR="00B63EE2">
        <w:rPr>
          <w:rFonts w:ascii="Arial" w:hAnsi="Arial" w:cs="Arial"/>
        </w:rPr>
        <w:t>.</w:t>
      </w:r>
      <w:r>
        <w:rPr>
          <w:rFonts w:ascii="Arial" w:hAnsi="Arial" w:cs="Arial"/>
        </w:rPr>
        <w:t xml:space="preserve"> </w:t>
      </w:r>
    </w:p>
    <w:p w14:paraId="10172B0F" w14:textId="77777777" w:rsidR="00283351" w:rsidRDefault="00283351" w:rsidP="00A30B37">
      <w:pPr>
        <w:jc w:val="both"/>
        <w:rPr>
          <w:rFonts w:ascii="Arial" w:hAnsi="Arial" w:cs="Arial"/>
        </w:rPr>
      </w:pPr>
    </w:p>
    <w:p w14:paraId="13CB6362" w14:textId="748BD8B9" w:rsidR="00B63EE2" w:rsidRPr="00080873" w:rsidRDefault="00B63EE2" w:rsidP="00B63EE2">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secretaria</w:t>
      </w:r>
      <w:r w:rsidRPr="00080873">
        <w:rPr>
          <w:rFonts w:ascii="Arial" w:hAnsi="Arial" w:cs="Arial"/>
          <w:b/>
          <w:i/>
          <w:color w:val="2F5496" w:themeColor="accent5" w:themeShade="BF"/>
        </w:rPr>
        <w:t>.</w:t>
      </w:r>
    </w:p>
    <w:p w14:paraId="5856A2F6" w14:textId="604726BD" w:rsidR="00AA7B34" w:rsidRDefault="00AA7B34" w:rsidP="005B2F4F">
      <w:pPr>
        <w:autoSpaceDE w:val="0"/>
        <w:autoSpaceDN w:val="0"/>
        <w:adjustRightInd w:val="0"/>
        <w:jc w:val="both"/>
        <w:rPr>
          <w:rFonts w:ascii="Arial" w:hAnsi="Arial" w:cs="Arial"/>
        </w:rPr>
      </w:pPr>
      <w:r>
        <w:rPr>
          <w:rFonts w:ascii="Arial" w:hAnsi="Arial" w:cs="Arial"/>
        </w:rPr>
        <w:t xml:space="preserve">Continuando con el desahogo de los </w:t>
      </w:r>
      <w:r w:rsidRPr="008B71AB">
        <w:rPr>
          <w:rFonts w:ascii="Arial" w:hAnsi="Arial" w:cs="Arial"/>
        </w:rPr>
        <w:t>puntos</w:t>
      </w:r>
      <w:r w:rsidR="00225190">
        <w:rPr>
          <w:rFonts w:ascii="Arial" w:hAnsi="Arial" w:cs="Arial"/>
        </w:rPr>
        <w:t>:</w:t>
      </w:r>
      <w:r w:rsidRPr="008B71AB">
        <w:rPr>
          <w:rFonts w:ascii="Arial" w:hAnsi="Arial" w:cs="Arial"/>
        </w:rPr>
        <w:t xml:space="preserve"> </w:t>
      </w:r>
      <w:r w:rsidR="0035521D">
        <w:rPr>
          <w:rFonts w:ascii="Arial" w:hAnsi="Arial" w:cs="Arial"/>
          <w:b/>
        </w:rPr>
        <w:t>décimo cuarto, décimo noveno, vigésimo, vigésimo primero, vigésimo segundo, y vigésimo tercero</w:t>
      </w:r>
      <w:r w:rsidR="005B2F4F" w:rsidRPr="008B71AB">
        <w:rPr>
          <w:rFonts w:ascii="Arial" w:hAnsi="Arial" w:cs="Arial"/>
        </w:rPr>
        <w:t>,</w:t>
      </w:r>
      <w:r>
        <w:rPr>
          <w:rFonts w:ascii="Arial" w:hAnsi="Arial" w:cs="Arial"/>
        </w:rPr>
        <w:t xml:space="preserve"> en los cuales se solicita la </w:t>
      </w:r>
      <w:r w:rsidRPr="00B63EE2">
        <w:rPr>
          <w:rFonts w:ascii="Arial" w:hAnsi="Arial" w:cs="Arial"/>
          <w:b/>
        </w:rPr>
        <w:t>aprobación de las versiones públicas</w:t>
      </w:r>
      <w:r>
        <w:rPr>
          <w:rFonts w:ascii="Arial" w:hAnsi="Arial" w:cs="Arial"/>
        </w:rPr>
        <w:t>, tanto de los contratos</w:t>
      </w:r>
      <w:r w:rsidR="0035521D">
        <w:rPr>
          <w:rFonts w:ascii="Arial" w:hAnsi="Arial" w:cs="Arial"/>
        </w:rPr>
        <w:t xml:space="preserve">, </w:t>
      </w:r>
      <w:r w:rsidR="004471C2">
        <w:rPr>
          <w:rFonts w:ascii="Arial" w:hAnsi="Arial" w:cs="Arial"/>
        </w:rPr>
        <w:t>facturas</w:t>
      </w:r>
      <w:r w:rsidR="0035521D">
        <w:rPr>
          <w:rFonts w:ascii="Arial" w:hAnsi="Arial" w:cs="Arial"/>
        </w:rPr>
        <w:t>, procedimientos de licitaciones y convenio</w:t>
      </w:r>
      <w:r>
        <w:rPr>
          <w:rFonts w:ascii="Arial" w:hAnsi="Arial" w:cs="Arial"/>
        </w:rPr>
        <w:t xml:space="preserve">, solicito emitan el sentido de su voto:  </w:t>
      </w:r>
    </w:p>
    <w:p w14:paraId="0C74B55C" w14:textId="63DB9A04" w:rsidR="00AA7B34" w:rsidRDefault="00AA7B34" w:rsidP="00AA7B34">
      <w:pPr>
        <w:jc w:val="both"/>
        <w:rPr>
          <w:rFonts w:ascii="Arial" w:hAnsi="Arial" w:cs="Arial"/>
        </w:rPr>
      </w:pPr>
    </w:p>
    <w:p w14:paraId="35B4FC61" w14:textId="77777777" w:rsidR="00AA7B34" w:rsidRPr="00A06BCE" w:rsidRDefault="00AA7B34" w:rsidP="00AA7B34">
      <w:pPr>
        <w:jc w:val="both"/>
        <w:rPr>
          <w:rFonts w:ascii="Arial" w:hAnsi="Arial" w:cs="Arial"/>
        </w:rPr>
      </w:pPr>
      <w:r w:rsidRPr="00D934BF">
        <w:rPr>
          <w:rFonts w:ascii="Arial" w:hAnsi="Arial" w:cs="Arial"/>
          <w:b/>
        </w:rPr>
        <w:t>Maestra Xitlálic Sánchez Servín</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7B42E08A" w14:textId="50A072BB" w:rsidR="00AA7B34" w:rsidRPr="00A06BCE" w:rsidRDefault="00C17908" w:rsidP="00AA7B34">
      <w:pPr>
        <w:jc w:val="both"/>
        <w:rPr>
          <w:rFonts w:ascii="Arial" w:hAnsi="Arial" w:cs="Arial"/>
        </w:rPr>
      </w:pPr>
      <w:r w:rsidRPr="00984A4E">
        <w:rPr>
          <w:rFonts w:ascii="Arial" w:hAnsi="Arial" w:cs="Arial"/>
          <w:b/>
        </w:rPr>
        <w:t>Maestro Carlos Alejandro Ponce Rodríguez</w:t>
      </w:r>
      <w:r w:rsidR="00AA7B34" w:rsidRPr="00D934BF">
        <w:rPr>
          <w:rFonts w:ascii="Arial" w:hAnsi="Arial" w:cs="Arial"/>
          <w:b/>
        </w:rPr>
        <w:t>.</w:t>
      </w:r>
      <w:r w:rsidR="00AA7B34" w:rsidRPr="00A06BCE">
        <w:rPr>
          <w:rFonts w:ascii="Arial" w:hAnsi="Arial" w:cs="Arial"/>
        </w:rPr>
        <w:t xml:space="preserve"> </w:t>
      </w:r>
      <w:r w:rsidR="00AA7B34">
        <w:rPr>
          <w:rFonts w:ascii="Arial" w:hAnsi="Arial" w:cs="Arial"/>
        </w:rPr>
        <w:t xml:space="preserve">A </w:t>
      </w:r>
      <w:r w:rsidR="00AA7B34" w:rsidRPr="00A06BCE">
        <w:rPr>
          <w:rFonts w:ascii="Arial" w:hAnsi="Arial" w:cs="Arial"/>
        </w:rPr>
        <w:t xml:space="preserve">favor. </w:t>
      </w:r>
    </w:p>
    <w:p w14:paraId="4FACFD07" w14:textId="77777777" w:rsidR="00AA7B34" w:rsidRPr="00A06BCE" w:rsidRDefault="00AA7B34" w:rsidP="00AA7B34">
      <w:pPr>
        <w:jc w:val="both"/>
        <w:rPr>
          <w:rFonts w:ascii="Arial" w:hAnsi="Arial" w:cs="Arial"/>
        </w:rPr>
      </w:pPr>
      <w:r w:rsidRPr="00D934BF">
        <w:rPr>
          <w:rFonts w:ascii="Arial" w:hAnsi="Arial" w:cs="Arial"/>
          <w:b/>
        </w:rPr>
        <w:t>Doctor Jesús Rafael Rodríguez López</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3A73C8CA" w14:textId="77777777" w:rsidR="00AA7B34" w:rsidRDefault="00AA7B34" w:rsidP="00AA7B34">
      <w:pPr>
        <w:jc w:val="both"/>
        <w:rPr>
          <w:rFonts w:ascii="Arial" w:hAnsi="Arial" w:cs="Arial"/>
        </w:rPr>
      </w:pPr>
    </w:p>
    <w:p w14:paraId="4DE1041F" w14:textId="77777777" w:rsidR="00AA7B34" w:rsidRDefault="00AA7B34" w:rsidP="00AA7B34">
      <w:pPr>
        <w:jc w:val="both"/>
        <w:rPr>
          <w:rFonts w:ascii="Arial" w:hAnsi="Arial" w:cs="Arial"/>
        </w:rPr>
      </w:pPr>
      <w:r>
        <w:rPr>
          <w:rFonts w:ascii="Arial" w:hAnsi="Arial" w:cs="Arial"/>
        </w:rPr>
        <w:t xml:space="preserve">Presidenta, doy cuenta que se obtuvieron tres votos a favor. </w:t>
      </w:r>
    </w:p>
    <w:p w14:paraId="4C67F6D9" w14:textId="77777777" w:rsidR="00AA7B34" w:rsidRDefault="00AA7B34" w:rsidP="00AA7B34">
      <w:pPr>
        <w:jc w:val="both"/>
        <w:rPr>
          <w:rFonts w:ascii="Arial" w:hAnsi="Arial" w:cs="Arial"/>
        </w:rPr>
      </w:pPr>
    </w:p>
    <w:p w14:paraId="4B75B7A7" w14:textId="77777777" w:rsidR="00AA7B34" w:rsidRPr="00080873" w:rsidRDefault="00AA7B34" w:rsidP="00AA7B34">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69C9ED23" w14:textId="0501C35C" w:rsidR="00AA7B34" w:rsidRDefault="00AA7B34" w:rsidP="00AA7B34">
      <w:pPr>
        <w:jc w:val="both"/>
        <w:rPr>
          <w:rFonts w:ascii="Arial" w:hAnsi="Arial" w:cs="Arial"/>
        </w:rPr>
      </w:pPr>
      <w:r w:rsidRPr="004A08B3">
        <w:rPr>
          <w:rFonts w:ascii="Arial" w:hAnsi="Arial" w:cs="Arial"/>
        </w:rPr>
        <w:t xml:space="preserve">En consecuencia, se </w:t>
      </w:r>
      <w:r w:rsidRPr="00A30CDF">
        <w:rPr>
          <w:rFonts w:ascii="Arial" w:hAnsi="Arial" w:cs="Arial"/>
          <w:b/>
        </w:rPr>
        <w:t>confirma</w:t>
      </w:r>
      <w:r w:rsidRPr="004A08B3">
        <w:rPr>
          <w:rFonts w:ascii="Arial" w:hAnsi="Arial" w:cs="Arial"/>
        </w:rPr>
        <w:t xml:space="preserve"> por </w:t>
      </w:r>
      <w:r w:rsidRPr="009C4570">
        <w:rPr>
          <w:rFonts w:ascii="Arial" w:hAnsi="Arial" w:cs="Arial"/>
          <w:b/>
        </w:rPr>
        <w:t>unanimidad de votos</w:t>
      </w:r>
      <w:r w:rsidRPr="004A08B3">
        <w:rPr>
          <w:rFonts w:ascii="Arial" w:hAnsi="Arial" w:cs="Arial"/>
        </w:rPr>
        <w:t xml:space="preserve"> </w:t>
      </w:r>
      <w:r>
        <w:rPr>
          <w:rFonts w:ascii="Arial" w:hAnsi="Arial" w:cs="Arial"/>
        </w:rPr>
        <w:t xml:space="preserve">la aprobación </w:t>
      </w:r>
      <w:r w:rsidR="00B63EE2">
        <w:rPr>
          <w:rFonts w:ascii="Arial" w:hAnsi="Arial" w:cs="Arial"/>
        </w:rPr>
        <w:t xml:space="preserve">para la realización de las </w:t>
      </w:r>
      <w:r w:rsidRPr="001E06F2">
        <w:rPr>
          <w:rFonts w:ascii="Arial" w:hAnsi="Arial" w:cs="Arial"/>
          <w:b/>
        </w:rPr>
        <w:t>versiones publicas</w:t>
      </w:r>
      <w:r>
        <w:rPr>
          <w:rFonts w:ascii="Arial" w:hAnsi="Arial" w:cs="Arial"/>
        </w:rPr>
        <w:t xml:space="preserve"> solicitadas en los puntos </w:t>
      </w:r>
      <w:r w:rsidR="008A2195">
        <w:rPr>
          <w:rFonts w:ascii="Arial" w:hAnsi="Arial" w:cs="Arial"/>
          <w:b/>
        </w:rPr>
        <w:t>décimo cuarto, décimo noveno, vigésimo, vigésimo primero, vigésimo segundo, y vigésimo tercero</w:t>
      </w:r>
      <w:r>
        <w:rPr>
          <w:rFonts w:ascii="Arial" w:hAnsi="Arial" w:cs="Arial"/>
        </w:rPr>
        <w:t xml:space="preserve">. </w:t>
      </w:r>
    </w:p>
    <w:p w14:paraId="6A174361" w14:textId="77777777" w:rsidR="0076772F" w:rsidRDefault="0076772F" w:rsidP="00A30B37">
      <w:pPr>
        <w:jc w:val="both"/>
        <w:rPr>
          <w:rFonts w:ascii="Arial" w:hAnsi="Arial" w:cs="Arial"/>
        </w:rPr>
      </w:pPr>
    </w:p>
    <w:p w14:paraId="318A3F5D" w14:textId="6E64B34B" w:rsidR="00D55226" w:rsidRDefault="008A2195" w:rsidP="008A2195">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VIGÉSIMO SEXTO</w:t>
      </w:r>
      <w:r w:rsidR="000E4AED" w:rsidRPr="008A2195">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r w:rsidR="00D55226" w:rsidRPr="008A2195">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PUNTO DEL ORDEN DEL DÍA.</w:t>
      </w:r>
    </w:p>
    <w:p w14:paraId="5DB8DF40" w14:textId="77777777" w:rsidR="00673732" w:rsidRPr="00226795" w:rsidRDefault="00673732" w:rsidP="008A2195">
      <w:pPr>
        <w:jc w:val="both"/>
        <w:rPr>
          <w:rFonts w:ascii="Arial" w:hAnsi="Arial" w:cs="Arial"/>
        </w:rPr>
      </w:pPr>
    </w:p>
    <w:p w14:paraId="1D1DBF19" w14:textId="16B3AC28" w:rsidR="00D55226" w:rsidRPr="004A08B3" w:rsidRDefault="00D55226" w:rsidP="00A30B37">
      <w:pPr>
        <w:jc w:val="both"/>
        <w:rPr>
          <w:rFonts w:ascii="Arial" w:hAnsi="Arial" w:cs="Arial"/>
          <w:color w:val="000000"/>
        </w:rPr>
      </w:pPr>
      <w:r w:rsidRPr="004A08B3">
        <w:rPr>
          <w:rFonts w:ascii="Arial" w:hAnsi="Arial" w:cs="Arial"/>
        </w:rPr>
        <w:t xml:space="preserve">Al no encontrarse listados </w:t>
      </w:r>
      <w:r w:rsidR="00B36802">
        <w:rPr>
          <w:rFonts w:ascii="Arial" w:hAnsi="Arial" w:cs="Arial"/>
        </w:rPr>
        <w:t xml:space="preserve">más asuntos generales que </w:t>
      </w:r>
      <w:r w:rsidRPr="004A08B3">
        <w:rPr>
          <w:rFonts w:ascii="Arial" w:hAnsi="Arial" w:cs="Arial"/>
        </w:rPr>
        <w:t>agregar, p</w:t>
      </w:r>
      <w:r w:rsidRPr="004A08B3">
        <w:rPr>
          <w:rFonts w:ascii="Arial" w:hAnsi="Arial" w:cs="Arial"/>
          <w:color w:val="000000"/>
        </w:rPr>
        <w:t xml:space="preserve">regunto a los integrantes del </w:t>
      </w:r>
      <w:r w:rsidR="00EC38F7">
        <w:rPr>
          <w:rFonts w:ascii="Arial" w:hAnsi="Arial" w:cs="Arial"/>
          <w:color w:val="000000"/>
        </w:rPr>
        <w:t>C</w:t>
      </w:r>
      <w:r w:rsidRPr="004A08B3">
        <w:rPr>
          <w:rFonts w:ascii="Arial" w:hAnsi="Arial" w:cs="Arial"/>
          <w:color w:val="000000"/>
        </w:rPr>
        <w:t xml:space="preserve">omité de </w:t>
      </w:r>
      <w:r w:rsidR="00EC38F7">
        <w:rPr>
          <w:rFonts w:ascii="Arial" w:hAnsi="Arial" w:cs="Arial"/>
          <w:color w:val="000000"/>
        </w:rPr>
        <w:t>T</w:t>
      </w:r>
      <w:r w:rsidRPr="004A08B3">
        <w:rPr>
          <w:rFonts w:ascii="Arial" w:hAnsi="Arial" w:cs="Arial"/>
          <w:color w:val="000000"/>
        </w:rPr>
        <w:t xml:space="preserve">ransparencia si alguien quiere hacer uso de la voz, </w:t>
      </w:r>
      <w:r w:rsidR="00EF54F4">
        <w:rPr>
          <w:rFonts w:ascii="Arial" w:hAnsi="Arial" w:cs="Arial"/>
          <w:color w:val="000000"/>
        </w:rPr>
        <w:t xml:space="preserve">realicen su </w:t>
      </w:r>
      <w:r w:rsidRPr="004A08B3">
        <w:rPr>
          <w:rFonts w:ascii="Arial" w:hAnsi="Arial" w:cs="Arial"/>
          <w:color w:val="000000"/>
        </w:rPr>
        <w:t>pronunciamiento:</w:t>
      </w:r>
    </w:p>
    <w:p w14:paraId="21A09912" w14:textId="77777777" w:rsidR="009A68BE" w:rsidRDefault="009A68BE" w:rsidP="00A30B37">
      <w:pPr>
        <w:jc w:val="both"/>
        <w:rPr>
          <w:rFonts w:ascii="Arial" w:hAnsi="Arial" w:cs="Arial"/>
        </w:rPr>
      </w:pPr>
    </w:p>
    <w:p w14:paraId="3FAC94CB" w14:textId="441B1ADB" w:rsidR="009A68BE" w:rsidRDefault="009A68BE" w:rsidP="00A30B37">
      <w:pPr>
        <w:jc w:val="both"/>
        <w:rPr>
          <w:rFonts w:ascii="Arial" w:hAnsi="Arial" w:cs="Arial"/>
        </w:rPr>
      </w:pPr>
      <w:r w:rsidRPr="00A06BCE">
        <w:rPr>
          <w:rFonts w:ascii="Arial" w:hAnsi="Arial" w:cs="Arial"/>
        </w:rPr>
        <w:t>Maestra Xitlálic Sánchez Servín.</w:t>
      </w:r>
      <w:r>
        <w:rPr>
          <w:rFonts w:ascii="Arial" w:hAnsi="Arial" w:cs="Arial"/>
        </w:rPr>
        <w:t xml:space="preserve"> No</w:t>
      </w:r>
    </w:p>
    <w:p w14:paraId="33AAC907" w14:textId="7E41C294" w:rsidR="00D55226" w:rsidRPr="00E448A5" w:rsidRDefault="00E75324" w:rsidP="00A30B37">
      <w:pPr>
        <w:jc w:val="both"/>
        <w:rPr>
          <w:rFonts w:ascii="Arial" w:hAnsi="Arial" w:cs="Arial"/>
        </w:rPr>
      </w:pPr>
      <w:r w:rsidRPr="00E75324">
        <w:rPr>
          <w:rFonts w:ascii="Arial" w:hAnsi="Arial" w:cs="Arial"/>
        </w:rPr>
        <w:t>Maestro Carlos Alejandro Ponce Rodríguez</w:t>
      </w:r>
      <w:r w:rsidR="00D55226" w:rsidRPr="00E448A5">
        <w:rPr>
          <w:rFonts w:ascii="Arial" w:hAnsi="Arial" w:cs="Arial"/>
        </w:rPr>
        <w:t>. No.</w:t>
      </w:r>
    </w:p>
    <w:p w14:paraId="39EEEA42" w14:textId="663DF732" w:rsidR="00D55226" w:rsidRPr="00E448A5" w:rsidRDefault="00C64FE7" w:rsidP="00A30B37">
      <w:pPr>
        <w:jc w:val="both"/>
        <w:rPr>
          <w:rFonts w:ascii="Arial" w:hAnsi="Arial" w:cs="Arial"/>
        </w:rPr>
      </w:pPr>
      <w:r>
        <w:rPr>
          <w:rFonts w:ascii="Arial" w:hAnsi="Arial" w:cs="Arial"/>
        </w:rPr>
        <w:t>Doctor</w:t>
      </w:r>
      <w:r w:rsidRPr="00A06BCE">
        <w:rPr>
          <w:rFonts w:ascii="Arial" w:hAnsi="Arial" w:cs="Arial"/>
        </w:rPr>
        <w:t xml:space="preserve"> </w:t>
      </w:r>
      <w:r w:rsidRPr="00E01FF4">
        <w:rPr>
          <w:rFonts w:ascii="Arial" w:hAnsi="Arial" w:cs="Arial"/>
        </w:rPr>
        <w:t>Jesús Rafael Rodríguez López</w:t>
      </w:r>
      <w:r w:rsidR="00D55226" w:rsidRPr="00E448A5">
        <w:rPr>
          <w:rFonts w:ascii="Arial" w:hAnsi="Arial" w:cs="Arial"/>
        </w:rPr>
        <w:t>. No.</w:t>
      </w:r>
    </w:p>
    <w:p w14:paraId="1D9DC237" w14:textId="75A0D68C" w:rsidR="00D55226" w:rsidRDefault="00597F34" w:rsidP="00A30B37">
      <w:pPr>
        <w:jc w:val="both"/>
        <w:rPr>
          <w:rFonts w:ascii="Arial" w:hAnsi="Arial" w:cs="Arial"/>
        </w:rPr>
      </w:pPr>
      <w:r>
        <w:rPr>
          <w:rFonts w:ascii="Arial" w:hAnsi="Arial" w:cs="Arial"/>
        </w:rPr>
        <w:t xml:space="preserve">Licenciada Jessica Erika Ludivina Acosta Correa. </w:t>
      </w:r>
      <w:r w:rsidR="00B36802">
        <w:rPr>
          <w:rFonts w:ascii="Arial" w:hAnsi="Arial" w:cs="Arial"/>
        </w:rPr>
        <w:t>No</w:t>
      </w:r>
    </w:p>
    <w:p w14:paraId="3653A728" w14:textId="77777777" w:rsidR="00D315D4" w:rsidRDefault="00D315D4" w:rsidP="00A30B37">
      <w:pPr>
        <w:jc w:val="both"/>
        <w:rPr>
          <w:rFonts w:ascii="Arial" w:hAnsi="Arial" w:cs="Arial"/>
        </w:rPr>
      </w:pPr>
    </w:p>
    <w:p w14:paraId="4E1D353F" w14:textId="77777777" w:rsidR="009A68BE" w:rsidRPr="00080873" w:rsidRDefault="009A68BE" w:rsidP="009A68BE">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0809B17A" w14:textId="48C00F9E" w:rsidR="00D55226" w:rsidRDefault="004B4147" w:rsidP="00A30B37">
      <w:pPr>
        <w:autoSpaceDE w:val="0"/>
        <w:autoSpaceDN w:val="0"/>
        <w:adjustRightInd w:val="0"/>
        <w:jc w:val="both"/>
        <w:rPr>
          <w:rFonts w:ascii="Arial" w:hAnsi="Arial" w:cs="Arial"/>
        </w:rPr>
      </w:pPr>
      <w:r>
        <w:rPr>
          <w:rFonts w:ascii="Arial" w:hAnsi="Arial" w:cs="Arial"/>
        </w:rPr>
        <w:t xml:space="preserve">Al no haber más asuntos que tratar, propongo los siguientes:  </w:t>
      </w:r>
    </w:p>
    <w:p w14:paraId="55278127" w14:textId="171A7E88" w:rsidR="009D0EA6" w:rsidRDefault="009D0EA6" w:rsidP="00A30B37">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76EA492B" w14:textId="42406B65" w:rsidR="00D55226" w:rsidRDefault="00D55226" w:rsidP="00A30B37">
      <w:pPr>
        <w:jc w:val="both"/>
        <w:rPr>
          <w:rFonts w:ascii="Arial" w:hAnsi="Arial" w:cs="Arial"/>
        </w:rPr>
      </w:pPr>
      <w:r w:rsidRPr="00075A58">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ACUERDOS</w:t>
      </w: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w:t>
      </w:r>
      <w:r>
        <w:rPr>
          <w:rFonts w:ascii="Arial" w:hAnsi="Arial" w:cs="Arial"/>
        </w:rPr>
        <w:t xml:space="preserve"> </w:t>
      </w:r>
    </w:p>
    <w:p w14:paraId="07F77919" w14:textId="77777777" w:rsidR="009B626C" w:rsidRDefault="009B626C" w:rsidP="00A30B37">
      <w:pPr>
        <w:jc w:val="both"/>
        <w:rPr>
          <w:rFonts w:ascii="Arial" w:hAnsi="Arial" w:cs="Arial"/>
        </w:rPr>
      </w:pPr>
    </w:p>
    <w:p w14:paraId="1F1A6294" w14:textId="02557875" w:rsidR="00D55226" w:rsidRPr="004A08B3" w:rsidRDefault="00D55226" w:rsidP="00A30B37">
      <w:pPr>
        <w:jc w:val="both"/>
        <w:rPr>
          <w:rFonts w:ascii="Arial" w:hAnsi="Arial" w:cs="Arial"/>
          <w:color w:val="231F20"/>
        </w:rPr>
      </w:pPr>
      <w:r w:rsidRPr="00075A58">
        <w:rPr>
          <w:rFonts w:ascii="Arial" w:hAnsi="Arial" w:cs="Arial"/>
          <w:b/>
        </w:rPr>
        <w:t>PRIMERO.</w:t>
      </w:r>
      <w:r>
        <w:rPr>
          <w:rFonts w:ascii="Arial" w:hAnsi="Arial" w:cs="Arial"/>
        </w:rPr>
        <w:t xml:space="preserve"> </w:t>
      </w:r>
      <w:r w:rsidRPr="004A08B3">
        <w:rPr>
          <w:rFonts w:ascii="Arial" w:hAnsi="Arial" w:cs="Arial"/>
        </w:rPr>
        <w:t>Procédase a realizar las resoluciones correspondientes</w:t>
      </w:r>
      <w:r>
        <w:rPr>
          <w:rFonts w:ascii="Arial" w:hAnsi="Arial" w:cs="Arial"/>
        </w:rPr>
        <w:t>, en lo individual,</w:t>
      </w:r>
      <w:r w:rsidRPr="004A08B3">
        <w:rPr>
          <w:rFonts w:ascii="Arial" w:hAnsi="Arial" w:cs="Arial"/>
        </w:rPr>
        <w:t xml:space="preserve"> </w:t>
      </w:r>
      <w:r>
        <w:rPr>
          <w:rFonts w:ascii="Arial" w:hAnsi="Arial" w:cs="Arial"/>
        </w:rPr>
        <w:t xml:space="preserve">de los acuerdos aprobados por unanimidad en esta sesión, atendiendo </w:t>
      </w:r>
      <w:r w:rsidRPr="004A08B3">
        <w:rPr>
          <w:rFonts w:ascii="Arial" w:hAnsi="Arial" w:cs="Arial"/>
        </w:rPr>
        <w:t xml:space="preserve">lo señalado en los artículos 51, 117, y 127 de la LTAIPSLP, concatenados al Lineamiento Quincuagésimo </w:t>
      </w:r>
      <w:r>
        <w:rPr>
          <w:rFonts w:ascii="Arial" w:hAnsi="Arial" w:cs="Arial"/>
        </w:rPr>
        <w:t>p</w:t>
      </w:r>
      <w:r w:rsidRPr="004A08B3">
        <w:rPr>
          <w:rFonts w:ascii="Arial" w:hAnsi="Arial" w:cs="Arial"/>
        </w:rPr>
        <w:t xml:space="preserve">rimero de los </w:t>
      </w:r>
      <w:r w:rsidRPr="004A08B3">
        <w:rPr>
          <w:rFonts w:ascii="Arial" w:hAnsi="Arial" w:cs="Arial"/>
          <w:color w:val="231F20"/>
        </w:rPr>
        <w:t>LGMCDIEVP.</w:t>
      </w:r>
    </w:p>
    <w:p w14:paraId="10A2990C" w14:textId="77777777" w:rsidR="009B626C" w:rsidRDefault="009B626C" w:rsidP="00A30B37">
      <w:pPr>
        <w:jc w:val="both"/>
        <w:rPr>
          <w:rFonts w:ascii="Arial" w:hAnsi="Arial" w:cs="Arial"/>
        </w:rPr>
      </w:pPr>
    </w:p>
    <w:p w14:paraId="27CE6FFB" w14:textId="662D922E" w:rsidR="00D55226" w:rsidRPr="004A08B3" w:rsidRDefault="00D55226" w:rsidP="00A30B37">
      <w:pPr>
        <w:jc w:val="both"/>
        <w:rPr>
          <w:rFonts w:ascii="Arial" w:hAnsi="Arial" w:cs="Arial"/>
        </w:rPr>
      </w:pPr>
      <w:r w:rsidRPr="00075A58">
        <w:rPr>
          <w:rFonts w:ascii="Arial" w:hAnsi="Arial" w:cs="Arial"/>
          <w:b/>
        </w:rPr>
        <w:t>SEGUNDO.</w:t>
      </w:r>
      <w:r>
        <w:rPr>
          <w:rFonts w:ascii="Arial" w:hAnsi="Arial" w:cs="Arial"/>
        </w:rPr>
        <w:t xml:space="preserve"> </w:t>
      </w:r>
      <w:r w:rsidRPr="004A08B3">
        <w:rPr>
          <w:rFonts w:ascii="Arial" w:hAnsi="Arial" w:cs="Arial"/>
        </w:rPr>
        <w:t xml:space="preserve">En consecuencia, se instruye a la </w:t>
      </w:r>
      <w:r>
        <w:rPr>
          <w:rFonts w:ascii="Arial" w:hAnsi="Arial" w:cs="Arial"/>
        </w:rPr>
        <w:t>s</w:t>
      </w:r>
      <w:r w:rsidRPr="004A08B3">
        <w:rPr>
          <w:rFonts w:ascii="Arial" w:hAnsi="Arial" w:cs="Arial"/>
        </w:rPr>
        <w:t xml:space="preserve">ecretaría </w:t>
      </w:r>
      <w:r>
        <w:rPr>
          <w:rFonts w:ascii="Arial" w:hAnsi="Arial" w:cs="Arial"/>
        </w:rPr>
        <w:t>t</w:t>
      </w:r>
      <w:r w:rsidRPr="004A08B3">
        <w:rPr>
          <w:rFonts w:ascii="Arial" w:hAnsi="Arial" w:cs="Arial"/>
        </w:rPr>
        <w:t xml:space="preserve">écnica para que realice la transcripción correspondiente de esta sesión. </w:t>
      </w:r>
    </w:p>
    <w:p w14:paraId="58462346" w14:textId="77777777" w:rsidR="009B626C" w:rsidRDefault="009B626C" w:rsidP="00A30B37">
      <w:pPr>
        <w:rPr>
          <w:rFonts w:ascii="Arial" w:hAnsi="Arial" w:cs="Arial"/>
        </w:rPr>
      </w:pPr>
    </w:p>
    <w:p w14:paraId="73DE7C4E" w14:textId="0EDB854F" w:rsidR="00D55226" w:rsidRDefault="00D55226" w:rsidP="00A30B37">
      <w:pPr>
        <w:jc w:val="both"/>
        <w:rPr>
          <w:rFonts w:ascii="Arial" w:hAnsi="Arial" w:cs="Arial"/>
        </w:rPr>
      </w:pPr>
      <w:r w:rsidRPr="00075A58">
        <w:rPr>
          <w:rFonts w:ascii="Arial" w:hAnsi="Arial" w:cs="Arial"/>
          <w:b/>
        </w:rPr>
        <w:t>TERCERO.</w:t>
      </w:r>
      <w:r>
        <w:rPr>
          <w:rFonts w:ascii="Arial" w:hAnsi="Arial" w:cs="Arial"/>
        </w:rPr>
        <w:t xml:space="preserve"> </w:t>
      </w:r>
      <w:r w:rsidRPr="004A08B3">
        <w:rPr>
          <w:rFonts w:ascii="Arial" w:hAnsi="Arial" w:cs="Arial"/>
        </w:rPr>
        <w:t xml:space="preserve">Se instruye a la </w:t>
      </w:r>
      <w:r>
        <w:rPr>
          <w:rFonts w:ascii="Arial" w:hAnsi="Arial" w:cs="Arial"/>
        </w:rPr>
        <w:t>s</w:t>
      </w:r>
      <w:r w:rsidRPr="004A08B3">
        <w:rPr>
          <w:rFonts w:ascii="Arial" w:hAnsi="Arial" w:cs="Arial"/>
        </w:rPr>
        <w:t xml:space="preserve">ecretaria </w:t>
      </w:r>
      <w:r>
        <w:rPr>
          <w:rFonts w:ascii="Arial" w:hAnsi="Arial" w:cs="Arial"/>
        </w:rPr>
        <w:t>t</w:t>
      </w:r>
      <w:r w:rsidRPr="004A08B3">
        <w:rPr>
          <w:rFonts w:ascii="Arial" w:hAnsi="Arial" w:cs="Arial"/>
        </w:rPr>
        <w:t xml:space="preserve">écnica del </w:t>
      </w:r>
      <w:r>
        <w:rPr>
          <w:rFonts w:ascii="Arial" w:hAnsi="Arial" w:cs="Arial"/>
        </w:rPr>
        <w:t>C</w:t>
      </w:r>
      <w:r w:rsidRPr="004A08B3">
        <w:rPr>
          <w:rFonts w:ascii="Arial" w:hAnsi="Arial" w:cs="Arial"/>
        </w:rPr>
        <w:t xml:space="preserve">omité de </w:t>
      </w:r>
      <w:r>
        <w:rPr>
          <w:rFonts w:ascii="Arial" w:hAnsi="Arial" w:cs="Arial"/>
        </w:rPr>
        <w:t>T</w:t>
      </w:r>
      <w:r w:rsidRPr="004A08B3">
        <w:rPr>
          <w:rFonts w:ascii="Arial" w:hAnsi="Arial" w:cs="Arial"/>
        </w:rPr>
        <w:t xml:space="preserve">ransparencia formalice la notificación </w:t>
      </w:r>
      <w:r w:rsidR="00D766E7">
        <w:rPr>
          <w:rFonts w:ascii="Arial" w:hAnsi="Arial" w:cs="Arial"/>
        </w:rPr>
        <w:t xml:space="preserve">de la resolución dictada en </w:t>
      </w:r>
      <w:r w:rsidR="00D766E7" w:rsidRPr="004A08B3">
        <w:rPr>
          <w:rFonts w:ascii="Arial" w:hAnsi="Arial" w:cs="Arial"/>
        </w:rPr>
        <w:t>cada uno de los asuntos tratados</w:t>
      </w:r>
      <w:r w:rsidR="00D766E7">
        <w:rPr>
          <w:rFonts w:ascii="Arial" w:hAnsi="Arial" w:cs="Arial"/>
        </w:rPr>
        <w:t xml:space="preserve">, </w:t>
      </w:r>
      <w:r w:rsidRPr="004A08B3">
        <w:rPr>
          <w:rFonts w:ascii="Arial" w:hAnsi="Arial" w:cs="Arial"/>
        </w:rPr>
        <w:t xml:space="preserve">a las áreas que </w:t>
      </w:r>
      <w:r w:rsidR="00D766E7">
        <w:rPr>
          <w:rFonts w:ascii="Arial" w:hAnsi="Arial" w:cs="Arial"/>
        </w:rPr>
        <w:t>corresponda</w:t>
      </w:r>
      <w:r w:rsidRPr="004A08B3">
        <w:rPr>
          <w:rFonts w:ascii="Arial" w:hAnsi="Arial" w:cs="Arial"/>
        </w:rPr>
        <w:t>.</w:t>
      </w:r>
    </w:p>
    <w:p w14:paraId="031E1A3E" w14:textId="77777777" w:rsidR="00D315D4" w:rsidRDefault="00D315D4" w:rsidP="00A30B37">
      <w:pPr>
        <w:jc w:val="both"/>
        <w:rPr>
          <w:rFonts w:ascii="Arial" w:hAnsi="Arial" w:cs="Arial"/>
          <w:b/>
        </w:rPr>
      </w:pPr>
    </w:p>
    <w:p w14:paraId="5C9FEA03" w14:textId="2CBA5365" w:rsidR="00D55226" w:rsidRDefault="00D55226" w:rsidP="00A30B37">
      <w:pPr>
        <w:jc w:val="both"/>
        <w:rPr>
          <w:rFonts w:ascii="Arial" w:hAnsi="Arial" w:cs="Arial"/>
        </w:rPr>
      </w:pPr>
      <w:r w:rsidRPr="00075A58">
        <w:rPr>
          <w:rFonts w:ascii="Arial" w:hAnsi="Arial" w:cs="Arial"/>
          <w:b/>
        </w:rPr>
        <w:t>CUARTO.</w:t>
      </w:r>
      <w:r>
        <w:rPr>
          <w:rFonts w:ascii="Arial" w:hAnsi="Arial" w:cs="Arial"/>
        </w:rPr>
        <w:t xml:space="preserve"> Secretaria técnica, realice las anotaciones correspondientes, en los registros del Comité de Transparencia. </w:t>
      </w:r>
    </w:p>
    <w:p w14:paraId="49169037" w14:textId="77777777" w:rsidR="00D315D4" w:rsidRDefault="00D315D4" w:rsidP="00A30B37">
      <w:pPr>
        <w:jc w:val="both"/>
        <w:rPr>
          <w:rFonts w:ascii="Arial" w:hAnsi="Arial" w:cs="Arial"/>
        </w:rPr>
      </w:pPr>
    </w:p>
    <w:p w14:paraId="4BDF411E" w14:textId="6792A1E3" w:rsidR="00D55226" w:rsidRDefault="00D55226" w:rsidP="00A30B37">
      <w:pPr>
        <w:jc w:val="both"/>
        <w:rPr>
          <w:rFonts w:ascii="Arial" w:hAnsi="Arial" w:cs="Arial"/>
        </w:rPr>
      </w:pPr>
      <w:r>
        <w:rPr>
          <w:rFonts w:ascii="Arial" w:hAnsi="Arial" w:cs="Arial"/>
        </w:rPr>
        <w:t>Secretaria técnica, proceda a tomar la votación de los acuerdos propuestos.</w:t>
      </w:r>
    </w:p>
    <w:p w14:paraId="118889D0" w14:textId="01A76B1F" w:rsidR="009D0EA6" w:rsidRDefault="009D0EA6" w:rsidP="00A30B37">
      <w:pPr>
        <w:jc w:val="both"/>
        <w:rPr>
          <w:rFonts w:ascii="Arial" w:hAnsi="Arial" w:cs="Arial"/>
        </w:rPr>
      </w:pPr>
    </w:p>
    <w:p w14:paraId="6F2CC3BD" w14:textId="77777777" w:rsidR="00D55226" w:rsidRPr="001707E1" w:rsidRDefault="00D55226" w:rsidP="00A30B37">
      <w:pPr>
        <w:pStyle w:val="Prrafodelista"/>
        <w:numPr>
          <w:ilvl w:val="0"/>
          <w:numId w:val="2"/>
        </w:numPr>
        <w:ind w:hanging="644"/>
        <w:jc w:val="both"/>
        <w:rPr>
          <w:rFonts w:ascii="Arial" w:hAnsi="Arial" w:cs="Arial"/>
          <w:b/>
          <w:i/>
          <w:color w:val="2F5496" w:themeColor="accent5" w:themeShade="BF"/>
        </w:rPr>
      </w:pPr>
      <w:r w:rsidRPr="001707E1">
        <w:rPr>
          <w:rFonts w:ascii="Arial" w:hAnsi="Arial" w:cs="Arial"/>
          <w:b/>
          <w:i/>
          <w:color w:val="2F5496" w:themeColor="accent5" w:themeShade="BF"/>
        </w:rPr>
        <w:t xml:space="preserve">En uso de la voz, la </w:t>
      </w:r>
      <w:r>
        <w:rPr>
          <w:rFonts w:ascii="Arial" w:hAnsi="Arial" w:cs="Arial"/>
          <w:b/>
          <w:i/>
          <w:color w:val="2F5496" w:themeColor="accent5" w:themeShade="BF"/>
        </w:rPr>
        <w:t>s</w:t>
      </w:r>
      <w:r w:rsidRPr="001707E1">
        <w:rPr>
          <w:rFonts w:ascii="Arial" w:hAnsi="Arial" w:cs="Arial"/>
          <w:b/>
          <w:i/>
          <w:color w:val="2F5496" w:themeColor="accent5" w:themeShade="BF"/>
        </w:rPr>
        <w:t>ecretaria.</w:t>
      </w:r>
    </w:p>
    <w:p w14:paraId="5991C85A" w14:textId="77777777" w:rsidR="00B5141E" w:rsidRDefault="00B5141E" w:rsidP="00A30B37">
      <w:pPr>
        <w:jc w:val="both"/>
        <w:rPr>
          <w:rFonts w:ascii="Arial" w:hAnsi="Arial" w:cs="Arial"/>
        </w:rPr>
      </w:pPr>
    </w:p>
    <w:p w14:paraId="6EF46F8B" w14:textId="7B7884F6" w:rsidR="00D55226" w:rsidRPr="004A08B3" w:rsidRDefault="00D55226" w:rsidP="00A30B37">
      <w:pPr>
        <w:jc w:val="both"/>
        <w:rPr>
          <w:rFonts w:ascii="Arial" w:hAnsi="Arial" w:cs="Arial"/>
        </w:rPr>
      </w:pPr>
      <w:r>
        <w:rPr>
          <w:rFonts w:ascii="Arial" w:hAnsi="Arial" w:cs="Arial"/>
        </w:rPr>
        <w:t>Claro que sí p</w:t>
      </w:r>
      <w:r w:rsidRPr="004A08B3">
        <w:rPr>
          <w:rFonts w:ascii="Arial" w:hAnsi="Arial" w:cs="Arial"/>
        </w:rPr>
        <w:t>residenta, por instrucciones me permito solicitar amablemente emitan el sentido de su voto</w:t>
      </w:r>
      <w:r>
        <w:rPr>
          <w:rFonts w:ascii="Arial" w:hAnsi="Arial" w:cs="Arial"/>
        </w:rPr>
        <w:t xml:space="preserve"> relacionado con los </w:t>
      </w:r>
      <w:r w:rsidRPr="009A68BE">
        <w:rPr>
          <w:rFonts w:ascii="Arial" w:hAnsi="Arial" w:cs="Arial"/>
          <w:b/>
        </w:rPr>
        <w:t>acuerdos</w:t>
      </w:r>
      <w:r>
        <w:rPr>
          <w:rFonts w:ascii="Arial" w:hAnsi="Arial" w:cs="Arial"/>
        </w:rPr>
        <w:t xml:space="preserve"> propuestos</w:t>
      </w:r>
      <w:r w:rsidRPr="004A08B3">
        <w:rPr>
          <w:rFonts w:ascii="Arial" w:hAnsi="Arial" w:cs="Arial"/>
        </w:rPr>
        <w:t>:</w:t>
      </w:r>
    </w:p>
    <w:p w14:paraId="32681D6F" w14:textId="77777777" w:rsidR="00D55226" w:rsidRPr="004A08B3" w:rsidRDefault="00D55226" w:rsidP="00A30B37">
      <w:pPr>
        <w:jc w:val="both"/>
        <w:rPr>
          <w:rFonts w:ascii="Arial" w:hAnsi="Arial" w:cs="Arial"/>
        </w:rPr>
      </w:pPr>
    </w:p>
    <w:p w14:paraId="5F3E0191" w14:textId="77777777" w:rsidR="00D55226" w:rsidRPr="00A06BCE" w:rsidRDefault="00D55226" w:rsidP="00A30B37">
      <w:pPr>
        <w:jc w:val="both"/>
        <w:rPr>
          <w:rFonts w:ascii="Arial" w:hAnsi="Arial" w:cs="Arial"/>
        </w:rPr>
      </w:pPr>
      <w:r w:rsidRPr="00A06BCE">
        <w:rPr>
          <w:rFonts w:ascii="Arial" w:hAnsi="Arial" w:cs="Arial"/>
        </w:rPr>
        <w:t>Maestra Xitlálic Sánchez Servín. Emite voto a favor.</w:t>
      </w:r>
    </w:p>
    <w:p w14:paraId="68CEF423" w14:textId="3DA40988" w:rsidR="00D55226" w:rsidRPr="00A06BCE" w:rsidRDefault="008A2195" w:rsidP="00A30B37">
      <w:pPr>
        <w:jc w:val="both"/>
        <w:rPr>
          <w:rFonts w:ascii="Arial" w:hAnsi="Arial" w:cs="Arial"/>
        </w:rPr>
      </w:pPr>
      <w:r w:rsidRPr="00E75324">
        <w:rPr>
          <w:rFonts w:ascii="Arial" w:hAnsi="Arial" w:cs="Arial"/>
        </w:rPr>
        <w:t>Maestro Carlos Alejandro Ponce Rodríguez</w:t>
      </w:r>
      <w:r w:rsidRPr="00E448A5">
        <w:rPr>
          <w:rFonts w:ascii="Arial" w:hAnsi="Arial" w:cs="Arial"/>
        </w:rPr>
        <w:t>.</w:t>
      </w:r>
      <w:r w:rsidR="00D55226" w:rsidRPr="00A06BCE">
        <w:rPr>
          <w:rFonts w:ascii="Arial" w:hAnsi="Arial" w:cs="Arial"/>
        </w:rPr>
        <w:t xml:space="preserve"> Emite voto a favor. </w:t>
      </w:r>
    </w:p>
    <w:p w14:paraId="6678C219" w14:textId="46603514" w:rsidR="00D55226" w:rsidRDefault="00C64FE7" w:rsidP="00A30B37">
      <w:pPr>
        <w:jc w:val="both"/>
        <w:rPr>
          <w:rFonts w:ascii="Arial" w:hAnsi="Arial" w:cs="Arial"/>
        </w:rPr>
      </w:pPr>
      <w:r>
        <w:rPr>
          <w:rFonts w:ascii="Arial" w:hAnsi="Arial" w:cs="Arial"/>
        </w:rPr>
        <w:t>Doctor</w:t>
      </w:r>
      <w:r w:rsidRPr="00A06BCE">
        <w:rPr>
          <w:rFonts w:ascii="Arial" w:hAnsi="Arial" w:cs="Arial"/>
        </w:rPr>
        <w:t xml:space="preserve"> </w:t>
      </w:r>
      <w:r w:rsidRPr="00E01FF4">
        <w:rPr>
          <w:rFonts w:ascii="Arial" w:hAnsi="Arial" w:cs="Arial"/>
        </w:rPr>
        <w:t>Jesús Rafael Rodríguez López</w:t>
      </w:r>
      <w:r w:rsidR="00D55226" w:rsidRPr="00A06BCE">
        <w:rPr>
          <w:rFonts w:ascii="Arial" w:hAnsi="Arial" w:cs="Arial"/>
        </w:rPr>
        <w:t>. Emite voto a favor.</w:t>
      </w:r>
    </w:p>
    <w:p w14:paraId="41BB1BB0" w14:textId="77777777" w:rsidR="00D55226" w:rsidRDefault="00D55226" w:rsidP="00A30B37">
      <w:pPr>
        <w:jc w:val="both"/>
        <w:rPr>
          <w:rFonts w:ascii="Arial" w:hAnsi="Arial" w:cs="Arial"/>
        </w:rPr>
      </w:pPr>
    </w:p>
    <w:p w14:paraId="42220A46" w14:textId="77777777" w:rsidR="00D55226" w:rsidRDefault="00D55226" w:rsidP="00A30B37">
      <w:pPr>
        <w:jc w:val="both"/>
        <w:rPr>
          <w:rFonts w:ascii="Arial" w:hAnsi="Arial" w:cs="Arial"/>
        </w:rPr>
      </w:pPr>
      <w:r>
        <w:rPr>
          <w:rFonts w:ascii="Arial" w:hAnsi="Arial" w:cs="Arial"/>
        </w:rPr>
        <w:t xml:space="preserve">Presidenta, doy cuenta que se emiten tres votos a favor. Es </w:t>
      </w:r>
      <w:proofErr w:type="spellStart"/>
      <w:r>
        <w:rPr>
          <w:rFonts w:ascii="Arial" w:hAnsi="Arial" w:cs="Arial"/>
        </w:rPr>
        <w:t>cuanto</w:t>
      </w:r>
      <w:proofErr w:type="spellEnd"/>
      <w:r>
        <w:rPr>
          <w:rFonts w:ascii="Arial" w:hAnsi="Arial" w:cs="Arial"/>
        </w:rPr>
        <w:t>.</w:t>
      </w:r>
    </w:p>
    <w:p w14:paraId="2EF10961" w14:textId="3E1BBE30" w:rsidR="00D55226" w:rsidRDefault="00D55226" w:rsidP="00A30B37">
      <w:pPr>
        <w:jc w:val="both"/>
        <w:rPr>
          <w:rFonts w:ascii="Arial" w:hAnsi="Arial" w:cs="Arial"/>
        </w:rPr>
      </w:pPr>
    </w:p>
    <w:p w14:paraId="7001A1EE" w14:textId="34581AA5" w:rsidR="00D55226" w:rsidRDefault="00D55226" w:rsidP="00A30B37">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149A388F" w14:textId="77777777" w:rsidR="00B5141E" w:rsidRDefault="00B5141E" w:rsidP="00A30B37">
      <w:pPr>
        <w:jc w:val="both"/>
        <w:rPr>
          <w:rFonts w:ascii="Arial" w:hAnsi="Arial" w:cs="Arial"/>
        </w:rPr>
      </w:pPr>
    </w:p>
    <w:p w14:paraId="78965D8A" w14:textId="12FD25A7" w:rsidR="00D55226" w:rsidRDefault="00D55226" w:rsidP="00A30B37">
      <w:pPr>
        <w:jc w:val="both"/>
        <w:rPr>
          <w:rFonts w:ascii="Arial" w:hAnsi="Arial" w:cs="Arial"/>
        </w:rPr>
      </w:pPr>
      <w:r w:rsidRPr="004A08B3">
        <w:rPr>
          <w:rFonts w:ascii="Arial" w:hAnsi="Arial" w:cs="Arial"/>
        </w:rPr>
        <w:t>En consecuencia, se confirma</w:t>
      </w:r>
      <w:r>
        <w:rPr>
          <w:rFonts w:ascii="Arial" w:hAnsi="Arial" w:cs="Arial"/>
        </w:rPr>
        <w:t>n</w:t>
      </w:r>
      <w:r w:rsidRPr="004A08B3">
        <w:rPr>
          <w:rFonts w:ascii="Arial" w:hAnsi="Arial" w:cs="Arial"/>
        </w:rPr>
        <w:t xml:space="preserve"> por </w:t>
      </w:r>
      <w:r w:rsidRPr="00221644">
        <w:rPr>
          <w:rFonts w:ascii="Arial" w:hAnsi="Arial" w:cs="Arial"/>
          <w:b/>
        </w:rPr>
        <w:t>unanimidad de votos</w:t>
      </w:r>
      <w:r w:rsidRPr="004A08B3">
        <w:rPr>
          <w:rFonts w:ascii="Arial" w:hAnsi="Arial" w:cs="Arial"/>
        </w:rPr>
        <w:t xml:space="preserve">, </w:t>
      </w:r>
      <w:r>
        <w:rPr>
          <w:rFonts w:ascii="Arial" w:hAnsi="Arial" w:cs="Arial"/>
        </w:rPr>
        <w:t xml:space="preserve">los acuerdos propuestos. Cúmplanse. </w:t>
      </w:r>
    </w:p>
    <w:p w14:paraId="0F56C8DD" w14:textId="77777777" w:rsidR="00225190" w:rsidRDefault="00225190" w:rsidP="008A2195">
      <w:pPr>
        <w:ind w:left="708" w:hanging="708"/>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3C6DEFD6" w14:textId="24A5FFE5" w:rsidR="004B50E0" w:rsidRDefault="008A2195" w:rsidP="008A2195">
      <w:pPr>
        <w:ind w:left="708" w:hanging="708"/>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VIGÉSIMO SÉPTIMO</w:t>
      </w:r>
      <w:r w:rsidR="000E4AED" w:rsidRPr="00A4381B">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r w:rsidR="00B63EE2" w:rsidRPr="00A4381B">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PUNTO</w:t>
      </w:r>
      <w:r w:rsidR="00B63EE2" w:rsidRPr="004A08B3">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DEL ORDEN DEL DÍA.</w:t>
      </w:r>
    </w:p>
    <w:p w14:paraId="726BA3CA" w14:textId="74EDFA5B" w:rsidR="00A30B37" w:rsidRDefault="00A30B37" w:rsidP="00A30B37">
      <w:pPr>
        <w:ind w:left="708" w:hanging="708"/>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2F55A3B9" w14:textId="77777777" w:rsidR="00C636C7" w:rsidRPr="004A08B3" w:rsidRDefault="00C636C7" w:rsidP="00A30B37">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4A08B3">
        <w:rPr>
          <w:rFonts w:ascii="Arial" w:hAnsi="Arial" w:cs="Arial"/>
          <w:b/>
          <w:i/>
          <w:color w:val="2F5496" w:themeColor="accent5" w:themeShade="BF"/>
        </w:rPr>
        <w:t>residenta.</w:t>
      </w:r>
    </w:p>
    <w:p w14:paraId="07884CF6" w14:textId="4D0A56D7" w:rsidR="00B5141E" w:rsidRDefault="00B5141E" w:rsidP="00A30B37">
      <w:pPr>
        <w:jc w:val="both"/>
        <w:rPr>
          <w:rFonts w:ascii="Arial" w:hAnsi="Arial" w:cs="Arial"/>
        </w:rPr>
      </w:pPr>
    </w:p>
    <w:p w14:paraId="7CE5610C" w14:textId="4F8E496F" w:rsidR="001500EF" w:rsidRDefault="001500EF" w:rsidP="00A30B37">
      <w:pPr>
        <w:jc w:val="both"/>
        <w:rPr>
          <w:rFonts w:ascii="Arial" w:hAnsi="Arial" w:cs="Arial"/>
        </w:rPr>
      </w:pPr>
      <w:r w:rsidRPr="004A08B3">
        <w:rPr>
          <w:rFonts w:ascii="Arial" w:hAnsi="Arial" w:cs="Arial"/>
        </w:rPr>
        <w:lastRenderedPageBreak/>
        <w:t xml:space="preserve">No habiendo más asuntos que tratar en el orden de día aprobado para el día de hoy, </w:t>
      </w:r>
      <w:r w:rsidR="0023189F">
        <w:rPr>
          <w:rFonts w:ascii="Arial" w:hAnsi="Arial" w:cs="Arial"/>
        </w:rPr>
        <w:t>doy</w:t>
      </w:r>
      <w:r w:rsidRPr="004A08B3">
        <w:rPr>
          <w:rFonts w:ascii="Arial" w:hAnsi="Arial" w:cs="Arial"/>
        </w:rPr>
        <w:t xml:space="preserve"> por concluida la </w:t>
      </w:r>
      <w:r w:rsidR="00C87418">
        <w:rPr>
          <w:rFonts w:ascii="Arial" w:hAnsi="Arial" w:cs="Arial"/>
          <w:b/>
        </w:rPr>
        <w:t>décima</w:t>
      </w:r>
      <w:r w:rsidRPr="004A08B3">
        <w:rPr>
          <w:rFonts w:ascii="Arial" w:hAnsi="Arial" w:cs="Arial"/>
        </w:rPr>
        <w:t xml:space="preserve"> </w:t>
      </w:r>
      <w:r w:rsidR="00075A58">
        <w:rPr>
          <w:rFonts w:ascii="Arial" w:hAnsi="Arial" w:cs="Arial"/>
        </w:rPr>
        <w:t xml:space="preserve">sesión </w:t>
      </w:r>
      <w:r w:rsidR="00B10CFE">
        <w:rPr>
          <w:rFonts w:ascii="Arial" w:hAnsi="Arial" w:cs="Arial"/>
        </w:rPr>
        <w:t>ordinaria</w:t>
      </w:r>
      <w:r w:rsidR="00075A58">
        <w:rPr>
          <w:rFonts w:ascii="Arial" w:hAnsi="Arial" w:cs="Arial"/>
        </w:rPr>
        <w:t xml:space="preserve"> 202</w:t>
      </w:r>
      <w:r w:rsidR="006D735A">
        <w:rPr>
          <w:rFonts w:ascii="Arial" w:hAnsi="Arial" w:cs="Arial"/>
        </w:rPr>
        <w:t>5</w:t>
      </w:r>
      <w:r w:rsidR="00075A58">
        <w:rPr>
          <w:rFonts w:ascii="Arial" w:hAnsi="Arial" w:cs="Arial"/>
        </w:rPr>
        <w:t xml:space="preserve"> </w:t>
      </w:r>
      <w:r w:rsidR="005C3C1C">
        <w:rPr>
          <w:rFonts w:ascii="Arial" w:hAnsi="Arial" w:cs="Arial"/>
        </w:rPr>
        <w:t>C</w:t>
      </w:r>
      <w:r w:rsidRPr="004A08B3">
        <w:rPr>
          <w:rFonts w:ascii="Arial" w:hAnsi="Arial" w:cs="Arial"/>
        </w:rPr>
        <w:t xml:space="preserve">omité de </w:t>
      </w:r>
      <w:r w:rsidR="005C3C1C">
        <w:rPr>
          <w:rFonts w:ascii="Arial" w:hAnsi="Arial" w:cs="Arial"/>
        </w:rPr>
        <w:t>T</w:t>
      </w:r>
      <w:r w:rsidRPr="004A08B3">
        <w:rPr>
          <w:rFonts w:ascii="Arial" w:hAnsi="Arial" w:cs="Arial"/>
        </w:rPr>
        <w:t xml:space="preserve">ransparencia de la Fiscalía General del Estado de San Luis Potosí, siendo las </w:t>
      </w:r>
      <w:r w:rsidR="009A68BE">
        <w:rPr>
          <w:rFonts w:ascii="Arial" w:hAnsi="Arial" w:cs="Arial"/>
        </w:rPr>
        <w:t>09</w:t>
      </w:r>
      <w:r w:rsidR="009C7682">
        <w:rPr>
          <w:rFonts w:ascii="Arial" w:hAnsi="Arial" w:cs="Arial"/>
        </w:rPr>
        <w:t>: 27</w:t>
      </w:r>
      <w:r w:rsidRPr="004A08B3">
        <w:rPr>
          <w:rFonts w:ascii="Arial" w:hAnsi="Arial" w:cs="Arial"/>
        </w:rPr>
        <w:t xml:space="preserve"> horas</w:t>
      </w:r>
      <w:r w:rsidR="006D0975">
        <w:rPr>
          <w:rFonts w:ascii="Arial" w:hAnsi="Arial" w:cs="Arial"/>
        </w:rPr>
        <w:t xml:space="preserve"> del día </w:t>
      </w:r>
      <w:r w:rsidR="006D0975" w:rsidRPr="009D0EA6">
        <w:rPr>
          <w:rFonts w:ascii="Arial" w:hAnsi="Arial" w:cs="Arial"/>
          <w:b/>
        </w:rPr>
        <w:t>0</w:t>
      </w:r>
      <w:r w:rsidR="00C87418">
        <w:rPr>
          <w:rFonts w:ascii="Arial" w:hAnsi="Arial" w:cs="Arial"/>
          <w:b/>
        </w:rPr>
        <w:t>6</w:t>
      </w:r>
      <w:r w:rsidR="006D0975">
        <w:rPr>
          <w:rFonts w:ascii="Arial" w:hAnsi="Arial" w:cs="Arial"/>
        </w:rPr>
        <w:t xml:space="preserve"> de </w:t>
      </w:r>
      <w:r w:rsidR="00C87418">
        <w:rPr>
          <w:rFonts w:ascii="Arial" w:hAnsi="Arial" w:cs="Arial"/>
          <w:b/>
        </w:rPr>
        <w:t>octubre</w:t>
      </w:r>
      <w:r w:rsidR="009A68BE">
        <w:rPr>
          <w:rFonts w:ascii="Arial" w:hAnsi="Arial" w:cs="Arial"/>
          <w:b/>
        </w:rPr>
        <w:t xml:space="preserve"> </w:t>
      </w:r>
      <w:r w:rsidR="006D0975">
        <w:rPr>
          <w:rFonts w:ascii="Arial" w:hAnsi="Arial" w:cs="Arial"/>
        </w:rPr>
        <w:t>202</w:t>
      </w:r>
      <w:r w:rsidR="006D735A">
        <w:rPr>
          <w:rFonts w:ascii="Arial" w:hAnsi="Arial" w:cs="Arial"/>
        </w:rPr>
        <w:t>5</w:t>
      </w:r>
      <w:r w:rsidRPr="004A08B3">
        <w:rPr>
          <w:rFonts w:ascii="Arial" w:hAnsi="Arial" w:cs="Arial"/>
        </w:rPr>
        <w:t>.</w:t>
      </w:r>
    </w:p>
    <w:p w14:paraId="233A1928" w14:textId="195C0BAE" w:rsidR="009D0EA6" w:rsidRDefault="009D0EA6" w:rsidP="00A30B37">
      <w:pPr>
        <w:jc w:val="both"/>
        <w:rPr>
          <w:rFonts w:ascii="Arial" w:hAnsi="Arial" w:cs="Arial"/>
        </w:rPr>
      </w:pPr>
    </w:p>
    <w:p w14:paraId="3EE78782" w14:textId="7F176F8B" w:rsidR="00F7021F" w:rsidRPr="004A08B3" w:rsidRDefault="00CE4B5C" w:rsidP="00A30B37">
      <w:pPr>
        <w:jc w:val="both"/>
        <w:rPr>
          <w:rFonts w:ascii="Arial" w:hAnsi="Arial" w:cs="Arial"/>
        </w:rPr>
      </w:pPr>
      <w:r w:rsidRPr="004A08B3">
        <w:rPr>
          <w:rFonts w:ascii="Arial" w:hAnsi="Arial" w:cs="Arial"/>
        </w:rPr>
        <w:t xml:space="preserve">De conformidad con el </w:t>
      </w:r>
      <w:r w:rsidR="00B10CFE">
        <w:rPr>
          <w:rFonts w:ascii="Arial" w:hAnsi="Arial" w:cs="Arial"/>
        </w:rPr>
        <w:t>l</w:t>
      </w:r>
      <w:r w:rsidRPr="004A08B3">
        <w:rPr>
          <w:rFonts w:ascii="Arial" w:hAnsi="Arial" w:cs="Arial"/>
        </w:rPr>
        <w:t xml:space="preserve">ineamiento </w:t>
      </w:r>
      <w:r w:rsidR="00B10CFE">
        <w:rPr>
          <w:rFonts w:ascii="Arial" w:hAnsi="Arial" w:cs="Arial"/>
        </w:rPr>
        <w:t>q</w:t>
      </w:r>
      <w:r w:rsidRPr="004A08B3">
        <w:rPr>
          <w:rFonts w:ascii="Arial" w:hAnsi="Arial" w:cs="Arial"/>
        </w:rPr>
        <w:t>uincuagésimo primero</w:t>
      </w:r>
      <w:r w:rsidR="006D735A">
        <w:rPr>
          <w:rFonts w:ascii="Arial" w:hAnsi="Arial" w:cs="Arial"/>
        </w:rPr>
        <w:t>, fracción V</w:t>
      </w:r>
      <w:r w:rsidRPr="004A08B3">
        <w:rPr>
          <w:rFonts w:ascii="Arial" w:hAnsi="Arial" w:cs="Arial"/>
        </w:rPr>
        <w:t xml:space="preserve"> de los </w:t>
      </w:r>
      <w:r w:rsidRPr="004A08B3">
        <w:rPr>
          <w:rFonts w:ascii="Arial" w:hAnsi="Arial" w:cs="Arial"/>
          <w:color w:val="231F20"/>
        </w:rPr>
        <w:t>LGMCDIEVP</w:t>
      </w:r>
      <w:r w:rsidRPr="004A08B3">
        <w:rPr>
          <w:rFonts w:ascii="Arial" w:hAnsi="Arial" w:cs="Arial"/>
        </w:rPr>
        <w:t xml:space="preserve">, se procede a la rúbrica de los integrantes del </w:t>
      </w:r>
      <w:r w:rsidR="009D0EA6">
        <w:rPr>
          <w:rFonts w:ascii="Arial" w:hAnsi="Arial" w:cs="Arial"/>
        </w:rPr>
        <w:t>C</w:t>
      </w:r>
      <w:r w:rsidRPr="004A08B3">
        <w:rPr>
          <w:rFonts w:ascii="Arial" w:hAnsi="Arial" w:cs="Arial"/>
        </w:rPr>
        <w:t>omité</w:t>
      </w:r>
      <w:r w:rsidR="005C3C1C">
        <w:rPr>
          <w:rFonts w:ascii="Arial" w:hAnsi="Arial" w:cs="Arial"/>
        </w:rPr>
        <w:t xml:space="preserve"> de </w:t>
      </w:r>
      <w:r w:rsidR="009D0EA6">
        <w:rPr>
          <w:rFonts w:ascii="Arial" w:hAnsi="Arial" w:cs="Arial"/>
        </w:rPr>
        <w:t>T</w:t>
      </w:r>
      <w:r w:rsidR="005C3C1C">
        <w:rPr>
          <w:rFonts w:ascii="Arial" w:hAnsi="Arial" w:cs="Arial"/>
        </w:rPr>
        <w:t xml:space="preserve">ransparencia de la Fiscalía General del </w:t>
      </w:r>
      <w:r w:rsidR="00B10CFE">
        <w:rPr>
          <w:rFonts w:ascii="Arial" w:hAnsi="Arial" w:cs="Arial"/>
        </w:rPr>
        <w:t>E</w:t>
      </w:r>
      <w:r w:rsidR="005C3C1C">
        <w:rPr>
          <w:rFonts w:ascii="Arial" w:hAnsi="Arial" w:cs="Arial"/>
        </w:rPr>
        <w:t>stado de San Luis Potosí</w:t>
      </w:r>
      <w:r w:rsidRPr="004A08B3">
        <w:rPr>
          <w:rFonts w:ascii="Arial" w:hAnsi="Arial" w:cs="Arial"/>
        </w:rPr>
        <w:t>.</w:t>
      </w:r>
    </w:p>
    <w:p w14:paraId="4E56188B" w14:textId="6C49B9CC" w:rsidR="00F7021F" w:rsidRDefault="00F7021F" w:rsidP="00A30B37">
      <w:pPr>
        <w:rPr>
          <w:rFonts w:ascii="Arial" w:hAnsi="Arial" w:cs="Arial"/>
        </w:rPr>
      </w:pPr>
    </w:p>
    <w:p w14:paraId="57F87CBD" w14:textId="1093A586" w:rsidR="00F7021F" w:rsidRDefault="00F7021F" w:rsidP="00A30B37">
      <w:pPr>
        <w:rPr>
          <w:rFonts w:ascii="Arial" w:hAnsi="Arial" w:cs="Arial"/>
        </w:rPr>
      </w:pPr>
    </w:p>
    <w:p w14:paraId="4350DB33" w14:textId="469613F0" w:rsidR="00FE3726" w:rsidRDefault="00FE3726" w:rsidP="00A30B37">
      <w:pPr>
        <w:rPr>
          <w:rFonts w:ascii="Arial" w:hAnsi="Arial" w:cs="Arial"/>
        </w:rPr>
      </w:pPr>
    </w:p>
    <w:p w14:paraId="0687B3E9" w14:textId="77777777" w:rsidR="007E374D" w:rsidRDefault="007E374D" w:rsidP="00A30B37">
      <w:pPr>
        <w:rPr>
          <w:rFonts w:ascii="Arial" w:hAnsi="Arial" w:cs="Arial"/>
        </w:rPr>
      </w:pPr>
    </w:p>
    <w:p w14:paraId="1FD211B5" w14:textId="29E894EC" w:rsidR="00F7021F" w:rsidRPr="004A08B3" w:rsidRDefault="00CE4B5C" w:rsidP="00A30B37">
      <w:pPr>
        <w:rPr>
          <w:rFonts w:ascii="Arial" w:hAnsi="Arial" w:cs="Arial"/>
        </w:rPr>
      </w:pPr>
      <w:r w:rsidRPr="004A08B3">
        <w:rPr>
          <w:rFonts w:ascii="Arial" w:hAnsi="Arial" w:cs="Arial"/>
        </w:rPr>
        <w:t>______________________________________</w:t>
      </w:r>
    </w:p>
    <w:p w14:paraId="58FE17E8" w14:textId="77777777" w:rsidR="00F7021F" w:rsidRPr="004A08B3" w:rsidRDefault="00CE4B5C" w:rsidP="00A30B37">
      <w:pPr>
        <w:tabs>
          <w:tab w:val="left" w:pos="8998"/>
          <w:tab w:val="left" w:pos="9932"/>
        </w:tabs>
        <w:spacing w:before="20"/>
        <w:rPr>
          <w:rFonts w:ascii="Arial" w:eastAsia="Arial" w:hAnsi="Arial" w:cs="Arial"/>
          <w:b/>
        </w:rPr>
      </w:pPr>
      <w:r w:rsidRPr="004A08B3">
        <w:rPr>
          <w:rFonts w:ascii="Arial" w:eastAsia="Arial" w:hAnsi="Arial" w:cs="Arial"/>
          <w:b/>
        </w:rPr>
        <w:t>MAESTRA XITLÁLIC SÁNCHEZ SERVÍN</w:t>
      </w:r>
    </w:p>
    <w:p w14:paraId="26E8003E" w14:textId="2ADF075E" w:rsidR="00F7021F" w:rsidRPr="004A08B3" w:rsidRDefault="00CE4B5C" w:rsidP="00A30B37">
      <w:pPr>
        <w:tabs>
          <w:tab w:val="left" w:pos="8998"/>
          <w:tab w:val="left" w:pos="9932"/>
        </w:tabs>
        <w:spacing w:before="20"/>
        <w:rPr>
          <w:rFonts w:ascii="Arial" w:eastAsia="Arial" w:hAnsi="Arial" w:cs="Arial"/>
          <w:b/>
        </w:rPr>
      </w:pPr>
      <w:r w:rsidRPr="004A08B3">
        <w:rPr>
          <w:rFonts w:ascii="Arial" w:eastAsia="Arial" w:hAnsi="Arial" w:cs="Arial"/>
          <w:b/>
        </w:rPr>
        <w:t>VICEFISCAL JURIDICA</w:t>
      </w:r>
      <w:r w:rsidR="00D074FE">
        <w:rPr>
          <w:rFonts w:ascii="Arial" w:eastAsia="Arial" w:hAnsi="Arial" w:cs="Arial"/>
          <w:b/>
        </w:rPr>
        <w:t>,</w:t>
      </w:r>
      <w:r w:rsidRPr="004A08B3">
        <w:rPr>
          <w:rFonts w:ascii="Arial" w:eastAsia="Arial" w:hAnsi="Arial" w:cs="Arial"/>
          <w:b/>
        </w:rPr>
        <w:t xml:space="preserve"> Y PRESIDENTA DEL</w:t>
      </w:r>
    </w:p>
    <w:p w14:paraId="0A2554D5" w14:textId="1A5AFC56" w:rsidR="00F7021F" w:rsidRPr="004A08B3" w:rsidRDefault="00CE4B5C" w:rsidP="00A30B37">
      <w:pPr>
        <w:tabs>
          <w:tab w:val="left" w:pos="8998"/>
          <w:tab w:val="left" w:pos="9932"/>
        </w:tabs>
        <w:spacing w:before="20"/>
        <w:rPr>
          <w:rFonts w:ascii="Arial" w:eastAsia="Arial" w:hAnsi="Arial" w:cs="Arial"/>
          <w:b/>
        </w:rPr>
      </w:pPr>
      <w:r w:rsidRPr="004A08B3">
        <w:rPr>
          <w:rFonts w:ascii="Arial" w:eastAsia="Arial" w:hAnsi="Arial" w:cs="Arial"/>
          <w:b/>
        </w:rPr>
        <w:t>COMITÉ DE TRANSPARENCIA</w:t>
      </w:r>
      <w:r w:rsidR="00B81F1B">
        <w:rPr>
          <w:rFonts w:ascii="Arial" w:eastAsia="Arial" w:hAnsi="Arial" w:cs="Arial"/>
          <w:b/>
        </w:rPr>
        <w:t xml:space="preserve">. </w:t>
      </w:r>
      <w:r w:rsidRPr="004A08B3">
        <w:rPr>
          <w:rFonts w:ascii="Arial" w:eastAsia="Arial" w:hAnsi="Arial" w:cs="Arial"/>
          <w:b/>
        </w:rPr>
        <w:t xml:space="preserve"> </w:t>
      </w:r>
    </w:p>
    <w:p w14:paraId="4D152ED1" w14:textId="12DF9F6A" w:rsidR="00F7021F" w:rsidRDefault="00F7021F" w:rsidP="00A30B37">
      <w:pPr>
        <w:tabs>
          <w:tab w:val="left" w:pos="8998"/>
          <w:tab w:val="left" w:pos="9932"/>
        </w:tabs>
        <w:spacing w:before="20"/>
        <w:rPr>
          <w:rFonts w:ascii="Arial" w:eastAsia="Arial" w:hAnsi="Arial" w:cs="Arial"/>
          <w:b/>
        </w:rPr>
      </w:pPr>
    </w:p>
    <w:p w14:paraId="3BFB69F2" w14:textId="77777777" w:rsidR="007E374D" w:rsidRPr="004A08B3" w:rsidRDefault="007E374D" w:rsidP="00A30B37">
      <w:pPr>
        <w:tabs>
          <w:tab w:val="left" w:pos="8998"/>
          <w:tab w:val="left" w:pos="9932"/>
        </w:tabs>
        <w:spacing w:before="20"/>
        <w:rPr>
          <w:rFonts w:ascii="Arial" w:eastAsia="Arial" w:hAnsi="Arial" w:cs="Arial"/>
          <w:b/>
        </w:rPr>
      </w:pPr>
    </w:p>
    <w:p w14:paraId="62D43886" w14:textId="77777777" w:rsidR="00946860" w:rsidRPr="004A08B3" w:rsidRDefault="00946860" w:rsidP="00A30B37">
      <w:pPr>
        <w:tabs>
          <w:tab w:val="left" w:pos="8998"/>
          <w:tab w:val="left" w:pos="9932"/>
        </w:tabs>
        <w:spacing w:before="20"/>
        <w:rPr>
          <w:rFonts w:ascii="Arial" w:eastAsia="Arial" w:hAnsi="Arial" w:cs="Arial"/>
          <w:b/>
        </w:rPr>
      </w:pPr>
    </w:p>
    <w:p w14:paraId="40B1DAF2" w14:textId="40BAD0FD" w:rsidR="00F7021F" w:rsidRPr="004A08B3" w:rsidRDefault="00CE4B5C" w:rsidP="00A30B37">
      <w:pPr>
        <w:jc w:val="both"/>
        <w:rPr>
          <w:rFonts w:ascii="Arial" w:hAnsi="Arial" w:cs="Arial"/>
        </w:rPr>
      </w:pPr>
      <w:r w:rsidRPr="004A08B3">
        <w:rPr>
          <w:rFonts w:ascii="Arial" w:hAnsi="Arial" w:cs="Arial"/>
        </w:rPr>
        <w:t>______________________________________</w:t>
      </w:r>
    </w:p>
    <w:p w14:paraId="41230B14" w14:textId="0063B27A" w:rsidR="00E75324" w:rsidRDefault="00E75324" w:rsidP="00A30B37">
      <w:pPr>
        <w:rPr>
          <w:rFonts w:ascii="Arial" w:hAnsi="Arial" w:cs="Arial"/>
          <w:b/>
        </w:rPr>
      </w:pPr>
      <w:r w:rsidRPr="00984A4E">
        <w:rPr>
          <w:rFonts w:ascii="Arial" w:hAnsi="Arial" w:cs="Arial"/>
          <w:b/>
        </w:rPr>
        <w:t>MAESTRO CARLOS ALEJANDRO PONCE RODRÍGUEZ</w:t>
      </w:r>
      <w:r w:rsidRPr="004A08B3">
        <w:rPr>
          <w:rFonts w:ascii="Arial" w:hAnsi="Arial" w:cs="Arial"/>
          <w:b/>
        </w:rPr>
        <w:t xml:space="preserve"> </w:t>
      </w:r>
    </w:p>
    <w:p w14:paraId="0760DFB8" w14:textId="2D842242" w:rsidR="00F7021F" w:rsidRPr="004A08B3" w:rsidRDefault="00CE4B5C" w:rsidP="00A30B37">
      <w:pPr>
        <w:rPr>
          <w:rFonts w:ascii="Arial" w:hAnsi="Arial" w:cs="Arial"/>
          <w:b/>
        </w:rPr>
      </w:pPr>
      <w:r w:rsidRPr="004A08B3">
        <w:rPr>
          <w:rFonts w:ascii="Arial" w:hAnsi="Arial" w:cs="Arial"/>
          <w:b/>
        </w:rPr>
        <w:t>VICEFISCAL</w:t>
      </w:r>
      <w:r w:rsidR="00D074FE">
        <w:rPr>
          <w:rFonts w:ascii="Arial" w:hAnsi="Arial" w:cs="Arial"/>
          <w:b/>
        </w:rPr>
        <w:t>,</w:t>
      </w:r>
      <w:r w:rsidRPr="004A08B3">
        <w:rPr>
          <w:rFonts w:ascii="Arial" w:hAnsi="Arial" w:cs="Arial"/>
          <w:b/>
        </w:rPr>
        <w:t xml:space="preserve"> E INTEGRANTE DEL COMITÉ DE TRANSPARENCIA.</w:t>
      </w:r>
    </w:p>
    <w:p w14:paraId="3A7D1D0B" w14:textId="0C94C5B3" w:rsidR="00783484" w:rsidRDefault="00783484" w:rsidP="00A30B37">
      <w:pPr>
        <w:jc w:val="both"/>
        <w:rPr>
          <w:rFonts w:ascii="Arial" w:hAnsi="Arial" w:cs="Arial"/>
          <w:b/>
        </w:rPr>
      </w:pPr>
    </w:p>
    <w:p w14:paraId="427121FE" w14:textId="77777777" w:rsidR="009D0EA6" w:rsidRDefault="009D0EA6" w:rsidP="00A30B37">
      <w:pPr>
        <w:jc w:val="both"/>
        <w:rPr>
          <w:rFonts w:ascii="Arial" w:hAnsi="Arial" w:cs="Arial"/>
          <w:b/>
        </w:rPr>
      </w:pPr>
    </w:p>
    <w:p w14:paraId="20D4C708" w14:textId="14EE04D7" w:rsidR="009D0EA6" w:rsidRDefault="009D0EA6" w:rsidP="00A30B37">
      <w:pPr>
        <w:jc w:val="both"/>
        <w:rPr>
          <w:rFonts w:ascii="Arial" w:hAnsi="Arial" w:cs="Arial"/>
          <w:b/>
        </w:rPr>
      </w:pPr>
    </w:p>
    <w:p w14:paraId="4E329681" w14:textId="77777777" w:rsidR="00E52427" w:rsidRPr="004A08B3" w:rsidRDefault="00E52427" w:rsidP="00A30B37">
      <w:pPr>
        <w:jc w:val="both"/>
        <w:rPr>
          <w:rFonts w:ascii="Arial" w:hAnsi="Arial" w:cs="Arial"/>
          <w:b/>
        </w:rPr>
      </w:pPr>
    </w:p>
    <w:p w14:paraId="6FBD9182" w14:textId="2E3EDC36" w:rsidR="00F7021F" w:rsidRPr="004A08B3" w:rsidRDefault="00CE4B5C" w:rsidP="00A30B37">
      <w:pPr>
        <w:jc w:val="both"/>
        <w:rPr>
          <w:rFonts w:ascii="Arial" w:hAnsi="Arial" w:cs="Arial"/>
        </w:rPr>
      </w:pPr>
      <w:r w:rsidRPr="004A08B3">
        <w:rPr>
          <w:rFonts w:ascii="Arial" w:hAnsi="Arial" w:cs="Arial"/>
        </w:rPr>
        <w:t>______________________________________</w:t>
      </w:r>
    </w:p>
    <w:p w14:paraId="0A3A9DFC" w14:textId="1FF735A4" w:rsidR="00C64FE7" w:rsidRDefault="00C64FE7" w:rsidP="00A30B37">
      <w:pPr>
        <w:jc w:val="both"/>
        <w:rPr>
          <w:rFonts w:ascii="Arial" w:hAnsi="Arial" w:cs="Arial"/>
          <w:b/>
        </w:rPr>
      </w:pPr>
      <w:r w:rsidRPr="00C64FE7">
        <w:rPr>
          <w:rFonts w:ascii="Arial" w:hAnsi="Arial" w:cs="Arial"/>
          <w:b/>
        </w:rPr>
        <w:t>DOCTOR JESÚS RAFAEL RODRÍGUEZ LÓPEZ</w:t>
      </w:r>
      <w:r w:rsidRPr="004A08B3">
        <w:rPr>
          <w:rFonts w:ascii="Arial" w:hAnsi="Arial" w:cs="Arial"/>
          <w:b/>
        </w:rPr>
        <w:t xml:space="preserve"> </w:t>
      </w:r>
    </w:p>
    <w:p w14:paraId="78E0B13C" w14:textId="09FAAB14" w:rsidR="00D074FE" w:rsidRDefault="00CE4B5C" w:rsidP="00A30B37">
      <w:pPr>
        <w:jc w:val="both"/>
        <w:rPr>
          <w:rFonts w:ascii="Arial" w:hAnsi="Arial" w:cs="Arial"/>
          <w:b/>
        </w:rPr>
      </w:pPr>
      <w:r w:rsidRPr="004A08B3">
        <w:rPr>
          <w:rFonts w:ascii="Arial" w:hAnsi="Arial" w:cs="Arial"/>
          <w:b/>
        </w:rPr>
        <w:t>TITULAR DEL ÓRGANO INTERNO</w:t>
      </w:r>
      <w:r w:rsidR="00FF232F">
        <w:rPr>
          <w:rFonts w:ascii="Arial" w:hAnsi="Arial" w:cs="Arial"/>
          <w:b/>
        </w:rPr>
        <w:t xml:space="preserve"> DE CONTROL</w:t>
      </w:r>
      <w:r w:rsidR="00D074FE">
        <w:rPr>
          <w:rFonts w:ascii="Arial" w:hAnsi="Arial" w:cs="Arial"/>
          <w:b/>
        </w:rPr>
        <w:t>,</w:t>
      </w:r>
      <w:r w:rsidRPr="004A08B3">
        <w:rPr>
          <w:rFonts w:ascii="Arial" w:hAnsi="Arial" w:cs="Arial"/>
          <w:b/>
        </w:rPr>
        <w:t xml:space="preserve"> </w:t>
      </w:r>
    </w:p>
    <w:p w14:paraId="26FBB68A" w14:textId="5EFC375E" w:rsidR="00F7021F" w:rsidRPr="004A08B3" w:rsidRDefault="00CE4B5C" w:rsidP="00A30B37">
      <w:pPr>
        <w:jc w:val="both"/>
        <w:rPr>
          <w:rFonts w:ascii="Arial" w:hAnsi="Arial" w:cs="Arial"/>
          <w:b/>
        </w:rPr>
      </w:pPr>
      <w:r w:rsidRPr="004A08B3">
        <w:rPr>
          <w:rFonts w:ascii="Arial" w:hAnsi="Arial" w:cs="Arial"/>
          <w:b/>
        </w:rPr>
        <w:t>E INTEGRANTE DEL COMITÉ DE TRANSPARENCIA.</w:t>
      </w:r>
    </w:p>
    <w:p w14:paraId="21969C02" w14:textId="36C5D21A" w:rsidR="00F7021F" w:rsidRDefault="00F7021F" w:rsidP="00A30B37">
      <w:pPr>
        <w:jc w:val="both"/>
        <w:rPr>
          <w:rFonts w:ascii="Arial" w:hAnsi="Arial" w:cs="Arial"/>
          <w:b/>
        </w:rPr>
      </w:pPr>
    </w:p>
    <w:p w14:paraId="148415CD" w14:textId="371C4B5F" w:rsidR="00F502D6" w:rsidRDefault="00F502D6" w:rsidP="00A30B37">
      <w:pPr>
        <w:jc w:val="both"/>
        <w:rPr>
          <w:rFonts w:ascii="Arial" w:hAnsi="Arial" w:cs="Arial"/>
          <w:b/>
        </w:rPr>
      </w:pPr>
    </w:p>
    <w:p w14:paraId="538448E9" w14:textId="77777777" w:rsidR="007E374D" w:rsidRDefault="007E374D" w:rsidP="00A30B37">
      <w:pPr>
        <w:jc w:val="both"/>
        <w:rPr>
          <w:rFonts w:ascii="Arial" w:hAnsi="Arial" w:cs="Arial"/>
          <w:b/>
        </w:rPr>
      </w:pPr>
    </w:p>
    <w:p w14:paraId="591BADAF" w14:textId="77777777" w:rsidR="009D0EA6" w:rsidRDefault="009D0EA6" w:rsidP="00A30B37">
      <w:pPr>
        <w:jc w:val="both"/>
        <w:rPr>
          <w:rFonts w:ascii="Arial" w:hAnsi="Arial" w:cs="Arial"/>
          <w:b/>
        </w:rPr>
      </w:pPr>
    </w:p>
    <w:p w14:paraId="715E567E" w14:textId="2F0196B0" w:rsidR="00F7021F" w:rsidRPr="004A08B3" w:rsidRDefault="00CE4B5C" w:rsidP="00A30B37">
      <w:pPr>
        <w:jc w:val="both"/>
        <w:rPr>
          <w:rFonts w:ascii="Arial" w:hAnsi="Arial" w:cs="Arial"/>
        </w:rPr>
      </w:pPr>
      <w:r w:rsidRPr="004A08B3">
        <w:rPr>
          <w:rFonts w:ascii="Arial" w:hAnsi="Arial" w:cs="Arial"/>
        </w:rPr>
        <w:t>______________________________________</w:t>
      </w:r>
    </w:p>
    <w:p w14:paraId="4B2919E8" w14:textId="77777777" w:rsidR="00F7021F" w:rsidRPr="004A08B3" w:rsidRDefault="00CE4B5C" w:rsidP="00A30B37">
      <w:pPr>
        <w:rPr>
          <w:rFonts w:ascii="Arial" w:hAnsi="Arial" w:cs="Arial"/>
          <w:b/>
        </w:rPr>
      </w:pPr>
      <w:r w:rsidRPr="004A08B3">
        <w:rPr>
          <w:rFonts w:ascii="Arial" w:hAnsi="Arial" w:cs="Arial"/>
          <w:b/>
        </w:rPr>
        <w:t>JESSICA ERIKA LUDIVINA ACOSTA CORREA</w:t>
      </w:r>
    </w:p>
    <w:p w14:paraId="02D3B61F" w14:textId="77777777" w:rsidR="00F7021F" w:rsidRPr="004A08B3" w:rsidRDefault="00CE4B5C" w:rsidP="00A30B37">
      <w:pPr>
        <w:rPr>
          <w:rFonts w:ascii="Arial" w:hAnsi="Arial" w:cs="Arial"/>
          <w:b/>
        </w:rPr>
      </w:pPr>
      <w:r w:rsidRPr="004A08B3">
        <w:rPr>
          <w:rFonts w:ascii="Arial" w:hAnsi="Arial" w:cs="Arial"/>
          <w:b/>
        </w:rPr>
        <w:t>DIRECTORA DE TRANSPARENCIA Y ACCESO A LA INFORMACIÓN,</w:t>
      </w:r>
    </w:p>
    <w:p w14:paraId="0EFE78C4" w14:textId="77777777" w:rsidR="00F7021F" w:rsidRPr="004A08B3" w:rsidRDefault="00CE4B5C" w:rsidP="00A30B37">
      <w:pPr>
        <w:rPr>
          <w:rFonts w:ascii="Arial" w:hAnsi="Arial" w:cs="Arial"/>
          <w:b/>
        </w:rPr>
      </w:pPr>
      <w:r w:rsidRPr="004A08B3">
        <w:rPr>
          <w:rFonts w:ascii="Arial" w:hAnsi="Arial" w:cs="Arial"/>
          <w:b/>
        </w:rPr>
        <w:t>Y SECRETARIA TÉCNICA DEL COMITÉ DE TRANSPARENCIA.</w:t>
      </w:r>
    </w:p>
    <w:sectPr w:rsidR="00F7021F" w:rsidRPr="004A08B3" w:rsidSect="00DC7812">
      <w:headerReference w:type="even" r:id="rId9"/>
      <w:headerReference w:type="default" r:id="rId10"/>
      <w:footerReference w:type="even" r:id="rId11"/>
      <w:footerReference w:type="default" r:id="rId12"/>
      <w:headerReference w:type="first" r:id="rId13"/>
      <w:footerReference w:type="first" r:id="rId14"/>
      <w:pgSz w:w="12240" w:h="15840"/>
      <w:pgMar w:top="2552" w:right="1134" w:bottom="1418" w:left="1134" w:header="709" w:footer="34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770FD2" w14:textId="77777777" w:rsidR="006E4E9F" w:rsidRDefault="006E4E9F">
      <w:r>
        <w:separator/>
      </w:r>
    </w:p>
  </w:endnote>
  <w:endnote w:type="continuationSeparator" w:id="0">
    <w:p w14:paraId="7B9891B3" w14:textId="77777777" w:rsidR="006E4E9F" w:rsidRDefault="006E4E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AppleSystemUIFont">
    <w:altName w:val="Cambria"/>
    <w:charset w:val="00"/>
    <w:family w:val="roman"/>
    <w:pitch w:val="default"/>
  </w:font>
  <w:font w:name="Calibri Light">
    <w:panose1 w:val="020F0302020204030204"/>
    <w:charset w:val="00"/>
    <w:family w:val="swiss"/>
    <w:pitch w:val="variable"/>
    <w:sig w:usb0="A00002EF" w:usb1="4000207B" w:usb2="00000000" w:usb3="00000000" w:csb0="0000009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C470BD" w14:textId="77777777" w:rsidR="006E3A43" w:rsidRDefault="006E3A43">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85828192"/>
    </w:sdtPr>
    <w:sdtEndPr/>
    <w:sdtContent>
      <w:sdt>
        <w:sdtPr>
          <w:id w:val="860082579"/>
        </w:sdtPr>
        <w:sdtEndPr/>
        <w:sdtContent>
          <w:p w14:paraId="79F8D06B" w14:textId="77777777" w:rsidR="001B601C" w:rsidRDefault="001B601C" w:rsidP="0023189F">
            <w:pPr>
              <w:pStyle w:val="Piedepgina"/>
              <w:ind w:left="3369" w:firstLine="4419"/>
              <w:rPr>
                <w:rFonts w:ascii="Arial" w:hAnsi="Arial" w:cs="Arial"/>
                <w:color w:val="000000"/>
                <w:sz w:val="13"/>
              </w:rPr>
            </w:pPr>
            <w:r>
              <w:rPr>
                <w:rFonts w:ascii="Arial" w:hAnsi="Arial" w:cs="Arial"/>
                <w:noProof/>
                <w:sz w:val="13"/>
                <w:lang w:eastAsia="es-MX"/>
              </w:rPr>
              <w:drawing>
                <wp:anchor distT="0" distB="0" distL="114300" distR="114300" simplePos="0" relativeHeight="251659264" behindDoc="1" locked="0" layoutInCell="1" allowOverlap="1" wp14:anchorId="157A2939" wp14:editId="0A8C2163">
                  <wp:simplePos x="0" y="0"/>
                  <wp:positionH relativeFrom="column">
                    <wp:posOffset>-747395</wp:posOffset>
                  </wp:positionH>
                  <wp:positionV relativeFrom="paragraph">
                    <wp:posOffset>93345</wp:posOffset>
                  </wp:positionV>
                  <wp:extent cx="7991475" cy="802640"/>
                  <wp:effectExtent l="0" t="0" r="9525" b="0"/>
                  <wp:wrapNone/>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sz w:val="13"/>
              </w:rPr>
              <w:t>Fiscalía General del Estado de SLP</w:t>
            </w:r>
          </w:p>
          <w:p w14:paraId="5960A4B0" w14:textId="77777777" w:rsidR="001B601C" w:rsidRDefault="001B601C">
            <w:pPr>
              <w:pStyle w:val="Piedepgina"/>
              <w:ind w:firstLine="7797"/>
              <w:rPr>
                <w:rFonts w:ascii="Arial" w:hAnsi="Arial" w:cs="Arial"/>
                <w:color w:val="000000"/>
                <w:sz w:val="13"/>
              </w:rPr>
            </w:pPr>
            <w:r>
              <w:rPr>
                <w:rFonts w:ascii="Arial" w:hAnsi="Arial" w:cs="Arial"/>
                <w:color w:val="000000"/>
                <w:sz w:val="13"/>
              </w:rPr>
              <w:t>Comité de Transparencia</w:t>
            </w:r>
          </w:p>
          <w:p w14:paraId="6B9ACBAD" w14:textId="77777777" w:rsidR="001B601C" w:rsidRDefault="001B601C">
            <w:pPr>
              <w:pStyle w:val="Piedepgina"/>
              <w:ind w:firstLine="7797"/>
              <w:rPr>
                <w:rFonts w:ascii="Arial" w:hAnsi="Arial" w:cs="Arial"/>
                <w:color w:val="000000"/>
                <w:sz w:val="13"/>
              </w:rPr>
            </w:pPr>
            <w:r>
              <w:rPr>
                <w:rFonts w:ascii="Arial" w:hAnsi="Arial" w:cs="Arial"/>
                <w:color w:val="000000"/>
                <w:sz w:val="13"/>
              </w:rPr>
              <w:t>Eje Vial No. 100, Zona Centro,</w:t>
            </w:r>
          </w:p>
          <w:p w14:paraId="2C84A096" w14:textId="77777777" w:rsidR="001B601C" w:rsidRDefault="001B601C">
            <w:pPr>
              <w:pStyle w:val="Piedepgina"/>
              <w:ind w:firstLine="7797"/>
              <w:rPr>
                <w:rFonts w:ascii="Arial" w:hAnsi="Arial" w:cs="Arial"/>
                <w:color w:val="000000"/>
                <w:sz w:val="13"/>
              </w:rPr>
            </w:pPr>
            <w:r>
              <w:rPr>
                <w:rFonts w:ascii="Arial" w:hAnsi="Arial" w:cs="Arial"/>
                <w:color w:val="000000"/>
                <w:sz w:val="13"/>
              </w:rPr>
              <w:t>San Luis Potosí, S.L.P. C.P. 78000</w:t>
            </w:r>
          </w:p>
          <w:p w14:paraId="77117454" w14:textId="77777777" w:rsidR="001B601C" w:rsidRDefault="001B601C">
            <w:pPr>
              <w:pStyle w:val="Piedepgina"/>
              <w:ind w:firstLine="7797"/>
              <w:rPr>
                <w:rFonts w:ascii="Arial" w:hAnsi="Arial" w:cs="Arial"/>
                <w:color w:val="000000"/>
                <w:sz w:val="16"/>
              </w:rPr>
            </w:pPr>
            <w:r>
              <w:rPr>
                <w:rFonts w:ascii="Arial" w:hAnsi="Arial" w:cs="Arial"/>
                <w:color w:val="000000"/>
                <w:sz w:val="13"/>
              </w:rPr>
              <w:t>Tel. 01 (444) 8 12 26 24</w:t>
            </w:r>
          </w:p>
          <w:p w14:paraId="73A8B28C" w14:textId="77777777" w:rsidR="001B601C" w:rsidRDefault="006E3A43">
            <w:pPr>
              <w:pStyle w:val="Piedepgina"/>
              <w:jc w:val="right"/>
            </w:pP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094463" w14:textId="77777777" w:rsidR="006E3A43" w:rsidRDefault="006E3A4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58CE843" w14:textId="77777777" w:rsidR="006E4E9F" w:rsidRDefault="006E4E9F">
      <w:r>
        <w:separator/>
      </w:r>
    </w:p>
  </w:footnote>
  <w:footnote w:type="continuationSeparator" w:id="0">
    <w:p w14:paraId="34714383" w14:textId="77777777" w:rsidR="006E4E9F" w:rsidRDefault="006E4E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F3B031" w14:textId="57D3A727" w:rsidR="006E3A43" w:rsidRDefault="006E3A43">
    <w:pPr>
      <w:pStyle w:val="Encabezado"/>
    </w:pPr>
    <w:r>
      <w:rPr>
        <w:noProof/>
      </w:rPr>
      <w:pict w14:anchorId="14AD4F9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6385672" o:spid="_x0000_s4098"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447DF2" w14:textId="285D662B" w:rsidR="001B601C" w:rsidRDefault="006E3A43">
    <w:pPr>
      <w:spacing w:line="276" w:lineRule="auto"/>
      <w:jc w:val="both"/>
      <w:rPr>
        <w:rFonts w:ascii="Arial" w:hAnsi="Arial" w:cs="Arial"/>
        <w:sz w:val="28"/>
        <w:szCs w:val="28"/>
      </w:rPr>
    </w:pPr>
    <w:r>
      <w:rPr>
        <w:noProof/>
      </w:rPr>
      <w:pict w14:anchorId="486D68E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6385673" o:spid="_x0000_s4099" type="#_x0000_t136" style="position:absolute;left:0;text-align:left;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1B601C">
      <w:rPr>
        <w:rFonts w:ascii="Calibri" w:eastAsia="Times New Roman" w:hAnsi="Calibri" w:cs="Times New Roman"/>
        <w:noProof/>
        <w:lang w:eastAsia="es-MX"/>
      </w:rPr>
      <w:drawing>
        <wp:anchor distT="0" distB="0" distL="114300" distR="114300" simplePos="0" relativeHeight="251661312" behindDoc="1" locked="0" layoutInCell="1" allowOverlap="1" wp14:anchorId="65122EBE" wp14:editId="25A59CF0">
          <wp:simplePos x="0" y="0"/>
          <wp:positionH relativeFrom="column">
            <wp:posOffset>-717550</wp:posOffset>
          </wp:positionH>
          <wp:positionV relativeFrom="paragraph">
            <wp:posOffset>-450215</wp:posOffset>
          </wp:positionV>
          <wp:extent cx="7772400" cy="10045700"/>
          <wp:effectExtent l="0" t="0" r="0" b="0"/>
          <wp:wrapNone/>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1B601C">
      <w:rPr>
        <w:rFonts w:ascii="Calibri" w:eastAsia="Times New Roman" w:hAnsi="Calibri" w:cs="Times New Roman"/>
        <w:noProof/>
        <w:lang w:eastAsia="es-MX"/>
      </w:rPr>
      <w:drawing>
        <wp:anchor distT="0" distB="0" distL="114300" distR="114300" simplePos="0" relativeHeight="251657216" behindDoc="1" locked="0" layoutInCell="1" allowOverlap="1" wp14:anchorId="37C3737D" wp14:editId="6032508F">
          <wp:simplePos x="0" y="0"/>
          <wp:positionH relativeFrom="column">
            <wp:posOffset>-819150</wp:posOffset>
          </wp:positionH>
          <wp:positionV relativeFrom="paragraph">
            <wp:posOffset>-450850</wp:posOffset>
          </wp:positionV>
          <wp:extent cx="8427720" cy="10892790"/>
          <wp:effectExtent l="0" t="0" r="0" b="4445"/>
          <wp:wrapNone/>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27720" cy="10892690"/>
                  </a:xfrm>
                  <a:prstGeom prst="rect">
                    <a:avLst/>
                  </a:prstGeom>
                </pic:spPr>
              </pic:pic>
            </a:graphicData>
          </a:graphic>
        </wp:anchor>
      </w:drawing>
    </w:r>
    <w:sdt>
      <w:sdtPr>
        <w:rPr>
          <w:lang w:eastAsia="es-MX"/>
        </w:rPr>
        <w:id w:val="200523481"/>
      </w:sdtPr>
      <w:sdtEndPr/>
      <w:sdtContent>
        <w:r w:rsidR="001B601C">
          <w:rPr>
            <w:noProof/>
            <w:lang w:eastAsia="es-MX"/>
          </w:rPr>
          <mc:AlternateContent>
            <mc:Choice Requires="wps">
              <w:drawing>
                <wp:anchor distT="0" distB="0" distL="114300" distR="114300" simplePos="0" relativeHeight="251655168" behindDoc="0" locked="0" layoutInCell="0" allowOverlap="1" wp14:anchorId="0549691A" wp14:editId="6C51B42E">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14:paraId="3CE996DA" w14:textId="60ADCD18" w:rsidR="001B601C" w:rsidRDefault="001B601C">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Pr="00212C26">
                                <w:rPr>
                                  <w:rFonts w:asciiTheme="majorHAnsi" w:eastAsiaTheme="majorEastAsia" w:hAnsiTheme="majorHAnsi" w:cstheme="majorBidi"/>
                                  <w:noProof/>
                                  <w:sz w:val="44"/>
                                  <w:szCs w:val="44"/>
                                  <w:lang w:val="es-ES"/>
                                </w:rPr>
                                <w:t>23</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w14:anchorId="0549691A" id="Rectángulo 3" o:spid="_x0000_s1026" style="position:absolute;left:0;text-align:left;margin-left:0;margin-top:0;width:40.2pt;height:171.9pt;z-index:251655168;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14:paraId="3CE996DA" w14:textId="60ADCD18" w:rsidR="001B601C" w:rsidRDefault="001B601C">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Pr="00212C26">
                          <w:rPr>
                            <w:rFonts w:asciiTheme="majorHAnsi" w:eastAsiaTheme="majorEastAsia" w:hAnsiTheme="majorHAnsi" w:cstheme="majorBidi"/>
                            <w:noProof/>
                            <w:sz w:val="44"/>
                            <w:szCs w:val="44"/>
                            <w:lang w:val="es-ES"/>
                          </w:rPr>
                          <w:t>23</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1B601C">
      <w:rPr>
        <w:rFonts w:ascii="Arial" w:hAnsi="Arial" w:cs="Arial"/>
        <w:sz w:val="28"/>
        <w:szCs w:val="28"/>
      </w:rPr>
      <w:t xml:space="preserve"> </w:t>
    </w:r>
  </w:p>
  <w:p w14:paraId="7EA0616F" w14:textId="77777777" w:rsidR="001B601C" w:rsidRDefault="001B601C">
    <w:pPr>
      <w:spacing w:line="276" w:lineRule="auto"/>
      <w:jc w:val="both"/>
      <w:rPr>
        <w:rFonts w:ascii="Arial" w:hAnsi="Arial" w:cs="Arial"/>
        <w:sz w:val="28"/>
        <w:szCs w:val="28"/>
      </w:rPr>
    </w:pPr>
  </w:p>
  <w:p w14:paraId="69C6EC30" w14:textId="77777777" w:rsidR="001B601C" w:rsidRDefault="001B601C">
    <w:pPr>
      <w:spacing w:line="276" w:lineRule="auto"/>
      <w:jc w:val="both"/>
      <w:rPr>
        <w:rFonts w:ascii="Arial" w:hAnsi="Arial" w:cs="Arial"/>
        <w:sz w:val="28"/>
        <w:szCs w:val="28"/>
      </w:rPr>
    </w:pPr>
  </w:p>
  <w:p w14:paraId="5C6B25FD" w14:textId="77777777" w:rsidR="009C7682" w:rsidRDefault="009C7682" w:rsidP="00305C98">
    <w:pPr>
      <w:jc w:val="both"/>
      <w:rPr>
        <w:rFonts w:ascii="Arial" w:hAnsi="Arial" w:cs="Arial"/>
      </w:rPr>
    </w:pPr>
  </w:p>
  <w:p w14:paraId="03570382" w14:textId="034DD82F" w:rsidR="001B601C" w:rsidRDefault="001B601C" w:rsidP="00305C98">
    <w:pPr>
      <w:jc w:val="both"/>
      <w:rPr>
        <w:rFonts w:ascii="Arial" w:hAnsi="Arial" w:cs="Arial"/>
      </w:rPr>
    </w:pPr>
    <w:r>
      <w:rPr>
        <w:rFonts w:ascii="Arial" w:hAnsi="Arial" w:cs="Arial"/>
      </w:rPr>
      <w:t xml:space="preserve">ACTA DE LA </w:t>
    </w:r>
    <w:r w:rsidR="00A41633">
      <w:rPr>
        <w:rFonts w:ascii="Arial" w:hAnsi="Arial" w:cs="Arial"/>
        <w:b/>
      </w:rPr>
      <w:t>DÉCIMA</w:t>
    </w:r>
    <w:r>
      <w:rPr>
        <w:rFonts w:ascii="Arial" w:hAnsi="Arial" w:cs="Arial"/>
        <w:b/>
      </w:rPr>
      <w:t xml:space="preserve"> </w:t>
    </w:r>
    <w:r>
      <w:rPr>
        <w:rFonts w:ascii="Arial" w:hAnsi="Arial" w:cs="Arial"/>
      </w:rPr>
      <w:t xml:space="preserve">SESIÓN </w:t>
    </w:r>
    <w:r>
      <w:rPr>
        <w:rFonts w:ascii="Arial" w:hAnsi="Arial" w:cs="Arial"/>
        <w:b/>
      </w:rPr>
      <w:t>ORDINARIA 2025</w:t>
    </w:r>
    <w:r>
      <w:rPr>
        <w:rFonts w:ascii="Arial" w:hAnsi="Arial" w:cs="Arial"/>
      </w:rPr>
      <w:t xml:space="preserve"> DEL COMITÉ DE TRANSPARENCIA DE LA FISCALÍA GENERAL DEL ESTADO DE SAN LUIS POTOSÍ LLEVADA A CABO EL </w:t>
    </w:r>
    <w:r>
      <w:rPr>
        <w:rFonts w:ascii="Arial" w:hAnsi="Arial" w:cs="Arial"/>
        <w:b/>
      </w:rPr>
      <w:t>0</w:t>
    </w:r>
    <w:r w:rsidR="00A41633">
      <w:rPr>
        <w:rFonts w:ascii="Arial" w:hAnsi="Arial" w:cs="Arial"/>
        <w:b/>
      </w:rPr>
      <w:t>6</w:t>
    </w:r>
    <w:r>
      <w:rPr>
        <w:rFonts w:ascii="Arial" w:hAnsi="Arial" w:cs="Arial"/>
        <w:b/>
      </w:rPr>
      <w:t xml:space="preserve"> DE </w:t>
    </w:r>
    <w:r w:rsidR="00A41633">
      <w:rPr>
        <w:rFonts w:ascii="Arial" w:hAnsi="Arial" w:cs="Arial"/>
        <w:b/>
      </w:rPr>
      <w:t>OCTUBRE</w:t>
    </w:r>
    <w:r>
      <w:rPr>
        <w:rFonts w:ascii="Arial" w:hAnsi="Arial" w:cs="Arial"/>
        <w:b/>
      </w:rPr>
      <w:t xml:space="preserve"> 2025</w:t>
    </w:r>
    <w:r>
      <w:rPr>
        <w:rFonts w:ascii="Arial" w:hAnsi="Arial" w:cs="Arial"/>
      </w:rPr>
      <w:t>.</w:t>
    </w:r>
  </w:p>
  <w:p w14:paraId="3C2E4A59" w14:textId="77777777" w:rsidR="001B601C" w:rsidRDefault="001B601C">
    <w:pPr>
      <w:spacing w:line="276" w:lineRule="auto"/>
      <w:jc w:val="both"/>
      <w:rPr>
        <w:rFonts w:ascii="Arial" w:hAnsi="Arial" w:cs="Arial"/>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E5ED17" w14:textId="00370B12" w:rsidR="006E3A43" w:rsidRDefault="006E3A43">
    <w:pPr>
      <w:pStyle w:val="Encabezado"/>
    </w:pPr>
    <w:r>
      <w:rPr>
        <w:noProof/>
      </w:rPr>
      <w:pict w14:anchorId="1912C5B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6385671" o:spid="_x0000_s4097" type="#_x0000_t136" style="position:absolute;margin-left:0;margin-top:0;width:602.5pt;height:100.4pt;rotation:315;z-index:-251653120;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FFFFFF89"/>
    <w:lvl w:ilvl="0">
      <w:start w:val="1"/>
      <w:numFmt w:val="bullet"/>
      <w:pStyle w:val="Listaconvietas"/>
      <w:lvlText w:val=""/>
      <w:lvlJc w:val="left"/>
      <w:pPr>
        <w:tabs>
          <w:tab w:val="left" w:pos="360"/>
        </w:tabs>
        <w:ind w:left="360" w:hanging="360"/>
      </w:pPr>
      <w:rPr>
        <w:rFonts w:ascii="Symbol" w:hAnsi="Symbol" w:hint="default"/>
      </w:rPr>
    </w:lvl>
  </w:abstractNum>
  <w:abstractNum w:abstractNumId="1" w15:restartNumberingAfterBreak="0">
    <w:nsid w:val="11B167C6"/>
    <w:multiLevelType w:val="hybridMultilevel"/>
    <w:tmpl w:val="E072FA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63817CE"/>
    <w:multiLevelType w:val="multilevel"/>
    <w:tmpl w:val="163817C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18292492"/>
    <w:multiLevelType w:val="hybridMultilevel"/>
    <w:tmpl w:val="48C89E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A3C26FA"/>
    <w:multiLevelType w:val="hybridMultilevel"/>
    <w:tmpl w:val="E2208A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B1B5EDA"/>
    <w:multiLevelType w:val="hybridMultilevel"/>
    <w:tmpl w:val="08223B3A"/>
    <w:lvl w:ilvl="0" w:tplc="86FCDBEE">
      <w:start w:val="1"/>
      <w:numFmt w:val="bullet"/>
      <w:lvlText w:val=""/>
      <w:lvlJc w:val="left"/>
      <w:pPr>
        <w:ind w:left="720" w:hanging="360"/>
      </w:pPr>
      <w:rPr>
        <w:rFonts w:ascii="Symbol" w:hAnsi="Symbol" w:hint="default"/>
        <w:b w:val="0"/>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6" w15:restartNumberingAfterBreak="0">
    <w:nsid w:val="2F7437C5"/>
    <w:multiLevelType w:val="multilevel"/>
    <w:tmpl w:val="2F7437C5"/>
    <w:lvl w:ilvl="0">
      <w:start w:val="1"/>
      <w:numFmt w:val="bullet"/>
      <w:lvlText w:val=""/>
      <w:lvlJc w:val="left"/>
      <w:pPr>
        <w:ind w:left="1428" w:hanging="360"/>
      </w:pPr>
      <w:rPr>
        <w:rFonts w:ascii="Symbol" w:hAnsi="Symbol" w:hint="default"/>
      </w:rPr>
    </w:lvl>
    <w:lvl w:ilvl="1">
      <w:start w:val="1"/>
      <w:numFmt w:val="bullet"/>
      <w:lvlText w:val="o"/>
      <w:lvlJc w:val="left"/>
      <w:pPr>
        <w:ind w:left="2148" w:hanging="360"/>
      </w:pPr>
      <w:rPr>
        <w:rFonts w:ascii="Courier New" w:hAnsi="Courier New" w:cs="Courier New" w:hint="default"/>
      </w:rPr>
    </w:lvl>
    <w:lvl w:ilvl="2">
      <w:start w:val="1"/>
      <w:numFmt w:val="bullet"/>
      <w:lvlText w:val=""/>
      <w:lvlJc w:val="left"/>
      <w:pPr>
        <w:ind w:left="2868" w:hanging="360"/>
      </w:pPr>
      <w:rPr>
        <w:rFonts w:ascii="Wingdings" w:hAnsi="Wingdings" w:hint="default"/>
      </w:rPr>
    </w:lvl>
    <w:lvl w:ilvl="3">
      <w:start w:val="1"/>
      <w:numFmt w:val="bullet"/>
      <w:lvlText w:val=""/>
      <w:lvlJc w:val="left"/>
      <w:pPr>
        <w:ind w:left="3588" w:hanging="360"/>
      </w:pPr>
      <w:rPr>
        <w:rFonts w:ascii="Symbol" w:hAnsi="Symbol" w:hint="default"/>
      </w:rPr>
    </w:lvl>
    <w:lvl w:ilvl="4">
      <w:start w:val="1"/>
      <w:numFmt w:val="bullet"/>
      <w:lvlText w:val="o"/>
      <w:lvlJc w:val="left"/>
      <w:pPr>
        <w:ind w:left="4308" w:hanging="360"/>
      </w:pPr>
      <w:rPr>
        <w:rFonts w:ascii="Courier New" w:hAnsi="Courier New" w:cs="Courier New" w:hint="default"/>
      </w:rPr>
    </w:lvl>
    <w:lvl w:ilvl="5">
      <w:start w:val="1"/>
      <w:numFmt w:val="bullet"/>
      <w:lvlText w:val=""/>
      <w:lvlJc w:val="left"/>
      <w:pPr>
        <w:ind w:left="5028" w:hanging="360"/>
      </w:pPr>
      <w:rPr>
        <w:rFonts w:ascii="Wingdings" w:hAnsi="Wingdings" w:hint="default"/>
      </w:rPr>
    </w:lvl>
    <w:lvl w:ilvl="6">
      <w:start w:val="1"/>
      <w:numFmt w:val="bullet"/>
      <w:lvlText w:val=""/>
      <w:lvlJc w:val="left"/>
      <w:pPr>
        <w:ind w:left="5748" w:hanging="360"/>
      </w:pPr>
      <w:rPr>
        <w:rFonts w:ascii="Symbol" w:hAnsi="Symbol" w:hint="default"/>
      </w:rPr>
    </w:lvl>
    <w:lvl w:ilvl="7">
      <w:start w:val="1"/>
      <w:numFmt w:val="bullet"/>
      <w:lvlText w:val="o"/>
      <w:lvlJc w:val="left"/>
      <w:pPr>
        <w:ind w:left="6468" w:hanging="360"/>
      </w:pPr>
      <w:rPr>
        <w:rFonts w:ascii="Courier New" w:hAnsi="Courier New" w:cs="Courier New" w:hint="default"/>
      </w:rPr>
    </w:lvl>
    <w:lvl w:ilvl="8">
      <w:start w:val="1"/>
      <w:numFmt w:val="bullet"/>
      <w:lvlText w:val=""/>
      <w:lvlJc w:val="left"/>
      <w:pPr>
        <w:ind w:left="7188" w:hanging="360"/>
      </w:pPr>
      <w:rPr>
        <w:rFonts w:ascii="Wingdings" w:hAnsi="Wingdings" w:hint="default"/>
      </w:rPr>
    </w:lvl>
  </w:abstractNum>
  <w:abstractNum w:abstractNumId="7" w15:restartNumberingAfterBreak="0">
    <w:nsid w:val="36FA61A4"/>
    <w:multiLevelType w:val="multilevel"/>
    <w:tmpl w:val="36FA61A4"/>
    <w:lvl w:ilvl="0">
      <w:start w:val="1"/>
      <w:numFmt w:val="bullet"/>
      <w:lvlText w:val=""/>
      <w:lvlJc w:val="left"/>
      <w:pPr>
        <w:ind w:left="644"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3A551B06"/>
    <w:multiLevelType w:val="hybridMultilevel"/>
    <w:tmpl w:val="C51C7456"/>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9" w15:restartNumberingAfterBreak="0">
    <w:nsid w:val="546321B6"/>
    <w:multiLevelType w:val="hybridMultilevel"/>
    <w:tmpl w:val="D28600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555447AC"/>
    <w:multiLevelType w:val="multilevel"/>
    <w:tmpl w:val="6D506576"/>
    <w:lvl w:ilvl="0">
      <w:start w:val="1"/>
      <w:numFmt w:val="upperRoman"/>
      <w:lvlText w:val="%1."/>
      <w:lvlJc w:val="right"/>
      <w:pPr>
        <w:ind w:left="-698" w:hanging="360"/>
      </w:pPr>
      <w:rPr>
        <w:b/>
      </w:rPr>
    </w:lvl>
    <w:lvl w:ilvl="1">
      <w:start w:val="1"/>
      <w:numFmt w:val="lowerLetter"/>
      <w:lvlText w:val="%2."/>
      <w:lvlJc w:val="left"/>
      <w:pPr>
        <w:ind w:left="22" w:hanging="360"/>
      </w:pPr>
    </w:lvl>
    <w:lvl w:ilvl="2">
      <w:start w:val="1"/>
      <w:numFmt w:val="lowerRoman"/>
      <w:lvlText w:val="%3."/>
      <w:lvlJc w:val="right"/>
      <w:pPr>
        <w:ind w:left="742" w:hanging="180"/>
      </w:pPr>
    </w:lvl>
    <w:lvl w:ilvl="3">
      <w:start w:val="1"/>
      <w:numFmt w:val="decimal"/>
      <w:lvlText w:val="%4."/>
      <w:lvlJc w:val="left"/>
      <w:pPr>
        <w:ind w:left="1462" w:hanging="360"/>
      </w:pPr>
    </w:lvl>
    <w:lvl w:ilvl="4">
      <w:start w:val="1"/>
      <w:numFmt w:val="lowerLetter"/>
      <w:lvlText w:val="%5."/>
      <w:lvlJc w:val="left"/>
      <w:pPr>
        <w:ind w:left="2182" w:hanging="360"/>
      </w:pPr>
    </w:lvl>
    <w:lvl w:ilvl="5">
      <w:start w:val="1"/>
      <w:numFmt w:val="lowerRoman"/>
      <w:lvlText w:val="%6."/>
      <w:lvlJc w:val="right"/>
      <w:pPr>
        <w:ind w:left="2902" w:hanging="180"/>
      </w:pPr>
    </w:lvl>
    <w:lvl w:ilvl="6">
      <w:start w:val="1"/>
      <w:numFmt w:val="decimal"/>
      <w:lvlText w:val="%7."/>
      <w:lvlJc w:val="left"/>
      <w:pPr>
        <w:ind w:left="3622" w:hanging="360"/>
      </w:pPr>
    </w:lvl>
    <w:lvl w:ilvl="7">
      <w:start w:val="1"/>
      <w:numFmt w:val="lowerLetter"/>
      <w:lvlText w:val="%8."/>
      <w:lvlJc w:val="left"/>
      <w:pPr>
        <w:ind w:left="4342" w:hanging="360"/>
      </w:pPr>
    </w:lvl>
    <w:lvl w:ilvl="8">
      <w:start w:val="1"/>
      <w:numFmt w:val="lowerRoman"/>
      <w:lvlText w:val="%9."/>
      <w:lvlJc w:val="right"/>
      <w:pPr>
        <w:ind w:left="5062" w:hanging="180"/>
      </w:pPr>
    </w:lvl>
  </w:abstractNum>
  <w:abstractNum w:abstractNumId="11" w15:restartNumberingAfterBreak="0">
    <w:nsid w:val="561367B5"/>
    <w:multiLevelType w:val="hybridMultilevel"/>
    <w:tmpl w:val="B26446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EC3207C"/>
    <w:multiLevelType w:val="hybridMultilevel"/>
    <w:tmpl w:val="A9EC5E5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68776C39"/>
    <w:multiLevelType w:val="multilevel"/>
    <w:tmpl w:val="68776C39"/>
    <w:lvl w:ilvl="0">
      <w:start w:val="1"/>
      <w:numFmt w:val="upperRoman"/>
      <w:lvlText w:val="%1."/>
      <w:lvlJc w:val="left"/>
      <w:pPr>
        <w:ind w:left="1080" w:hanging="720"/>
      </w:pPr>
      <w:rPr>
        <w:rFonts w:eastAsia="Times New Roman"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6D506576"/>
    <w:multiLevelType w:val="multilevel"/>
    <w:tmpl w:val="6D506576"/>
    <w:lvl w:ilvl="0">
      <w:start w:val="1"/>
      <w:numFmt w:val="upperRoman"/>
      <w:lvlText w:val="%1."/>
      <w:lvlJc w:val="right"/>
      <w:pPr>
        <w:ind w:left="-698" w:hanging="360"/>
      </w:pPr>
      <w:rPr>
        <w:b/>
      </w:rPr>
    </w:lvl>
    <w:lvl w:ilvl="1">
      <w:start w:val="1"/>
      <w:numFmt w:val="lowerLetter"/>
      <w:lvlText w:val="%2."/>
      <w:lvlJc w:val="left"/>
      <w:pPr>
        <w:ind w:left="22" w:hanging="360"/>
      </w:pPr>
    </w:lvl>
    <w:lvl w:ilvl="2">
      <w:start w:val="1"/>
      <w:numFmt w:val="lowerRoman"/>
      <w:lvlText w:val="%3."/>
      <w:lvlJc w:val="right"/>
      <w:pPr>
        <w:ind w:left="742" w:hanging="180"/>
      </w:pPr>
    </w:lvl>
    <w:lvl w:ilvl="3">
      <w:start w:val="1"/>
      <w:numFmt w:val="decimal"/>
      <w:lvlText w:val="%4."/>
      <w:lvlJc w:val="left"/>
      <w:pPr>
        <w:ind w:left="1462" w:hanging="360"/>
      </w:pPr>
    </w:lvl>
    <w:lvl w:ilvl="4">
      <w:start w:val="1"/>
      <w:numFmt w:val="lowerLetter"/>
      <w:lvlText w:val="%5."/>
      <w:lvlJc w:val="left"/>
      <w:pPr>
        <w:ind w:left="2182" w:hanging="360"/>
      </w:pPr>
    </w:lvl>
    <w:lvl w:ilvl="5">
      <w:start w:val="1"/>
      <w:numFmt w:val="lowerRoman"/>
      <w:lvlText w:val="%6."/>
      <w:lvlJc w:val="right"/>
      <w:pPr>
        <w:ind w:left="2902" w:hanging="180"/>
      </w:pPr>
    </w:lvl>
    <w:lvl w:ilvl="6">
      <w:start w:val="1"/>
      <w:numFmt w:val="decimal"/>
      <w:lvlText w:val="%7."/>
      <w:lvlJc w:val="left"/>
      <w:pPr>
        <w:ind w:left="3622" w:hanging="360"/>
      </w:pPr>
    </w:lvl>
    <w:lvl w:ilvl="7">
      <w:start w:val="1"/>
      <w:numFmt w:val="lowerLetter"/>
      <w:lvlText w:val="%8."/>
      <w:lvlJc w:val="left"/>
      <w:pPr>
        <w:ind w:left="4342" w:hanging="360"/>
      </w:pPr>
    </w:lvl>
    <w:lvl w:ilvl="8">
      <w:start w:val="1"/>
      <w:numFmt w:val="lowerRoman"/>
      <w:lvlText w:val="%9."/>
      <w:lvlJc w:val="right"/>
      <w:pPr>
        <w:ind w:left="5062" w:hanging="180"/>
      </w:pPr>
    </w:lvl>
  </w:abstractNum>
  <w:abstractNum w:abstractNumId="15" w15:restartNumberingAfterBreak="0">
    <w:nsid w:val="70151416"/>
    <w:multiLevelType w:val="hybridMultilevel"/>
    <w:tmpl w:val="B20AACD6"/>
    <w:lvl w:ilvl="0" w:tplc="080A0001">
      <w:start w:val="1"/>
      <w:numFmt w:val="bullet"/>
      <w:lvlText w:val=""/>
      <w:lvlJc w:val="left"/>
      <w:pPr>
        <w:ind w:left="784" w:hanging="360"/>
      </w:pPr>
      <w:rPr>
        <w:rFonts w:ascii="Symbol" w:hAnsi="Symbol" w:hint="default"/>
      </w:rPr>
    </w:lvl>
    <w:lvl w:ilvl="1" w:tplc="080A0003" w:tentative="1">
      <w:start w:val="1"/>
      <w:numFmt w:val="bullet"/>
      <w:lvlText w:val="o"/>
      <w:lvlJc w:val="left"/>
      <w:pPr>
        <w:ind w:left="1504" w:hanging="360"/>
      </w:pPr>
      <w:rPr>
        <w:rFonts w:ascii="Courier New" w:hAnsi="Courier New" w:cs="Courier New" w:hint="default"/>
      </w:rPr>
    </w:lvl>
    <w:lvl w:ilvl="2" w:tplc="080A0005" w:tentative="1">
      <w:start w:val="1"/>
      <w:numFmt w:val="bullet"/>
      <w:lvlText w:val=""/>
      <w:lvlJc w:val="left"/>
      <w:pPr>
        <w:ind w:left="2224" w:hanging="360"/>
      </w:pPr>
      <w:rPr>
        <w:rFonts w:ascii="Wingdings" w:hAnsi="Wingdings" w:hint="default"/>
      </w:rPr>
    </w:lvl>
    <w:lvl w:ilvl="3" w:tplc="080A0001" w:tentative="1">
      <w:start w:val="1"/>
      <w:numFmt w:val="bullet"/>
      <w:lvlText w:val=""/>
      <w:lvlJc w:val="left"/>
      <w:pPr>
        <w:ind w:left="2944" w:hanging="360"/>
      </w:pPr>
      <w:rPr>
        <w:rFonts w:ascii="Symbol" w:hAnsi="Symbol" w:hint="default"/>
      </w:rPr>
    </w:lvl>
    <w:lvl w:ilvl="4" w:tplc="080A0003" w:tentative="1">
      <w:start w:val="1"/>
      <w:numFmt w:val="bullet"/>
      <w:lvlText w:val="o"/>
      <w:lvlJc w:val="left"/>
      <w:pPr>
        <w:ind w:left="3664" w:hanging="360"/>
      </w:pPr>
      <w:rPr>
        <w:rFonts w:ascii="Courier New" w:hAnsi="Courier New" w:cs="Courier New" w:hint="default"/>
      </w:rPr>
    </w:lvl>
    <w:lvl w:ilvl="5" w:tplc="080A0005" w:tentative="1">
      <w:start w:val="1"/>
      <w:numFmt w:val="bullet"/>
      <w:lvlText w:val=""/>
      <w:lvlJc w:val="left"/>
      <w:pPr>
        <w:ind w:left="4384" w:hanging="360"/>
      </w:pPr>
      <w:rPr>
        <w:rFonts w:ascii="Wingdings" w:hAnsi="Wingdings" w:hint="default"/>
      </w:rPr>
    </w:lvl>
    <w:lvl w:ilvl="6" w:tplc="080A0001" w:tentative="1">
      <w:start w:val="1"/>
      <w:numFmt w:val="bullet"/>
      <w:lvlText w:val=""/>
      <w:lvlJc w:val="left"/>
      <w:pPr>
        <w:ind w:left="5104" w:hanging="360"/>
      </w:pPr>
      <w:rPr>
        <w:rFonts w:ascii="Symbol" w:hAnsi="Symbol" w:hint="default"/>
      </w:rPr>
    </w:lvl>
    <w:lvl w:ilvl="7" w:tplc="080A0003" w:tentative="1">
      <w:start w:val="1"/>
      <w:numFmt w:val="bullet"/>
      <w:lvlText w:val="o"/>
      <w:lvlJc w:val="left"/>
      <w:pPr>
        <w:ind w:left="5824" w:hanging="360"/>
      </w:pPr>
      <w:rPr>
        <w:rFonts w:ascii="Courier New" w:hAnsi="Courier New" w:cs="Courier New" w:hint="default"/>
      </w:rPr>
    </w:lvl>
    <w:lvl w:ilvl="8" w:tplc="080A0005" w:tentative="1">
      <w:start w:val="1"/>
      <w:numFmt w:val="bullet"/>
      <w:lvlText w:val=""/>
      <w:lvlJc w:val="left"/>
      <w:pPr>
        <w:ind w:left="6544" w:hanging="360"/>
      </w:pPr>
      <w:rPr>
        <w:rFonts w:ascii="Wingdings" w:hAnsi="Wingdings" w:hint="default"/>
      </w:rPr>
    </w:lvl>
  </w:abstractNum>
  <w:abstractNum w:abstractNumId="16" w15:restartNumberingAfterBreak="0">
    <w:nsid w:val="72765ED9"/>
    <w:multiLevelType w:val="hybridMultilevel"/>
    <w:tmpl w:val="73F4F7B4"/>
    <w:lvl w:ilvl="0" w:tplc="62582F6C">
      <w:start w:val="1"/>
      <w:numFmt w:val="bullet"/>
      <w:lvlText w:val=""/>
      <w:lvlJc w:val="left"/>
      <w:pPr>
        <w:ind w:left="1004" w:hanging="360"/>
      </w:pPr>
      <w:rPr>
        <w:rFonts w:ascii="Symbol" w:hAnsi="Symbol" w:hint="default"/>
        <w:color w:val="0070C0"/>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num w:numId="1">
    <w:abstractNumId w:val="0"/>
  </w:num>
  <w:num w:numId="2">
    <w:abstractNumId w:val="7"/>
  </w:num>
  <w:num w:numId="3">
    <w:abstractNumId w:val="13"/>
  </w:num>
  <w:num w:numId="4">
    <w:abstractNumId w:val="2"/>
  </w:num>
  <w:num w:numId="5">
    <w:abstractNumId w:val="6"/>
  </w:num>
  <w:num w:numId="6">
    <w:abstractNumId w:val="14"/>
  </w:num>
  <w:num w:numId="7">
    <w:abstractNumId w:val="7"/>
  </w:num>
  <w:num w:numId="8">
    <w:abstractNumId w:val="7"/>
  </w:num>
  <w:num w:numId="9">
    <w:abstractNumId w:val="3"/>
  </w:num>
  <w:num w:numId="10">
    <w:abstractNumId w:val="15"/>
  </w:num>
  <w:num w:numId="11">
    <w:abstractNumId w:val="9"/>
  </w:num>
  <w:num w:numId="12">
    <w:abstractNumId w:val="11"/>
  </w:num>
  <w:num w:numId="13">
    <w:abstractNumId w:val="7"/>
  </w:num>
  <w:num w:numId="14">
    <w:abstractNumId w:val="1"/>
  </w:num>
  <w:num w:numId="15">
    <w:abstractNumId w:val="16"/>
  </w:num>
  <w:num w:numId="16">
    <w:abstractNumId w:val="7"/>
  </w:num>
  <w:num w:numId="1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7"/>
  </w:num>
  <w:num w:numId="19">
    <w:abstractNumId w:val="10"/>
  </w:num>
  <w:num w:numId="20">
    <w:abstractNumId w:val="12"/>
  </w:num>
  <w:num w:numId="21">
    <w:abstractNumId w:val="4"/>
  </w:num>
  <w:num w:numId="22">
    <w:abstractNumId w:val="8"/>
  </w:num>
  <w:num w:numId="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61F3B"/>
    <w:rsid w:val="00000814"/>
    <w:rsid w:val="00000E4E"/>
    <w:rsid w:val="00000EB4"/>
    <w:rsid w:val="000011A4"/>
    <w:rsid w:val="0000167F"/>
    <w:rsid w:val="00001C9C"/>
    <w:rsid w:val="00003B28"/>
    <w:rsid w:val="0000694F"/>
    <w:rsid w:val="000103E5"/>
    <w:rsid w:val="00010911"/>
    <w:rsid w:val="0001096F"/>
    <w:rsid w:val="000109DE"/>
    <w:rsid w:val="000115E8"/>
    <w:rsid w:val="00011C1C"/>
    <w:rsid w:val="00011ED3"/>
    <w:rsid w:val="000131B2"/>
    <w:rsid w:val="00013654"/>
    <w:rsid w:val="00013798"/>
    <w:rsid w:val="00013973"/>
    <w:rsid w:val="000140AF"/>
    <w:rsid w:val="00014565"/>
    <w:rsid w:val="000145A6"/>
    <w:rsid w:val="00014625"/>
    <w:rsid w:val="00014D3E"/>
    <w:rsid w:val="000163CE"/>
    <w:rsid w:val="0001693B"/>
    <w:rsid w:val="00016C53"/>
    <w:rsid w:val="00016E4F"/>
    <w:rsid w:val="00016FB6"/>
    <w:rsid w:val="00017369"/>
    <w:rsid w:val="000175C6"/>
    <w:rsid w:val="000178DD"/>
    <w:rsid w:val="00017EFA"/>
    <w:rsid w:val="00017F2B"/>
    <w:rsid w:val="00020C51"/>
    <w:rsid w:val="00020C62"/>
    <w:rsid w:val="00022160"/>
    <w:rsid w:val="0002220C"/>
    <w:rsid w:val="0002233E"/>
    <w:rsid w:val="00022523"/>
    <w:rsid w:val="00022D5E"/>
    <w:rsid w:val="00022E30"/>
    <w:rsid w:val="00022F00"/>
    <w:rsid w:val="00023157"/>
    <w:rsid w:val="0002324A"/>
    <w:rsid w:val="000236B4"/>
    <w:rsid w:val="00023FC7"/>
    <w:rsid w:val="00024F86"/>
    <w:rsid w:val="00025CE6"/>
    <w:rsid w:val="00025E94"/>
    <w:rsid w:val="00026552"/>
    <w:rsid w:val="000278F9"/>
    <w:rsid w:val="00027D84"/>
    <w:rsid w:val="00027DCE"/>
    <w:rsid w:val="00030F6D"/>
    <w:rsid w:val="00033026"/>
    <w:rsid w:val="00033360"/>
    <w:rsid w:val="00033C51"/>
    <w:rsid w:val="00034187"/>
    <w:rsid w:val="000341E4"/>
    <w:rsid w:val="000347EA"/>
    <w:rsid w:val="00034B4A"/>
    <w:rsid w:val="000351BB"/>
    <w:rsid w:val="00035359"/>
    <w:rsid w:val="0003651C"/>
    <w:rsid w:val="000371DB"/>
    <w:rsid w:val="000375B3"/>
    <w:rsid w:val="00037E19"/>
    <w:rsid w:val="0004014F"/>
    <w:rsid w:val="000402F7"/>
    <w:rsid w:val="00041235"/>
    <w:rsid w:val="00041CC6"/>
    <w:rsid w:val="00041FCB"/>
    <w:rsid w:val="00042E82"/>
    <w:rsid w:val="0004439B"/>
    <w:rsid w:val="00044ECF"/>
    <w:rsid w:val="000457BD"/>
    <w:rsid w:val="0004598D"/>
    <w:rsid w:val="000466D1"/>
    <w:rsid w:val="00046ECA"/>
    <w:rsid w:val="000471B0"/>
    <w:rsid w:val="00050BC1"/>
    <w:rsid w:val="000516AB"/>
    <w:rsid w:val="0005308D"/>
    <w:rsid w:val="0005321E"/>
    <w:rsid w:val="00053662"/>
    <w:rsid w:val="00053A33"/>
    <w:rsid w:val="00054D2E"/>
    <w:rsid w:val="000553F5"/>
    <w:rsid w:val="000563D8"/>
    <w:rsid w:val="00056505"/>
    <w:rsid w:val="000572A5"/>
    <w:rsid w:val="00057925"/>
    <w:rsid w:val="00057F44"/>
    <w:rsid w:val="000600A7"/>
    <w:rsid w:val="0006030E"/>
    <w:rsid w:val="000609A1"/>
    <w:rsid w:val="00060CF7"/>
    <w:rsid w:val="00061430"/>
    <w:rsid w:val="00061684"/>
    <w:rsid w:val="000617C2"/>
    <w:rsid w:val="00061973"/>
    <w:rsid w:val="000624AE"/>
    <w:rsid w:val="00062963"/>
    <w:rsid w:val="00062E66"/>
    <w:rsid w:val="0006412A"/>
    <w:rsid w:val="000642E8"/>
    <w:rsid w:val="00064E7E"/>
    <w:rsid w:val="000651D1"/>
    <w:rsid w:val="00065707"/>
    <w:rsid w:val="00065928"/>
    <w:rsid w:val="0006662F"/>
    <w:rsid w:val="0006695F"/>
    <w:rsid w:val="00066E41"/>
    <w:rsid w:val="000674CE"/>
    <w:rsid w:val="00070355"/>
    <w:rsid w:val="000706AB"/>
    <w:rsid w:val="00072B87"/>
    <w:rsid w:val="00073877"/>
    <w:rsid w:val="00074559"/>
    <w:rsid w:val="00074CBB"/>
    <w:rsid w:val="00074D28"/>
    <w:rsid w:val="00074F51"/>
    <w:rsid w:val="00075221"/>
    <w:rsid w:val="00075A58"/>
    <w:rsid w:val="000762F2"/>
    <w:rsid w:val="00076572"/>
    <w:rsid w:val="00076694"/>
    <w:rsid w:val="00076A44"/>
    <w:rsid w:val="000771EE"/>
    <w:rsid w:val="00077878"/>
    <w:rsid w:val="00077FE9"/>
    <w:rsid w:val="00080873"/>
    <w:rsid w:val="00080C08"/>
    <w:rsid w:val="00080C74"/>
    <w:rsid w:val="00080D15"/>
    <w:rsid w:val="00082020"/>
    <w:rsid w:val="0008233D"/>
    <w:rsid w:val="000824A6"/>
    <w:rsid w:val="00083581"/>
    <w:rsid w:val="00083870"/>
    <w:rsid w:val="00084FF0"/>
    <w:rsid w:val="0008559E"/>
    <w:rsid w:val="0008560C"/>
    <w:rsid w:val="00086778"/>
    <w:rsid w:val="0008680C"/>
    <w:rsid w:val="000870C4"/>
    <w:rsid w:val="00087413"/>
    <w:rsid w:val="00090547"/>
    <w:rsid w:val="00090796"/>
    <w:rsid w:val="000907DC"/>
    <w:rsid w:val="00090959"/>
    <w:rsid w:val="00090C8A"/>
    <w:rsid w:val="00090D4D"/>
    <w:rsid w:val="00090E1F"/>
    <w:rsid w:val="0009152F"/>
    <w:rsid w:val="000916BF"/>
    <w:rsid w:val="00091B7D"/>
    <w:rsid w:val="00091B92"/>
    <w:rsid w:val="00092060"/>
    <w:rsid w:val="00092DB8"/>
    <w:rsid w:val="00093A9F"/>
    <w:rsid w:val="00093CAC"/>
    <w:rsid w:val="00093E17"/>
    <w:rsid w:val="00093F9B"/>
    <w:rsid w:val="0009459D"/>
    <w:rsid w:val="00094AF6"/>
    <w:rsid w:val="00095281"/>
    <w:rsid w:val="000965E8"/>
    <w:rsid w:val="000A033B"/>
    <w:rsid w:val="000A04D3"/>
    <w:rsid w:val="000A0829"/>
    <w:rsid w:val="000A0A68"/>
    <w:rsid w:val="000A186F"/>
    <w:rsid w:val="000A1E7A"/>
    <w:rsid w:val="000A2203"/>
    <w:rsid w:val="000A2498"/>
    <w:rsid w:val="000A2E33"/>
    <w:rsid w:val="000A3693"/>
    <w:rsid w:val="000A36DD"/>
    <w:rsid w:val="000A3C56"/>
    <w:rsid w:val="000A4690"/>
    <w:rsid w:val="000A4DB1"/>
    <w:rsid w:val="000A5062"/>
    <w:rsid w:val="000A5965"/>
    <w:rsid w:val="000A6140"/>
    <w:rsid w:val="000A7376"/>
    <w:rsid w:val="000B00CA"/>
    <w:rsid w:val="000B0612"/>
    <w:rsid w:val="000B0AF5"/>
    <w:rsid w:val="000B10DA"/>
    <w:rsid w:val="000B1192"/>
    <w:rsid w:val="000B21B0"/>
    <w:rsid w:val="000B24AA"/>
    <w:rsid w:val="000B2AA4"/>
    <w:rsid w:val="000B36CF"/>
    <w:rsid w:val="000B3DEF"/>
    <w:rsid w:val="000B3FDF"/>
    <w:rsid w:val="000B41EE"/>
    <w:rsid w:val="000B4F46"/>
    <w:rsid w:val="000B57F2"/>
    <w:rsid w:val="000B60AB"/>
    <w:rsid w:val="000B6318"/>
    <w:rsid w:val="000B6D1F"/>
    <w:rsid w:val="000B6FED"/>
    <w:rsid w:val="000B773C"/>
    <w:rsid w:val="000C0159"/>
    <w:rsid w:val="000C0635"/>
    <w:rsid w:val="000C09EB"/>
    <w:rsid w:val="000C0F3A"/>
    <w:rsid w:val="000C123C"/>
    <w:rsid w:val="000C1536"/>
    <w:rsid w:val="000C20FF"/>
    <w:rsid w:val="000C258A"/>
    <w:rsid w:val="000C2643"/>
    <w:rsid w:val="000C27C1"/>
    <w:rsid w:val="000C3C7F"/>
    <w:rsid w:val="000C3CD8"/>
    <w:rsid w:val="000C64CB"/>
    <w:rsid w:val="000C68BA"/>
    <w:rsid w:val="000D080B"/>
    <w:rsid w:val="000D0B2E"/>
    <w:rsid w:val="000D0C58"/>
    <w:rsid w:val="000D12C3"/>
    <w:rsid w:val="000D2A5F"/>
    <w:rsid w:val="000D37A4"/>
    <w:rsid w:val="000D3C95"/>
    <w:rsid w:val="000D408F"/>
    <w:rsid w:val="000D49D0"/>
    <w:rsid w:val="000D4D44"/>
    <w:rsid w:val="000D5B1B"/>
    <w:rsid w:val="000D5E4B"/>
    <w:rsid w:val="000D750A"/>
    <w:rsid w:val="000D765C"/>
    <w:rsid w:val="000D7CBD"/>
    <w:rsid w:val="000E0C02"/>
    <w:rsid w:val="000E0E33"/>
    <w:rsid w:val="000E1567"/>
    <w:rsid w:val="000E1D6A"/>
    <w:rsid w:val="000E222F"/>
    <w:rsid w:val="000E2433"/>
    <w:rsid w:val="000E3BDB"/>
    <w:rsid w:val="000E3CCD"/>
    <w:rsid w:val="000E4AED"/>
    <w:rsid w:val="000E5236"/>
    <w:rsid w:val="000E52F3"/>
    <w:rsid w:val="000E6583"/>
    <w:rsid w:val="000E65A0"/>
    <w:rsid w:val="000E718F"/>
    <w:rsid w:val="000E7669"/>
    <w:rsid w:val="000F0CBA"/>
    <w:rsid w:val="000F1BBC"/>
    <w:rsid w:val="000F1D9F"/>
    <w:rsid w:val="000F2977"/>
    <w:rsid w:val="000F2F2C"/>
    <w:rsid w:val="000F34F2"/>
    <w:rsid w:val="000F4B9F"/>
    <w:rsid w:val="000F5973"/>
    <w:rsid w:val="000F5FEF"/>
    <w:rsid w:val="000F6111"/>
    <w:rsid w:val="000F6CE6"/>
    <w:rsid w:val="000F6E85"/>
    <w:rsid w:val="000F7574"/>
    <w:rsid w:val="00100DA2"/>
    <w:rsid w:val="00101366"/>
    <w:rsid w:val="001013D2"/>
    <w:rsid w:val="00102865"/>
    <w:rsid w:val="001032A1"/>
    <w:rsid w:val="0010365F"/>
    <w:rsid w:val="001037AF"/>
    <w:rsid w:val="00104573"/>
    <w:rsid w:val="00104631"/>
    <w:rsid w:val="00104AC1"/>
    <w:rsid w:val="00105475"/>
    <w:rsid w:val="00105543"/>
    <w:rsid w:val="00106018"/>
    <w:rsid w:val="0010646B"/>
    <w:rsid w:val="0010648B"/>
    <w:rsid w:val="001077CC"/>
    <w:rsid w:val="00107C87"/>
    <w:rsid w:val="00110FE9"/>
    <w:rsid w:val="00111A62"/>
    <w:rsid w:val="001121D5"/>
    <w:rsid w:val="001121DB"/>
    <w:rsid w:val="00112A17"/>
    <w:rsid w:val="00112EFA"/>
    <w:rsid w:val="001134CF"/>
    <w:rsid w:val="00113DA9"/>
    <w:rsid w:val="00113E67"/>
    <w:rsid w:val="001154A9"/>
    <w:rsid w:val="0011761D"/>
    <w:rsid w:val="00117E9C"/>
    <w:rsid w:val="00120E9A"/>
    <w:rsid w:val="001213F9"/>
    <w:rsid w:val="00121943"/>
    <w:rsid w:val="00121F45"/>
    <w:rsid w:val="00122027"/>
    <w:rsid w:val="001224C6"/>
    <w:rsid w:val="00122885"/>
    <w:rsid w:val="00122B55"/>
    <w:rsid w:val="00124ABC"/>
    <w:rsid w:val="00126749"/>
    <w:rsid w:val="001278A2"/>
    <w:rsid w:val="001279D2"/>
    <w:rsid w:val="00130351"/>
    <w:rsid w:val="00131E62"/>
    <w:rsid w:val="0013226A"/>
    <w:rsid w:val="00132323"/>
    <w:rsid w:val="00132848"/>
    <w:rsid w:val="001328FA"/>
    <w:rsid w:val="00132FD2"/>
    <w:rsid w:val="00133C64"/>
    <w:rsid w:val="00136236"/>
    <w:rsid w:val="00136731"/>
    <w:rsid w:val="001369F5"/>
    <w:rsid w:val="00136B6F"/>
    <w:rsid w:val="0013763D"/>
    <w:rsid w:val="00137826"/>
    <w:rsid w:val="00140F96"/>
    <w:rsid w:val="0014181E"/>
    <w:rsid w:val="00141958"/>
    <w:rsid w:val="00141CC4"/>
    <w:rsid w:val="001426D2"/>
    <w:rsid w:val="00142A33"/>
    <w:rsid w:val="00142DD2"/>
    <w:rsid w:val="001447CE"/>
    <w:rsid w:val="00144916"/>
    <w:rsid w:val="00144C52"/>
    <w:rsid w:val="001470A7"/>
    <w:rsid w:val="001476EE"/>
    <w:rsid w:val="0014776D"/>
    <w:rsid w:val="001479B6"/>
    <w:rsid w:val="00147D8B"/>
    <w:rsid w:val="001500EF"/>
    <w:rsid w:val="001503A0"/>
    <w:rsid w:val="00150980"/>
    <w:rsid w:val="00150A58"/>
    <w:rsid w:val="001511AE"/>
    <w:rsid w:val="00152593"/>
    <w:rsid w:val="001531C1"/>
    <w:rsid w:val="001539B6"/>
    <w:rsid w:val="00153AA8"/>
    <w:rsid w:val="00153DC0"/>
    <w:rsid w:val="00153E12"/>
    <w:rsid w:val="001550BE"/>
    <w:rsid w:val="001553F7"/>
    <w:rsid w:val="00155F60"/>
    <w:rsid w:val="001569ED"/>
    <w:rsid w:val="00156DC7"/>
    <w:rsid w:val="00157394"/>
    <w:rsid w:val="00157444"/>
    <w:rsid w:val="001579E6"/>
    <w:rsid w:val="00157E98"/>
    <w:rsid w:val="0016071F"/>
    <w:rsid w:val="00160B05"/>
    <w:rsid w:val="00160DCB"/>
    <w:rsid w:val="00161989"/>
    <w:rsid w:val="00161AE2"/>
    <w:rsid w:val="00162EC4"/>
    <w:rsid w:val="001631B2"/>
    <w:rsid w:val="00163A39"/>
    <w:rsid w:val="00163DA4"/>
    <w:rsid w:val="00163F9F"/>
    <w:rsid w:val="001645C0"/>
    <w:rsid w:val="001649BA"/>
    <w:rsid w:val="00164ACB"/>
    <w:rsid w:val="00164C7E"/>
    <w:rsid w:val="0016536C"/>
    <w:rsid w:val="00165F47"/>
    <w:rsid w:val="00165FEB"/>
    <w:rsid w:val="001661ED"/>
    <w:rsid w:val="001662D3"/>
    <w:rsid w:val="00166364"/>
    <w:rsid w:val="001668B6"/>
    <w:rsid w:val="001670C0"/>
    <w:rsid w:val="001707E1"/>
    <w:rsid w:val="001708FF"/>
    <w:rsid w:val="00171379"/>
    <w:rsid w:val="0017180A"/>
    <w:rsid w:val="00171B9B"/>
    <w:rsid w:val="00171BB9"/>
    <w:rsid w:val="0017235E"/>
    <w:rsid w:val="001735D8"/>
    <w:rsid w:val="00173989"/>
    <w:rsid w:val="001744CA"/>
    <w:rsid w:val="001745DC"/>
    <w:rsid w:val="001747A9"/>
    <w:rsid w:val="00174F96"/>
    <w:rsid w:val="00175B50"/>
    <w:rsid w:val="00175D71"/>
    <w:rsid w:val="00176383"/>
    <w:rsid w:val="0017786F"/>
    <w:rsid w:val="00180654"/>
    <w:rsid w:val="00180DB6"/>
    <w:rsid w:val="001810D5"/>
    <w:rsid w:val="0018293F"/>
    <w:rsid w:val="001829B7"/>
    <w:rsid w:val="00182CFF"/>
    <w:rsid w:val="00182DA2"/>
    <w:rsid w:val="00182E51"/>
    <w:rsid w:val="0018367D"/>
    <w:rsid w:val="00183975"/>
    <w:rsid w:val="001844AD"/>
    <w:rsid w:val="00184824"/>
    <w:rsid w:val="00184F51"/>
    <w:rsid w:val="00185029"/>
    <w:rsid w:val="00185D4E"/>
    <w:rsid w:val="00185F5A"/>
    <w:rsid w:val="0018640E"/>
    <w:rsid w:val="0018647D"/>
    <w:rsid w:val="001872D2"/>
    <w:rsid w:val="001875D6"/>
    <w:rsid w:val="0019060D"/>
    <w:rsid w:val="0019065B"/>
    <w:rsid w:val="00190965"/>
    <w:rsid w:val="0019159B"/>
    <w:rsid w:val="00191F87"/>
    <w:rsid w:val="00191FE1"/>
    <w:rsid w:val="001921BB"/>
    <w:rsid w:val="00192D2A"/>
    <w:rsid w:val="00193598"/>
    <w:rsid w:val="00193CE7"/>
    <w:rsid w:val="00194005"/>
    <w:rsid w:val="00194828"/>
    <w:rsid w:val="00194B0A"/>
    <w:rsid w:val="00194FBB"/>
    <w:rsid w:val="001962D9"/>
    <w:rsid w:val="001962FA"/>
    <w:rsid w:val="00196B6D"/>
    <w:rsid w:val="00196E5A"/>
    <w:rsid w:val="001970A1"/>
    <w:rsid w:val="00197F27"/>
    <w:rsid w:val="001A0688"/>
    <w:rsid w:val="001A069F"/>
    <w:rsid w:val="001A0EFF"/>
    <w:rsid w:val="001A0FF2"/>
    <w:rsid w:val="001A1575"/>
    <w:rsid w:val="001A2466"/>
    <w:rsid w:val="001A257B"/>
    <w:rsid w:val="001A32B1"/>
    <w:rsid w:val="001A3B81"/>
    <w:rsid w:val="001A45BE"/>
    <w:rsid w:val="001A47D6"/>
    <w:rsid w:val="001A4C38"/>
    <w:rsid w:val="001A6C24"/>
    <w:rsid w:val="001A7347"/>
    <w:rsid w:val="001A7683"/>
    <w:rsid w:val="001A7C80"/>
    <w:rsid w:val="001B1EFE"/>
    <w:rsid w:val="001B214A"/>
    <w:rsid w:val="001B36B5"/>
    <w:rsid w:val="001B3B83"/>
    <w:rsid w:val="001B420B"/>
    <w:rsid w:val="001B514D"/>
    <w:rsid w:val="001B5EAB"/>
    <w:rsid w:val="001B600A"/>
    <w:rsid w:val="001B600E"/>
    <w:rsid w:val="001B601C"/>
    <w:rsid w:val="001B63B7"/>
    <w:rsid w:val="001B646B"/>
    <w:rsid w:val="001B7048"/>
    <w:rsid w:val="001C050C"/>
    <w:rsid w:val="001C08D1"/>
    <w:rsid w:val="001C1445"/>
    <w:rsid w:val="001C15EE"/>
    <w:rsid w:val="001C19A2"/>
    <w:rsid w:val="001C1F65"/>
    <w:rsid w:val="001C1FF5"/>
    <w:rsid w:val="001C225C"/>
    <w:rsid w:val="001C2B59"/>
    <w:rsid w:val="001C2F84"/>
    <w:rsid w:val="001C3479"/>
    <w:rsid w:val="001C3772"/>
    <w:rsid w:val="001C3C18"/>
    <w:rsid w:val="001C440A"/>
    <w:rsid w:val="001C4EB1"/>
    <w:rsid w:val="001C5132"/>
    <w:rsid w:val="001C5F30"/>
    <w:rsid w:val="001C63A2"/>
    <w:rsid w:val="001C6712"/>
    <w:rsid w:val="001C6736"/>
    <w:rsid w:val="001C6EE8"/>
    <w:rsid w:val="001C7560"/>
    <w:rsid w:val="001C799F"/>
    <w:rsid w:val="001C7E58"/>
    <w:rsid w:val="001D0ED5"/>
    <w:rsid w:val="001D104C"/>
    <w:rsid w:val="001D14EE"/>
    <w:rsid w:val="001D1D1C"/>
    <w:rsid w:val="001D26D7"/>
    <w:rsid w:val="001D32CB"/>
    <w:rsid w:val="001D34EA"/>
    <w:rsid w:val="001D3546"/>
    <w:rsid w:val="001D475B"/>
    <w:rsid w:val="001D5633"/>
    <w:rsid w:val="001D581F"/>
    <w:rsid w:val="001D7079"/>
    <w:rsid w:val="001D70AB"/>
    <w:rsid w:val="001D7395"/>
    <w:rsid w:val="001D75E6"/>
    <w:rsid w:val="001E0136"/>
    <w:rsid w:val="001E06F2"/>
    <w:rsid w:val="001E0746"/>
    <w:rsid w:val="001E07A0"/>
    <w:rsid w:val="001E0C33"/>
    <w:rsid w:val="001E0CFD"/>
    <w:rsid w:val="001E105B"/>
    <w:rsid w:val="001E1290"/>
    <w:rsid w:val="001E2327"/>
    <w:rsid w:val="001E2CC6"/>
    <w:rsid w:val="001E2F7E"/>
    <w:rsid w:val="001E3294"/>
    <w:rsid w:val="001E4713"/>
    <w:rsid w:val="001E4792"/>
    <w:rsid w:val="001E4BED"/>
    <w:rsid w:val="001E4E93"/>
    <w:rsid w:val="001E6003"/>
    <w:rsid w:val="001E62CD"/>
    <w:rsid w:val="001E68B5"/>
    <w:rsid w:val="001E71F1"/>
    <w:rsid w:val="001F081B"/>
    <w:rsid w:val="001F0AC2"/>
    <w:rsid w:val="001F0EF6"/>
    <w:rsid w:val="001F2514"/>
    <w:rsid w:val="001F25C2"/>
    <w:rsid w:val="001F2B68"/>
    <w:rsid w:val="001F2C5D"/>
    <w:rsid w:val="001F31D7"/>
    <w:rsid w:val="001F31FB"/>
    <w:rsid w:val="001F3EF4"/>
    <w:rsid w:val="001F4BD3"/>
    <w:rsid w:val="001F4D0F"/>
    <w:rsid w:val="001F4F68"/>
    <w:rsid w:val="001F5061"/>
    <w:rsid w:val="001F565E"/>
    <w:rsid w:val="001F577F"/>
    <w:rsid w:val="001F67EC"/>
    <w:rsid w:val="001F78CC"/>
    <w:rsid w:val="001F7907"/>
    <w:rsid w:val="001F7B4B"/>
    <w:rsid w:val="00200D16"/>
    <w:rsid w:val="002023F6"/>
    <w:rsid w:val="002030E0"/>
    <w:rsid w:val="00203873"/>
    <w:rsid w:val="00203FDC"/>
    <w:rsid w:val="00204167"/>
    <w:rsid w:val="0020422B"/>
    <w:rsid w:val="00204624"/>
    <w:rsid w:val="002054C1"/>
    <w:rsid w:val="00205541"/>
    <w:rsid w:val="002058B7"/>
    <w:rsid w:val="0020653D"/>
    <w:rsid w:val="0020676C"/>
    <w:rsid w:val="00207633"/>
    <w:rsid w:val="00207F67"/>
    <w:rsid w:val="002106CA"/>
    <w:rsid w:val="002115D1"/>
    <w:rsid w:val="00212924"/>
    <w:rsid w:val="00212A2B"/>
    <w:rsid w:val="00212C26"/>
    <w:rsid w:val="002136BF"/>
    <w:rsid w:val="00213B22"/>
    <w:rsid w:val="00214971"/>
    <w:rsid w:val="002149FF"/>
    <w:rsid w:val="00214D95"/>
    <w:rsid w:val="0021574F"/>
    <w:rsid w:val="00215886"/>
    <w:rsid w:val="00215DAB"/>
    <w:rsid w:val="00215ECD"/>
    <w:rsid w:val="00216204"/>
    <w:rsid w:val="002164FB"/>
    <w:rsid w:val="0021681C"/>
    <w:rsid w:val="00216829"/>
    <w:rsid w:val="00216856"/>
    <w:rsid w:val="00217289"/>
    <w:rsid w:val="00217646"/>
    <w:rsid w:val="00217A8F"/>
    <w:rsid w:val="0022030D"/>
    <w:rsid w:val="0022082E"/>
    <w:rsid w:val="00220FA7"/>
    <w:rsid w:val="00221644"/>
    <w:rsid w:val="002220CE"/>
    <w:rsid w:val="0022260B"/>
    <w:rsid w:val="00222911"/>
    <w:rsid w:val="00222C11"/>
    <w:rsid w:val="0022315F"/>
    <w:rsid w:val="002235A6"/>
    <w:rsid w:val="00223746"/>
    <w:rsid w:val="00224976"/>
    <w:rsid w:val="00224E88"/>
    <w:rsid w:val="00225135"/>
    <w:rsid w:val="00225190"/>
    <w:rsid w:val="00226167"/>
    <w:rsid w:val="00226325"/>
    <w:rsid w:val="00226795"/>
    <w:rsid w:val="00226B93"/>
    <w:rsid w:val="00227163"/>
    <w:rsid w:val="00227256"/>
    <w:rsid w:val="002276AB"/>
    <w:rsid w:val="002276E1"/>
    <w:rsid w:val="00230B33"/>
    <w:rsid w:val="00230DEE"/>
    <w:rsid w:val="0023189F"/>
    <w:rsid w:val="00231DF6"/>
    <w:rsid w:val="00232B5A"/>
    <w:rsid w:val="00232EC8"/>
    <w:rsid w:val="00232F78"/>
    <w:rsid w:val="002337BD"/>
    <w:rsid w:val="00233806"/>
    <w:rsid w:val="0023484B"/>
    <w:rsid w:val="00235231"/>
    <w:rsid w:val="002354E1"/>
    <w:rsid w:val="00236342"/>
    <w:rsid w:val="00236AA6"/>
    <w:rsid w:val="00236B46"/>
    <w:rsid w:val="00236CE0"/>
    <w:rsid w:val="00237339"/>
    <w:rsid w:val="00237340"/>
    <w:rsid w:val="00240420"/>
    <w:rsid w:val="002414DC"/>
    <w:rsid w:val="00241935"/>
    <w:rsid w:val="00241B04"/>
    <w:rsid w:val="002427E8"/>
    <w:rsid w:val="00242BB6"/>
    <w:rsid w:val="00243658"/>
    <w:rsid w:val="0024384D"/>
    <w:rsid w:val="00243C3C"/>
    <w:rsid w:val="00243C51"/>
    <w:rsid w:val="00244088"/>
    <w:rsid w:val="00244CB1"/>
    <w:rsid w:val="00246149"/>
    <w:rsid w:val="00246978"/>
    <w:rsid w:val="00246C03"/>
    <w:rsid w:val="0024713B"/>
    <w:rsid w:val="00247561"/>
    <w:rsid w:val="00247991"/>
    <w:rsid w:val="002504E1"/>
    <w:rsid w:val="00250EAC"/>
    <w:rsid w:val="002514A2"/>
    <w:rsid w:val="00251595"/>
    <w:rsid w:val="00252011"/>
    <w:rsid w:val="00253ACC"/>
    <w:rsid w:val="00253E75"/>
    <w:rsid w:val="0025412E"/>
    <w:rsid w:val="0025495A"/>
    <w:rsid w:val="002551AE"/>
    <w:rsid w:val="002552BB"/>
    <w:rsid w:val="00255F21"/>
    <w:rsid w:val="00256E81"/>
    <w:rsid w:val="002571DB"/>
    <w:rsid w:val="0025762A"/>
    <w:rsid w:val="00257BB8"/>
    <w:rsid w:val="00257FDB"/>
    <w:rsid w:val="002618ED"/>
    <w:rsid w:val="00261FD0"/>
    <w:rsid w:val="00262832"/>
    <w:rsid w:val="0026298D"/>
    <w:rsid w:val="00263332"/>
    <w:rsid w:val="0026363B"/>
    <w:rsid w:val="00263A38"/>
    <w:rsid w:val="00263B4A"/>
    <w:rsid w:val="00263D02"/>
    <w:rsid w:val="002645EC"/>
    <w:rsid w:val="002648E0"/>
    <w:rsid w:val="00264E0F"/>
    <w:rsid w:val="00265358"/>
    <w:rsid w:val="00265909"/>
    <w:rsid w:val="002659B7"/>
    <w:rsid w:val="00266252"/>
    <w:rsid w:val="002666DD"/>
    <w:rsid w:val="00266EB8"/>
    <w:rsid w:val="00267130"/>
    <w:rsid w:val="002672C4"/>
    <w:rsid w:val="002702F9"/>
    <w:rsid w:val="0027069C"/>
    <w:rsid w:val="00270CF0"/>
    <w:rsid w:val="002725B4"/>
    <w:rsid w:val="002729AA"/>
    <w:rsid w:val="0027328F"/>
    <w:rsid w:val="00276176"/>
    <w:rsid w:val="00276A8A"/>
    <w:rsid w:val="00276C31"/>
    <w:rsid w:val="00276E64"/>
    <w:rsid w:val="002774B2"/>
    <w:rsid w:val="002775EE"/>
    <w:rsid w:val="002800CE"/>
    <w:rsid w:val="002802F5"/>
    <w:rsid w:val="0028125F"/>
    <w:rsid w:val="0028141F"/>
    <w:rsid w:val="00281E51"/>
    <w:rsid w:val="00282131"/>
    <w:rsid w:val="0028254B"/>
    <w:rsid w:val="0028280E"/>
    <w:rsid w:val="00283351"/>
    <w:rsid w:val="002836CF"/>
    <w:rsid w:val="00283919"/>
    <w:rsid w:val="00283C38"/>
    <w:rsid w:val="00284475"/>
    <w:rsid w:val="002845C3"/>
    <w:rsid w:val="002854BE"/>
    <w:rsid w:val="00285677"/>
    <w:rsid w:val="00285D99"/>
    <w:rsid w:val="0028606B"/>
    <w:rsid w:val="00286DCC"/>
    <w:rsid w:val="0029035B"/>
    <w:rsid w:val="0029038C"/>
    <w:rsid w:val="0029039F"/>
    <w:rsid w:val="00290EA2"/>
    <w:rsid w:val="00291581"/>
    <w:rsid w:val="00291F1A"/>
    <w:rsid w:val="00292949"/>
    <w:rsid w:val="00292BE5"/>
    <w:rsid w:val="0029410C"/>
    <w:rsid w:val="00294A7B"/>
    <w:rsid w:val="00294DAE"/>
    <w:rsid w:val="002953C7"/>
    <w:rsid w:val="00295717"/>
    <w:rsid w:val="00295BFD"/>
    <w:rsid w:val="002961C9"/>
    <w:rsid w:val="0029630E"/>
    <w:rsid w:val="00296B0F"/>
    <w:rsid w:val="002970F3"/>
    <w:rsid w:val="00297349"/>
    <w:rsid w:val="002A0112"/>
    <w:rsid w:val="002A11A1"/>
    <w:rsid w:val="002A2065"/>
    <w:rsid w:val="002A27DC"/>
    <w:rsid w:val="002A2B80"/>
    <w:rsid w:val="002A4183"/>
    <w:rsid w:val="002A6A88"/>
    <w:rsid w:val="002A7475"/>
    <w:rsid w:val="002A79D5"/>
    <w:rsid w:val="002B05EE"/>
    <w:rsid w:val="002B1AA0"/>
    <w:rsid w:val="002B21B5"/>
    <w:rsid w:val="002B302A"/>
    <w:rsid w:val="002B30FA"/>
    <w:rsid w:val="002B338A"/>
    <w:rsid w:val="002B5467"/>
    <w:rsid w:val="002B65E2"/>
    <w:rsid w:val="002B67CB"/>
    <w:rsid w:val="002B7282"/>
    <w:rsid w:val="002B7F28"/>
    <w:rsid w:val="002C039C"/>
    <w:rsid w:val="002C12FE"/>
    <w:rsid w:val="002C153E"/>
    <w:rsid w:val="002C182D"/>
    <w:rsid w:val="002C1CD3"/>
    <w:rsid w:val="002C1F57"/>
    <w:rsid w:val="002C2143"/>
    <w:rsid w:val="002C2B2C"/>
    <w:rsid w:val="002C2C20"/>
    <w:rsid w:val="002C3230"/>
    <w:rsid w:val="002C38A8"/>
    <w:rsid w:val="002C43DB"/>
    <w:rsid w:val="002C4973"/>
    <w:rsid w:val="002C540E"/>
    <w:rsid w:val="002C550B"/>
    <w:rsid w:val="002C5593"/>
    <w:rsid w:val="002C58B9"/>
    <w:rsid w:val="002C6A28"/>
    <w:rsid w:val="002C6E68"/>
    <w:rsid w:val="002C6F30"/>
    <w:rsid w:val="002C6FC9"/>
    <w:rsid w:val="002C7791"/>
    <w:rsid w:val="002D0188"/>
    <w:rsid w:val="002D0260"/>
    <w:rsid w:val="002D03B7"/>
    <w:rsid w:val="002D06FB"/>
    <w:rsid w:val="002D18D1"/>
    <w:rsid w:val="002D30AD"/>
    <w:rsid w:val="002D3282"/>
    <w:rsid w:val="002D3D3D"/>
    <w:rsid w:val="002D516E"/>
    <w:rsid w:val="002D55DD"/>
    <w:rsid w:val="002D5C8A"/>
    <w:rsid w:val="002D5E54"/>
    <w:rsid w:val="002D6600"/>
    <w:rsid w:val="002D75DD"/>
    <w:rsid w:val="002D78EE"/>
    <w:rsid w:val="002D7D4D"/>
    <w:rsid w:val="002E0866"/>
    <w:rsid w:val="002E158B"/>
    <w:rsid w:val="002E16AC"/>
    <w:rsid w:val="002E1B46"/>
    <w:rsid w:val="002E2108"/>
    <w:rsid w:val="002E3D63"/>
    <w:rsid w:val="002E433B"/>
    <w:rsid w:val="002E4E10"/>
    <w:rsid w:val="002E5413"/>
    <w:rsid w:val="002E5B0A"/>
    <w:rsid w:val="002E5C2B"/>
    <w:rsid w:val="002E5C84"/>
    <w:rsid w:val="002E61BC"/>
    <w:rsid w:val="002E6FF2"/>
    <w:rsid w:val="002E7A80"/>
    <w:rsid w:val="002F1345"/>
    <w:rsid w:val="002F298E"/>
    <w:rsid w:val="002F30D9"/>
    <w:rsid w:val="002F3F9C"/>
    <w:rsid w:val="002F407A"/>
    <w:rsid w:val="002F4256"/>
    <w:rsid w:val="002F53BD"/>
    <w:rsid w:val="002F5578"/>
    <w:rsid w:val="002F5FEC"/>
    <w:rsid w:val="002F6202"/>
    <w:rsid w:val="002F674C"/>
    <w:rsid w:val="002F6B73"/>
    <w:rsid w:val="002F70AD"/>
    <w:rsid w:val="002F7564"/>
    <w:rsid w:val="002F797F"/>
    <w:rsid w:val="003000B4"/>
    <w:rsid w:val="00300795"/>
    <w:rsid w:val="00300A63"/>
    <w:rsid w:val="003012D7"/>
    <w:rsid w:val="00303FEE"/>
    <w:rsid w:val="003041C9"/>
    <w:rsid w:val="00304931"/>
    <w:rsid w:val="0030530C"/>
    <w:rsid w:val="003054AA"/>
    <w:rsid w:val="00305C98"/>
    <w:rsid w:val="00305F78"/>
    <w:rsid w:val="0030651D"/>
    <w:rsid w:val="00306599"/>
    <w:rsid w:val="00306800"/>
    <w:rsid w:val="003079DA"/>
    <w:rsid w:val="003102A2"/>
    <w:rsid w:val="00310527"/>
    <w:rsid w:val="00311107"/>
    <w:rsid w:val="00311985"/>
    <w:rsid w:val="00312094"/>
    <w:rsid w:val="003120EA"/>
    <w:rsid w:val="00312977"/>
    <w:rsid w:val="00314575"/>
    <w:rsid w:val="00315533"/>
    <w:rsid w:val="00315ABD"/>
    <w:rsid w:val="00316448"/>
    <w:rsid w:val="00316AF8"/>
    <w:rsid w:val="00316BBD"/>
    <w:rsid w:val="003205C6"/>
    <w:rsid w:val="00320F9F"/>
    <w:rsid w:val="00321758"/>
    <w:rsid w:val="003228C8"/>
    <w:rsid w:val="0032403B"/>
    <w:rsid w:val="003240D3"/>
    <w:rsid w:val="003249F6"/>
    <w:rsid w:val="00324ADF"/>
    <w:rsid w:val="00324CAB"/>
    <w:rsid w:val="00325EE5"/>
    <w:rsid w:val="0032690A"/>
    <w:rsid w:val="00326AE8"/>
    <w:rsid w:val="00326C1D"/>
    <w:rsid w:val="00326EF8"/>
    <w:rsid w:val="0032717D"/>
    <w:rsid w:val="00327FD2"/>
    <w:rsid w:val="00330115"/>
    <w:rsid w:val="00330CA4"/>
    <w:rsid w:val="003311E5"/>
    <w:rsid w:val="00331250"/>
    <w:rsid w:val="003320F4"/>
    <w:rsid w:val="003335ED"/>
    <w:rsid w:val="00333644"/>
    <w:rsid w:val="00333763"/>
    <w:rsid w:val="00333DF5"/>
    <w:rsid w:val="00333E95"/>
    <w:rsid w:val="0033418D"/>
    <w:rsid w:val="003348AB"/>
    <w:rsid w:val="00335B4A"/>
    <w:rsid w:val="00336F1F"/>
    <w:rsid w:val="00337E40"/>
    <w:rsid w:val="00337F67"/>
    <w:rsid w:val="003401E4"/>
    <w:rsid w:val="00340AA7"/>
    <w:rsid w:val="00340E50"/>
    <w:rsid w:val="00341896"/>
    <w:rsid w:val="003419DD"/>
    <w:rsid w:val="00341C8D"/>
    <w:rsid w:val="0034257F"/>
    <w:rsid w:val="00342ADC"/>
    <w:rsid w:val="00342D6C"/>
    <w:rsid w:val="00342E30"/>
    <w:rsid w:val="00342F1D"/>
    <w:rsid w:val="00342FFE"/>
    <w:rsid w:val="00344096"/>
    <w:rsid w:val="003442E6"/>
    <w:rsid w:val="0034451E"/>
    <w:rsid w:val="003446E1"/>
    <w:rsid w:val="00344A8A"/>
    <w:rsid w:val="003451EA"/>
    <w:rsid w:val="00345D71"/>
    <w:rsid w:val="0034629C"/>
    <w:rsid w:val="0034675C"/>
    <w:rsid w:val="003469DE"/>
    <w:rsid w:val="0035016E"/>
    <w:rsid w:val="00350C59"/>
    <w:rsid w:val="00350FE4"/>
    <w:rsid w:val="0035111B"/>
    <w:rsid w:val="00351F6D"/>
    <w:rsid w:val="00351FC1"/>
    <w:rsid w:val="00351FD2"/>
    <w:rsid w:val="0035281F"/>
    <w:rsid w:val="00352C79"/>
    <w:rsid w:val="003538BC"/>
    <w:rsid w:val="003546DB"/>
    <w:rsid w:val="0035521D"/>
    <w:rsid w:val="00355265"/>
    <w:rsid w:val="00355643"/>
    <w:rsid w:val="003560E7"/>
    <w:rsid w:val="00356575"/>
    <w:rsid w:val="00356A90"/>
    <w:rsid w:val="00356F26"/>
    <w:rsid w:val="00357469"/>
    <w:rsid w:val="00357A6C"/>
    <w:rsid w:val="00357B03"/>
    <w:rsid w:val="00360516"/>
    <w:rsid w:val="00360CD5"/>
    <w:rsid w:val="003617AF"/>
    <w:rsid w:val="00362B3D"/>
    <w:rsid w:val="00362E75"/>
    <w:rsid w:val="00362F77"/>
    <w:rsid w:val="00362F82"/>
    <w:rsid w:val="00363357"/>
    <w:rsid w:val="00363896"/>
    <w:rsid w:val="0036389A"/>
    <w:rsid w:val="003638CA"/>
    <w:rsid w:val="00364671"/>
    <w:rsid w:val="003653F0"/>
    <w:rsid w:val="00366402"/>
    <w:rsid w:val="00366ECD"/>
    <w:rsid w:val="0036712A"/>
    <w:rsid w:val="00367387"/>
    <w:rsid w:val="00367C1D"/>
    <w:rsid w:val="00367D18"/>
    <w:rsid w:val="00367E37"/>
    <w:rsid w:val="00367EC6"/>
    <w:rsid w:val="00370445"/>
    <w:rsid w:val="00370B0F"/>
    <w:rsid w:val="003719E0"/>
    <w:rsid w:val="003725F2"/>
    <w:rsid w:val="00372C3F"/>
    <w:rsid w:val="00372DCE"/>
    <w:rsid w:val="003732B8"/>
    <w:rsid w:val="003738FA"/>
    <w:rsid w:val="00374096"/>
    <w:rsid w:val="00374110"/>
    <w:rsid w:val="00374FE9"/>
    <w:rsid w:val="00376667"/>
    <w:rsid w:val="00377365"/>
    <w:rsid w:val="0037747A"/>
    <w:rsid w:val="003777C9"/>
    <w:rsid w:val="00377811"/>
    <w:rsid w:val="0037781A"/>
    <w:rsid w:val="00377EE9"/>
    <w:rsid w:val="003814E2"/>
    <w:rsid w:val="00381665"/>
    <w:rsid w:val="003816BE"/>
    <w:rsid w:val="00381AD3"/>
    <w:rsid w:val="003828BE"/>
    <w:rsid w:val="00383382"/>
    <w:rsid w:val="0038378D"/>
    <w:rsid w:val="00383C1A"/>
    <w:rsid w:val="00383CBA"/>
    <w:rsid w:val="00383DA3"/>
    <w:rsid w:val="00383EEE"/>
    <w:rsid w:val="003846DE"/>
    <w:rsid w:val="00384F39"/>
    <w:rsid w:val="0038520F"/>
    <w:rsid w:val="003852D2"/>
    <w:rsid w:val="00385476"/>
    <w:rsid w:val="003864A6"/>
    <w:rsid w:val="0038692E"/>
    <w:rsid w:val="003903B8"/>
    <w:rsid w:val="00391138"/>
    <w:rsid w:val="0039195A"/>
    <w:rsid w:val="0039295F"/>
    <w:rsid w:val="00393306"/>
    <w:rsid w:val="0039346A"/>
    <w:rsid w:val="00394DBB"/>
    <w:rsid w:val="0039597A"/>
    <w:rsid w:val="003965F9"/>
    <w:rsid w:val="00396DF4"/>
    <w:rsid w:val="00397A6F"/>
    <w:rsid w:val="003A0A6E"/>
    <w:rsid w:val="003A1AC9"/>
    <w:rsid w:val="003A1FB8"/>
    <w:rsid w:val="003A2E13"/>
    <w:rsid w:val="003A32C0"/>
    <w:rsid w:val="003A3C69"/>
    <w:rsid w:val="003A5130"/>
    <w:rsid w:val="003A5857"/>
    <w:rsid w:val="003A602E"/>
    <w:rsid w:val="003A6BBF"/>
    <w:rsid w:val="003A6FF5"/>
    <w:rsid w:val="003A7969"/>
    <w:rsid w:val="003B021B"/>
    <w:rsid w:val="003B0699"/>
    <w:rsid w:val="003B0B3B"/>
    <w:rsid w:val="003B1730"/>
    <w:rsid w:val="003B188F"/>
    <w:rsid w:val="003B1CB7"/>
    <w:rsid w:val="003B34DC"/>
    <w:rsid w:val="003B37BF"/>
    <w:rsid w:val="003B397C"/>
    <w:rsid w:val="003B39B1"/>
    <w:rsid w:val="003B4630"/>
    <w:rsid w:val="003B523C"/>
    <w:rsid w:val="003B53F8"/>
    <w:rsid w:val="003B556C"/>
    <w:rsid w:val="003B565C"/>
    <w:rsid w:val="003B6510"/>
    <w:rsid w:val="003B7606"/>
    <w:rsid w:val="003B7E5A"/>
    <w:rsid w:val="003C09C3"/>
    <w:rsid w:val="003C0C19"/>
    <w:rsid w:val="003C1394"/>
    <w:rsid w:val="003C1716"/>
    <w:rsid w:val="003C1F14"/>
    <w:rsid w:val="003C1FE2"/>
    <w:rsid w:val="003C206C"/>
    <w:rsid w:val="003C2617"/>
    <w:rsid w:val="003C26FD"/>
    <w:rsid w:val="003C28EC"/>
    <w:rsid w:val="003C3360"/>
    <w:rsid w:val="003C3540"/>
    <w:rsid w:val="003C3E9A"/>
    <w:rsid w:val="003C3F11"/>
    <w:rsid w:val="003C4067"/>
    <w:rsid w:val="003C68B2"/>
    <w:rsid w:val="003C6B86"/>
    <w:rsid w:val="003D0436"/>
    <w:rsid w:val="003D19C3"/>
    <w:rsid w:val="003D367D"/>
    <w:rsid w:val="003D5D43"/>
    <w:rsid w:val="003D672F"/>
    <w:rsid w:val="003D6CC1"/>
    <w:rsid w:val="003D758C"/>
    <w:rsid w:val="003D77C6"/>
    <w:rsid w:val="003D7E74"/>
    <w:rsid w:val="003E09A5"/>
    <w:rsid w:val="003E0A5F"/>
    <w:rsid w:val="003E0AFB"/>
    <w:rsid w:val="003E101A"/>
    <w:rsid w:val="003E1CF6"/>
    <w:rsid w:val="003E1D36"/>
    <w:rsid w:val="003E2295"/>
    <w:rsid w:val="003E2B3D"/>
    <w:rsid w:val="003E2E5B"/>
    <w:rsid w:val="003E3747"/>
    <w:rsid w:val="003E37AA"/>
    <w:rsid w:val="003E3C17"/>
    <w:rsid w:val="003E3EFD"/>
    <w:rsid w:val="003E42A2"/>
    <w:rsid w:val="003E61C9"/>
    <w:rsid w:val="003E7B2F"/>
    <w:rsid w:val="003E7F9D"/>
    <w:rsid w:val="003F0045"/>
    <w:rsid w:val="003F0CF1"/>
    <w:rsid w:val="003F0EE3"/>
    <w:rsid w:val="003F108C"/>
    <w:rsid w:val="003F1776"/>
    <w:rsid w:val="003F1BC6"/>
    <w:rsid w:val="003F1FD9"/>
    <w:rsid w:val="003F220D"/>
    <w:rsid w:val="003F297F"/>
    <w:rsid w:val="003F3507"/>
    <w:rsid w:val="003F405D"/>
    <w:rsid w:val="003F418C"/>
    <w:rsid w:val="003F43A6"/>
    <w:rsid w:val="003F48A8"/>
    <w:rsid w:val="003F4BE8"/>
    <w:rsid w:val="003F51ED"/>
    <w:rsid w:val="003F5ABF"/>
    <w:rsid w:val="003F78A3"/>
    <w:rsid w:val="003F7D0C"/>
    <w:rsid w:val="003F7E1C"/>
    <w:rsid w:val="00401BA0"/>
    <w:rsid w:val="004030F4"/>
    <w:rsid w:val="00403300"/>
    <w:rsid w:val="00403AB6"/>
    <w:rsid w:val="00403B1C"/>
    <w:rsid w:val="0040425A"/>
    <w:rsid w:val="00405350"/>
    <w:rsid w:val="00405A06"/>
    <w:rsid w:val="004063BF"/>
    <w:rsid w:val="004073EA"/>
    <w:rsid w:val="00407E0E"/>
    <w:rsid w:val="004101BD"/>
    <w:rsid w:val="00410955"/>
    <w:rsid w:val="00410C8E"/>
    <w:rsid w:val="00411BEC"/>
    <w:rsid w:val="00411CEF"/>
    <w:rsid w:val="00411EF6"/>
    <w:rsid w:val="00412514"/>
    <w:rsid w:val="004128C9"/>
    <w:rsid w:val="004129A2"/>
    <w:rsid w:val="00412A12"/>
    <w:rsid w:val="00412DFC"/>
    <w:rsid w:val="00412E31"/>
    <w:rsid w:val="0041308A"/>
    <w:rsid w:val="004133C2"/>
    <w:rsid w:val="00413577"/>
    <w:rsid w:val="004137F5"/>
    <w:rsid w:val="0041409A"/>
    <w:rsid w:val="0041613C"/>
    <w:rsid w:val="00416351"/>
    <w:rsid w:val="004176C8"/>
    <w:rsid w:val="004206C0"/>
    <w:rsid w:val="00420EBD"/>
    <w:rsid w:val="004211CC"/>
    <w:rsid w:val="00422163"/>
    <w:rsid w:val="0042279F"/>
    <w:rsid w:val="00422DBA"/>
    <w:rsid w:val="00424985"/>
    <w:rsid w:val="00424B65"/>
    <w:rsid w:val="00424CB6"/>
    <w:rsid w:val="00425260"/>
    <w:rsid w:val="004252BF"/>
    <w:rsid w:val="004268BB"/>
    <w:rsid w:val="004268E1"/>
    <w:rsid w:val="00427BAF"/>
    <w:rsid w:val="0043072E"/>
    <w:rsid w:val="0043084B"/>
    <w:rsid w:val="00430FFD"/>
    <w:rsid w:val="00431150"/>
    <w:rsid w:val="004320EF"/>
    <w:rsid w:val="0043244E"/>
    <w:rsid w:val="00432E3C"/>
    <w:rsid w:val="00432E5D"/>
    <w:rsid w:val="0043345E"/>
    <w:rsid w:val="00433942"/>
    <w:rsid w:val="0043445D"/>
    <w:rsid w:val="00434886"/>
    <w:rsid w:val="00434E22"/>
    <w:rsid w:val="0043511E"/>
    <w:rsid w:val="00436ADA"/>
    <w:rsid w:val="00436B70"/>
    <w:rsid w:val="004371CA"/>
    <w:rsid w:val="004378BE"/>
    <w:rsid w:val="00437ADF"/>
    <w:rsid w:val="0044007E"/>
    <w:rsid w:val="00440679"/>
    <w:rsid w:val="0044179E"/>
    <w:rsid w:val="00441F8A"/>
    <w:rsid w:val="0044282E"/>
    <w:rsid w:val="00442D5F"/>
    <w:rsid w:val="004439E7"/>
    <w:rsid w:val="004456C4"/>
    <w:rsid w:val="004460AD"/>
    <w:rsid w:val="004471C2"/>
    <w:rsid w:val="004479B8"/>
    <w:rsid w:val="00450231"/>
    <w:rsid w:val="00450EBB"/>
    <w:rsid w:val="00450F3B"/>
    <w:rsid w:val="00450F69"/>
    <w:rsid w:val="00451607"/>
    <w:rsid w:val="00451AAA"/>
    <w:rsid w:val="00451B05"/>
    <w:rsid w:val="00452138"/>
    <w:rsid w:val="00452282"/>
    <w:rsid w:val="004527AB"/>
    <w:rsid w:val="004532B2"/>
    <w:rsid w:val="00453EAE"/>
    <w:rsid w:val="004546F1"/>
    <w:rsid w:val="00454D90"/>
    <w:rsid w:val="00455059"/>
    <w:rsid w:val="00455367"/>
    <w:rsid w:val="00456743"/>
    <w:rsid w:val="00457481"/>
    <w:rsid w:val="00457806"/>
    <w:rsid w:val="00461833"/>
    <w:rsid w:val="00461B27"/>
    <w:rsid w:val="00462566"/>
    <w:rsid w:val="00462C7C"/>
    <w:rsid w:val="00462E2E"/>
    <w:rsid w:val="00463693"/>
    <w:rsid w:val="004639C1"/>
    <w:rsid w:val="00463DBD"/>
    <w:rsid w:val="004640B4"/>
    <w:rsid w:val="0046623A"/>
    <w:rsid w:val="00466FFA"/>
    <w:rsid w:val="004670C8"/>
    <w:rsid w:val="0046758A"/>
    <w:rsid w:val="004704A6"/>
    <w:rsid w:val="004704B6"/>
    <w:rsid w:val="0047059A"/>
    <w:rsid w:val="00470B1F"/>
    <w:rsid w:val="00470D8D"/>
    <w:rsid w:val="0047156A"/>
    <w:rsid w:val="004719ED"/>
    <w:rsid w:val="00471D72"/>
    <w:rsid w:val="0047283A"/>
    <w:rsid w:val="00472940"/>
    <w:rsid w:val="004729F3"/>
    <w:rsid w:val="0047314E"/>
    <w:rsid w:val="00473372"/>
    <w:rsid w:val="00473CFB"/>
    <w:rsid w:val="00473D0B"/>
    <w:rsid w:val="004740DF"/>
    <w:rsid w:val="00475CE3"/>
    <w:rsid w:val="004764CE"/>
    <w:rsid w:val="00476772"/>
    <w:rsid w:val="00476CD9"/>
    <w:rsid w:val="00477742"/>
    <w:rsid w:val="00477D6C"/>
    <w:rsid w:val="0048020F"/>
    <w:rsid w:val="00480317"/>
    <w:rsid w:val="00480430"/>
    <w:rsid w:val="004804FD"/>
    <w:rsid w:val="0048059C"/>
    <w:rsid w:val="00480A74"/>
    <w:rsid w:val="00481961"/>
    <w:rsid w:val="00482769"/>
    <w:rsid w:val="0048394D"/>
    <w:rsid w:val="00483D7D"/>
    <w:rsid w:val="00483DAF"/>
    <w:rsid w:val="00484097"/>
    <w:rsid w:val="004846AA"/>
    <w:rsid w:val="00484834"/>
    <w:rsid w:val="00484DBF"/>
    <w:rsid w:val="00485BA6"/>
    <w:rsid w:val="00486017"/>
    <w:rsid w:val="00486350"/>
    <w:rsid w:val="0048662D"/>
    <w:rsid w:val="00487010"/>
    <w:rsid w:val="0048703C"/>
    <w:rsid w:val="00487415"/>
    <w:rsid w:val="004904D7"/>
    <w:rsid w:val="00491668"/>
    <w:rsid w:val="004925E1"/>
    <w:rsid w:val="00493835"/>
    <w:rsid w:val="00493FAD"/>
    <w:rsid w:val="00494825"/>
    <w:rsid w:val="0049584D"/>
    <w:rsid w:val="00496888"/>
    <w:rsid w:val="00497033"/>
    <w:rsid w:val="0049731E"/>
    <w:rsid w:val="00497E2D"/>
    <w:rsid w:val="004A08B3"/>
    <w:rsid w:val="004A0AF1"/>
    <w:rsid w:val="004A0C3B"/>
    <w:rsid w:val="004A12A7"/>
    <w:rsid w:val="004A1572"/>
    <w:rsid w:val="004A184C"/>
    <w:rsid w:val="004A1ADF"/>
    <w:rsid w:val="004A1DA7"/>
    <w:rsid w:val="004A28AF"/>
    <w:rsid w:val="004A2E68"/>
    <w:rsid w:val="004A34E2"/>
    <w:rsid w:val="004A4338"/>
    <w:rsid w:val="004A4451"/>
    <w:rsid w:val="004A4B8E"/>
    <w:rsid w:val="004A5909"/>
    <w:rsid w:val="004A6534"/>
    <w:rsid w:val="004A65AC"/>
    <w:rsid w:val="004A6AD1"/>
    <w:rsid w:val="004A7B94"/>
    <w:rsid w:val="004B0967"/>
    <w:rsid w:val="004B15B4"/>
    <w:rsid w:val="004B1662"/>
    <w:rsid w:val="004B21E2"/>
    <w:rsid w:val="004B308D"/>
    <w:rsid w:val="004B4147"/>
    <w:rsid w:val="004B50E0"/>
    <w:rsid w:val="004B5B0D"/>
    <w:rsid w:val="004B5C82"/>
    <w:rsid w:val="004B69BA"/>
    <w:rsid w:val="004B6B44"/>
    <w:rsid w:val="004B7167"/>
    <w:rsid w:val="004B733E"/>
    <w:rsid w:val="004B764E"/>
    <w:rsid w:val="004B7B26"/>
    <w:rsid w:val="004C0668"/>
    <w:rsid w:val="004C1016"/>
    <w:rsid w:val="004C1367"/>
    <w:rsid w:val="004C20A6"/>
    <w:rsid w:val="004C2A7C"/>
    <w:rsid w:val="004C2AA1"/>
    <w:rsid w:val="004C2CF9"/>
    <w:rsid w:val="004C3061"/>
    <w:rsid w:val="004C33C8"/>
    <w:rsid w:val="004C34E3"/>
    <w:rsid w:val="004C4154"/>
    <w:rsid w:val="004C4466"/>
    <w:rsid w:val="004C5C00"/>
    <w:rsid w:val="004C5C74"/>
    <w:rsid w:val="004C5CF2"/>
    <w:rsid w:val="004C7280"/>
    <w:rsid w:val="004C749A"/>
    <w:rsid w:val="004D098C"/>
    <w:rsid w:val="004D15EC"/>
    <w:rsid w:val="004D236D"/>
    <w:rsid w:val="004D24C5"/>
    <w:rsid w:val="004D2B8C"/>
    <w:rsid w:val="004D2BC6"/>
    <w:rsid w:val="004D2F15"/>
    <w:rsid w:val="004D3175"/>
    <w:rsid w:val="004D43A1"/>
    <w:rsid w:val="004D4676"/>
    <w:rsid w:val="004D4B8A"/>
    <w:rsid w:val="004D5467"/>
    <w:rsid w:val="004D58E0"/>
    <w:rsid w:val="004D5F7A"/>
    <w:rsid w:val="004D6220"/>
    <w:rsid w:val="004D62B1"/>
    <w:rsid w:val="004D6510"/>
    <w:rsid w:val="004D673F"/>
    <w:rsid w:val="004D6913"/>
    <w:rsid w:val="004D6D46"/>
    <w:rsid w:val="004D7116"/>
    <w:rsid w:val="004D7410"/>
    <w:rsid w:val="004D7480"/>
    <w:rsid w:val="004D779B"/>
    <w:rsid w:val="004D78B2"/>
    <w:rsid w:val="004D7B8A"/>
    <w:rsid w:val="004D7DBA"/>
    <w:rsid w:val="004E0571"/>
    <w:rsid w:val="004E072E"/>
    <w:rsid w:val="004E18C5"/>
    <w:rsid w:val="004E1AF3"/>
    <w:rsid w:val="004E1ED4"/>
    <w:rsid w:val="004E261F"/>
    <w:rsid w:val="004E2989"/>
    <w:rsid w:val="004E29D6"/>
    <w:rsid w:val="004E2A3B"/>
    <w:rsid w:val="004E3756"/>
    <w:rsid w:val="004E3783"/>
    <w:rsid w:val="004E39D1"/>
    <w:rsid w:val="004E42C0"/>
    <w:rsid w:val="004E465B"/>
    <w:rsid w:val="004E47B6"/>
    <w:rsid w:val="004E4EBF"/>
    <w:rsid w:val="004E533F"/>
    <w:rsid w:val="004E636B"/>
    <w:rsid w:val="004E6638"/>
    <w:rsid w:val="004E699F"/>
    <w:rsid w:val="004E6A7A"/>
    <w:rsid w:val="004E70EE"/>
    <w:rsid w:val="004E734A"/>
    <w:rsid w:val="004E73A7"/>
    <w:rsid w:val="004E7B72"/>
    <w:rsid w:val="004F044C"/>
    <w:rsid w:val="004F1CDC"/>
    <w:rsid w:val="004F2516"/>
    <w:rsid w:val="004F369E"/>
    <w:rsid w:val="004F3BB5"/>
    <w:rsid w:val="004F3CB5"/>
    <w:rsid w:val="004F50F5"/>
    <w:rsid w:val="004F6084"/>
    <w:rsid w:val="004F6BA9"/>
    <w:rsid w:val="004F737E"/>
    <w:rsid w:val="004F73C6"/>
    <w:rsid w:val="0050058C"/>
    <w:rsid w:val="00500EF7"/>
    <w:rsid w:val="00501987"/>
    <w:rsid w:val="00501ECD"/>
    <w:rsid w:val="0050228A"/>
    <w:rsid w:val="0050311B"/>
    <w:rsid w:val="00503C1A"/>
    <w:rsid w:val="0050423D"/>
    <w:rsid w:val="00504918"/>
    <w:rsid w:val="00504A8D"/>
    <w:rsid w:val="00504C58"/>
    <w:rsid w:val="00504F31"/>
    <w:rsid w:val="005068C7"/>
    <w:rsid w:val="005074E9"/>
    <w:rsid w:val="00510821"/>
    <w:rsid w:val="00510C12"/>
    <w:rsid w:val="0051107D"/>
    <w:rsid w:val="005112B1"/>
    <w:rsid w:val="005113EA"/>
    <w:rsid w:val="005116F4"/>
    <w:rsid w:val="00516536"/>
    <w:rsid w:val="00517918"/>
    <w:rsid w:val="00517B2D"/>
    <w:rsid w:val="00517B4D"/>
    <w:rsid w:val="00517FA6"/>
    <w:rsid w:val="005209A2"/>
    <w:rsid w:val="00520D45"/>
    <w:rsid w:val="005229A5"/>
    <w:rsid w:val="00522B37"/>
    <w:rsid w:val="005231CF"/>
    <w:rsid w:val="00523763"/>
    <w:rsid w:val="00523EC5"/>
    <w:rsid w:val="00525548"/>
    <w:rsid w:val="00525CFB"/>
    <w:rsid w:val="005260E8"/>
    <w:rsid w:val="0052653A"/>
    <w:rsid w:val="005272FF"/>
    <w:rsid w:val="00527591"/>
    <w:rsid w:val="0052767F"/>
    <w:rsid w:val="00527DEB"/>
    <w:rsid w:val="00530826"/>
    <w:rsid w:val="00530F78"/>
    <w:rsid w:val="00531ABA"/>
    <w:rsid w:val="0053298E"/>
    <w:rsid w:val="00532B11"/>
    <w:rsid w:val="00532FF4"/>
    <w:rsid w:val="00533B35"/>
    <w:rsid w:val="005345A2"/>
    <w:rsid w:val="00534C16"/>
    <w:rsid w:val="00535004"/>
    <w:rsid w:val="0053684C"/>
    <w:rsid w:val="00536B20"/>
    <w:rsid w:val="00536E5A"/>
    <w:rsid w:val="0054010A"/>
    <w:rsid w:val="00540209"/>
    <w:rsid w:val="005409E7"/>
    <w:rsid w:val="00541C96"/>
    <w:rsid w:val="00541D40"/>
    <w:rsid w:val="005422C8"/>
    <w:rsid w:val="00542691"/>
    <w:rsid w:val="00542BA2"/>
    <w:rsid w:val="0054331C"/>
    <w:rsid w:val="0054343B"/>
    <w:rsid w:val="00543B50"/>
    <w:rsid w:val="00543CCB"/>
    <w:rsid w:val="005451FC"/>
    <w:rsid w:val="00545A90"/>
    <w:rsid w:val="00545E5B"/>
    <w:rsid w:val="00547537"/>
    <w:rsid w:val="00547BD9"/>
    <w:rsid w:val="00547F4D"/>
    <w:rsid w:val="00550057"/>
    <w:rsid w:val="00550095"/>
    <w:rsid w:val="0055109F"/>
    <w:rsid w:val="005515E7"/>
    <w:rsid w:val="00551728"/>
    <w:rsid w:val="00551ACE"/>
    <w:rsid w:val="00551DF0"/>
    <w:rsid w:val="0055200F"/>
    <w:rsid w:val="005524A2"/>
    <w:rsid w:val="00552DE7"/>
    <w:rsid w:val="00553781"/>
    <w:rsid w:val="00553810"/>
    <w:rsid w:val="005538D6"/>
    <w:rsid w:val="00553DD3"/>
    <w:rsid w:val="00553F54"/>
    <w:rsid w:val="00554B32"/>
    <w:rsid w:val="00554ED3"/>
    <w:rsid w:val="00555740"/>
    <w:rsid w:val="00556967"/>
    <w:rsid w:val="00556A19"/>
    <w:rsid w:val="005616E5"/>
    <w:rsid w:val="00561DB3"/>
    <w:rsid w:val="0056294E"/>
    <w:rsid w:val="00562F1C"/>
    <w:rsid w:val="00562FF0"/>
    <w:rsid w:val="005633B4"/>
    <w:rsid w:val="005633E0"/>
    <w:rsid w:val="0056355A"/>
    <w:rsid w:val="00563D9F"/>
    <w:rsid w:val="00564171"/>
    <w:rsid w:val="00565742"/>
    <w:rsid w:val="00565F9B"/>
    <w:rsid w:val="005667F5"/>
    <w:rsid w:val="00567236"/>
    <w:rsid w:val="005678B2"/>
    <w:rsid w:val="00567BB6"/>
    <w:rsid w:val="005710A9"/>
    <w:rsid w:val="00571182"/>
    <w:rsid w:val="00571FAA"/>
    <w:rsid w:val="00572C1C"/>
    <w:rsid w:val="00573121"/>
    <w:rsid w:val="00573400"/>
    <w:rsid w:val="005734A8"/>
    <w:rsid w:val="00574A62"/>
    <w:rsid w:val="00575347"/>
    <w:rsid w:val="005754CB"/>
    <w:rsid w:val="0057651B"/>
    <w:rsid w:val="005776C3"/>
    <w:rsid w:val="00577B01"/>
    <w:rsid w:val="005804FF"/>
    <w:rsid w:val="00580841"/>
    <w:rsid w:val="00580C3F"/>
    <w:rsid w:val="00580F05"/>
    <w:rsid w:val="00580FCC"/>
    <w:rsid w:val="00584156"/>
    <w:rsid w:val="005845D9"/>
    <w:rsid w:val="00584602"/>
    <w:rsid w:val="00584A8A"/>
    <w:rsid w:val="00584F35"/>
    <w:rsid w:val="00585D61"/>
    <w:rsid w:val="0058609E"/>
    <w:rsid w:val="00586296"/>
    <w:rsid w:val="0058676A"/>
    <w:rsid w:val="005869E6"/>
    <w:rsid w:val="00586C8D"/>
    <w:rsid w:val="00587BB3"/>
    <w:rsid w:val="00587F6D"/>
    <w:rsid w:val="00590BA8"/>
    <w:rsid w:val="00590C16"/>
    <w:rsid w:val="00590CA6"/>
    <w:rsid w:val="00591838"/>
    <w:rsid w:val="00591B01"/>
    <w:rsid w:val="00591F4D"/>
    <w:rsid w:val="00592346"/>
    <w:rsid w:val="0059305F"/>
    <w:rsid w:val="00593BE9"/>
    <w:rsid w:val="00593D2A"/>
    <w:rsid w:val="00594D59"/>
    <w:rsid w:val="005955B6"/>
    <w:rsid w:val="005957F0"/>
    <w:rsid w:val="005959E8"/>
    <w:rsid w:val="00595C69"/>
    <w:rsid w:val="00596A9D"/>
    <w:rsid w:val="0059743B"/>
    <w:rsid w:val="00597F34"/>
    <w:rsid w:val="00597FBC"/>
    <w:rsid w:val="005A005F"/>
    <w:rsid w:val="005A1C2E"/>
    <w:rsid w:val="005A223C"/>
    <w:rsid w:val="005A229E"/>
    <w:rsid w:val="005A2A1E"/>
    <w:rsid w:val="005A2C5B"/>
    <w:rsid w:val="005A2D90"/>
    <w:rsid w:val="005A2DA9"/>
    <w:rsid w:val="005A3EAA"/>
    <w:rsid w:val="005A4172"/>
    <w:rsid w:val="005A41C3"/>
    <w:rsid w:val="005A5A28"/>
    <w:rsid w:val="005A5C64"/>
    <w:rsid w:val="005A6083"/>
    <w:rsid w:val="005A6121"/>
    <w:rsid w:val="005A6932"/>
    <w:rsid w:val="005A73F7"/>
    <w:rsid w:val="005A7B5E"/>
    <w:rsid w:val="005B0EDB"/>
    <w:rsid w:val="005B0FC1"/>
    <w:rsid w:val="005B120B"/>
    <w:rsid w:val="005B1B42"/>
    <w:rsid w:val="005B2F4F"/>
    <w:rsid w:val="005B3062"/>
    <w:rsid w:val="005B313C"/>
    <w:rsid w:val="005B34A5"/>
    <w:rsid w:val="005B580C"/>
    <w:rsid w:val="005B593F"/>
    <w:rsid w:val="005B7C78"/>
    <w:rsid w:val="005C119F"/>
    <w:rsid w:val="005C170E"/>
    <w:rsid w:val="005C187F"/>
    <w:rsid w:val="005C1C06"/>
    <w:rsid w:val="005C234F"/>
    <w:rsid w:val="005C2C7B"/>
    <w:rsid w:val="005C3C1C"/>
    <w:rsid w:val="005C3D3B"/>
    <w:rsid w:val="005C3FB3"/>
    <w:rsid w:val="005C4218"/>
    <w:rsid w:val="005C5E15"/>
    <w:rsid w:val="005C5FCD"/>
    <w:rsid w:val="005C60D6"/>
    <w:rsid w:val="005C750C"/>
    <w:rsid w:val="005D0067"/>
    <w:rsid w:val="005D0919"/>
    <w:rsid w:val="005D0E41"/>
    <w:rsid w:val="005D1513"/>
    <w:rsid w:val="005D1B49"/>
    <w:rsid w:val="005D2A59"/>
    <w:rsid w:val="005D2BF2"/>
    <w:rsid w:val="005D2DB2"/>
    <w:rsid w:val="005D323D"/>
    <w:rsid w:val="005D334E"/>
    <w:rsid w:val="005D3938"/>
    <w:rsid w:val="005D41A4"/>
    <w:rsid w:val="005D46F8"/>
    <w:rsid w:val="005D4823"/>
    <w:rsid w:val="005D4FA2"/>
    <w:rsid w:val="005D5238"/>
    <w:rsid w:val="005D614D"/>
    <w:rsid w:val="005D6917"/>
    <w:rsid w:val="005D6ECF"/>
    <w:rsid w:val="005D76B0"/>
    <w:rsid w:val="005D7E08"/>
    <w:rsid w:val="005E00BF"/>
    <w:rsid w:val="005E0680"/>
    <w:rsid w:val="005E0DF2"/>
    <w:rsid w:val="005E1A3B"/>
    <w:rsid w:val="005E22B0"/>
    <w:rsid w:val="005E33B9"/>
    <w:rsid w:val="005E5C74"/>
    <w:rsid w:val="005E72CD"/>
    <w:rsid w:val="005E79F6"/>
    <w:rsid w:val="005E7C2B"/>
    <w:rsid w:val="005E7EA4"/>
    <w:rsid w:val="005E7EDE"/>
    <w:rsid w:val="005F0A2D"/>
    <w:rsid w:val="005F0CCD"/>
    <w:rsid w:val="005F134D"/>
    <w:rsid w:val="005F1EBF"/>
    <w:rsid w:val="005F2098"/>
    <w:rsid w:val="005F350C"/>
    <w:rsid w:val="005F3C7B"/>
    <w:rsid w:val="005F3E36"/>
    <w:rsid w:val="005F3F4D"/>
    <w:rsid w:val="005F430C"/>
    <w:rsid w:val="005F457C"/>
    <w:rsid w:val="005F5862"/>
    <w:rsid w:val="005F5C0D"/>
    <w:rsid w:val="005F5F2D"/>
    <w:rsid w:val="005F742C"/>
    <w:rsid w:val="005F76C6"/>
    <w:rsid w:val="005F78F8"/>
    <w:rsid w:val="00600359"/>
    <w:rsid w:val="00602201"/>
    <w:rsid w:val="00602EE5"/>
    <w:rsid w:val="00603061"/>
    <w:rsid w:val="00604456"/>
    <w:rsid w:val="00604637"/>
    <w:rsid w:val="00605551"/>
    <w:rsid w:val="0060566F"/>
    <w:rsid w:val="0060616B"/>
    <w:rsid w:val="006069D0"/>
    <w:rsid w:val="006105DF"/>
    <w:rsid w:val="0061087F"/>
    <w:rsid w:val="006115D4"/>
    <w:rsid w:val="0061167D"/>
    <w:rsid w:val="006122F1"/>
    <w:rsid w:val="00612545"/>
    <w:rsid w:val="006125C9"/>
    <w:rsid w:val="00612BBA"/>
    <w:rsid w:val="00613525"/>
    <w:rsid w:val="00613942"/>
    <w:rsid w:val="00613E90"/>
    <w:rsid w:val="00614C56"/>
    <w:rsid w:val="00615401"/>
    <w:rsid w:val="0061637F"/>
    <w:rsid w:val="00616FC3"/>
    <w:rsid w:val="0061703C"/>
    <w:rsid w:val="00617171"/>
    <w:rsid w:val="0061749D"/>
    <w:rsid w:val="006176DC"/>
    <w:rsid w:val="00617D04"/>
    <w:rsid w:val="00617E01"/>
    <w:rsid w:val="00617EE9"/>
    <w:rsid w:val="006205F8"/>
    <w:rsid w:val="0062093E"/>
    <w:rsid w:val="00622477"/>
    <w:rsid w:val="00622545"/>
    <w:rsid w:val="006227D3"/>
    <w:rsid w:val="006227DB"/>
    <w:rsid w:val="00623F3A"/>
    <w:rsid w:val="006247D0"/>
    <w:rsid w:val="00625635"/>
    <w:rsid w:val="006257D5"/>
    <w:rsid w:val="00625CEF"/>
    <w:rsid w:val="00626252"/>
    <w:rsid w:val="00626391"/>
    <w:rsid w:val="006265D1"/>
    <w:rsid w:val="00626AE7"/>
    <w:rsid w:val="00630205"/>
    <w:rsid w:val="00630441"/>
    <w:rsid w:val="0063089C"/>
    <w:rsid w:val="006316FC"/>
    <w:rsid w:val="006324F9"/>
    <w:rsid w:val="00632F57"/>
    <w:rsid w:val="0063328A"/>
    <w:rsid w:val="006332DD"/>
    <w:rsid w:val="00633BB0"/>
    <w:rsid w:val="00633FD2"/>
    <w:rsid w:val="00633FD3"/>
    <w:rsid w:val="006342B2"/>
    <w:rsid w:val="006345B5"/>
    <w:rsid w:val="00634943"/>
    <w:rsid w:val="00634CBF"/>
    <w:rsid w:val="00634E23"/>
    <w:rsid w:val="006353DD"/>
    <w:rsid w:val="006357C7"/>
    <w:rsid w:val="006361E8"/>
    <w:rsid w:val="0063641C"/>
    <w:rsid w:val="00636F1C"/>
    <w:rsid w:val="006407B9"/>
    <w:rsid w:val="00640995"/>
    <w:rsid w:val="00640BC6"/>
    <w:rsid w:val="00640E0B"/>
    <w:rsid w:val="00641A8E"/>
    <w:rsid w:val="00641DA0"/>
    <w:rsid w:val="00641F56"/>
    <w:rsid w:val="00642738"/>
    <w:rsid w:val="00642FF1"/>
    <w:rsid w:val="00643167"/>
    <w:rsid w:val="0064318A"/>
    <w:rsid w:val="0064400E"/>
    <w:rsid w:val="00645635"/>
    <w:rsid w:val="006479C5"/>
    <w:rsid w:val="00647D5F"/>
    <w:rsid w:val="00647E78"/>
    <w:rsid w:val="006501B6"/>
    <w:rsid w:val="00650C1F"/>
    <w:rsid w:val="00650CBD"/>
    <w:rsid w:val="0065103B"/>
    <w:rsid w:val="006523D0"/>
    <w:rsid w:val="0065278B"/>
    <w:rsid w:val="00652AF1"/>
    <w:rsid w:val="00653BF9"/>
    <w:rsid w:val="006546DB"/>
    <w:rsid w:val="00655044"/>
    <w:rsid w:val="00655948"/>
    <w:rsid w:val="00655A73"/>
    <w:rsid w:val="00655DB0"/>
    <w:rsid w:val="006561D8"/>
    <w:rsid w:val="00656DEE"/>
    <w:rsid w:val="00657735"/>
    <w:rsid w:val="00657787"/>
    <w:rsid w:val="00661582"/>
    <w:rsid w:val="00661CE9"/>
    <w:rsid w:val="006620BC"/>
    <w:rsid w:val="006621B0"/>
    <w:rsid w:val="0066279C"/>
    <w:rsid w:val="006639CD"/>
    <w:rsid w:val="006639DB"/>
    <w:rsid w:val="00665155"/>
    <w:rsid w:val="00665DBA"/>
    <w:rsid w:val="0066686A"/>
    <w:rsid w:val="006668A3"/>
    <w:rsid w:val="00666955"/>
    <w:rsid w:val="00666BFE"/>
    <w:rsid w:val="00666E2C"/>
    <w:rsid w:val="0066792A"/>
    <w:rsid w:val="00670236"/>
    <w:rsid w:val="00670283"/>
    <w:rsid w:val="00670B8D"/>
    <w:rsid w:val="006710CA"/>
    <w:rsid w:val="00671ACB"/>
    <w:rsid w:val="00672B68"/>
    <w:rsid w:val="00673191"/>
    <w:rsid w:val="006731C0"/>
    <w:rsid w:val="00673732"/>
    <w:rsid w:val="00673E70"/>
    <w:rsid w:val="00674F93"/>
    <w:rsid w:val="006758B8"/>
    <w:rsid w:val="00675F4D"/>
    <w:rsid w:val="00675FC7"/>
    <w:rsid w:val="006765EB"/>
    <w:rsid w:val="006768FA"/>
    <w:rsid w:val="0067701D"/>
    <w:rsid w:val="00677A8A"/>
    <w:rsid w:val="00677AEE"/>
    <w:rsid w:val="00677BA5"/>
    <w:rsid w:val="00680588"/>
    <w:rsid w:val="00680594"/>
    <w:rsid w:val="00680A7E"/>
    <w:rsid w:val="00682796"/>
    <w:rsid w:val="00682A4A"/>
    <w:rsid w:val="00682EF3"/>
    <w:rsid w:val="006838B7"/>
    <w:rsid w:val="0068400F"/>
    <w:rsid w:val="006844CF"/>
    <w:rsid w:val="00684871"/>
    <w:rsid w:val="00684C5C"/>
    <w:rsid w:val="0068548C"/>
    <w:rsid w:val="00685959"/>
    <w:rsid w:val="0068678B"/>
    <w:rsid w:val="00687D08"/>
    <w:rsid w:val="00687D24"/>
    <w:rsid w:val="006912CC"/>
    <w:rsid w:val="00691EB0"/>
    <w:rsid w:val="00692C96"/>
    <w:rsid w:val="00693729"/>
    <w:rsid w:val="006940CD"/>
    <w:rsid w:val="00694144"/>
    <w:rsid w:val="006948EB"/>
    <w:rsid w:val="00694D4E"/>
    <w:rsid w:val="00695499"/>
    <w:rsid w:val="00696654"/>
    <w:rsid w:val="00696B1B"/>
    <w:rsid w:val="00697D24"/>
    <w:rsid w:val="00697DC0"/>
    <w:rsid w:val="006A02DD"/>
    <w:rsid w:val="006A0F8C"/>
    <w:rsid w:val="006A4399"/>
    <w:rsid w:val="006A46AB"/>
    <w:rsid w:val="006A628D"/>
    <w:rsid w:val="006A6AB6"/>
    <w:rsid w:val="006A788F"/>
    <w:rsid w:val="006A7A3F"/>
    <w:rsid w:val="006B03D7"/>
    <w:rsid w:val="006B0C08"/>
    <w:rsid w:val="006B1C26"/>
    <w:rsid w:val="006B1C54"/>
    <w:rsid w:val="006B24DC"/>
    <w:rsid w:val="006B26DE"/>
    <w:rsid w:val="006B2C8C"/>
    <w:rsid w:val="006B333A"/>
    <w:rsid w:val="006B3C43"/>
    <w:rsid w:val="006B4084"/>
    <w:rsid w:val="006B44C9"/>
    <w:rsid w:val="006B551D"/>
    <w:rsid w:val="006B5D72"/>
    <w:rsid w:val="006B5DD8"/>
    <w:rsid w:val="006B6013"/>
    <w:rsid w:val="006B77A9"/>
    <w:rsid w:val="006B7AEA"/>
    <w:rsid w:val="006B7B92"/>
    <w:rsid w:val="006C0104"/>
    <w:rsid w:val="006C01AD"/>
    <w:rsid w:val="006C0E0A"/>
    <w:rsid w:val="006C0FEE"/>
    <w:rsid w:val="006C1406"/>
    <w:rsid w:val="006C14FF"/>
    <w:rsid w:val="006C196B"/>
    <w:rsid w:val="006C1C60"/>
    <w:rsid w:val="006C1E0D"/>
    <w:rsid w:val="006C2E07"/>
    <w:rsid w:val="006C3DA2"/>
    <w:rsid w:val="006C41EB"/>
    <w:rsid w:val="006C4392"/>
    <w:rsid w:val="006C45A9"/>
    <w:rsid w:val="006C5B54"/>
    <w:rsid w:val="006C5CA0"/>
    <w:rsid w:val="006C701A"/>
    <w:rsid w:val="006D0240"/>
    <w:rsid w:val="006D0975"/>
    <w:rsid w:val="006D0C22"/>
    <w:rsid w:val="006D0E21"/>
    <w:rsid w:val="006D28AA"/>
    <w:rsid w:val="006D2FEB"/>
    <w:rsid w:val="006D38F9"/>
    <w:rsid w:val="006D4613"/>
    <w:rsid w:val="006D46FC"/>
    <w:rsid w:val="006D4F94"/>
    <w:rsid w:val="006D63F8"/>
    <w:rsid w:val="006D6B4C"/>
    <w:rsid w:val="006D6C9C"/>
    <w:rsid w:val="006D6FA8"/>
    <w:rsid w:val="006D735A"/>
    <w:rsid w:val="006D7441"/>
    <w:rsid w:val="006D774D"/>
    <w:rsid w:val="006D7DB9"/>
    <w:rsid w:val="006E05EE"/>
    <w:rsid w:val="006E0989"/>
    <w:rsid w:val="006E09EF"/>
    <w:rsid w:val="006E0D71"/>
    <w:rsid w:val="006E0FFB"/>
    <w:rsid w:val="006E12B6"/>
    <w:rsid w:val="006E1EA4"/>
    <w:rsid w:val="006E3371"/>
    <w:rsid w:val="006E35AC"/>
    <w:rsid w:val="006E3A43"/>
    <w:rsid w:val="006E3D94"/>
    <w:rsid w:val="006E41E4"/>
    <w:rsid w:val="006E4729"/>
    <w:rsid w:val="006E4E9F"/>
    <w:rsid w:val="006E4F3D"/>
    <w:rsid w:val="006E521F"/>
    <w:rsid w:val="006E57BF"/>
    <w:rsid w:val="006E65CC"/>
    <w:rsid w:val="006E6C83"/>
    <w:rsid w:val="006E6D1D"/>
    <w:rsid w:val="006E71D4"/>
    <w:rsid w:val="006E7A85"/>
    <w:rsid w:val="006E7AF3"/>
    <w:rsid w:val="006F01A1"/>
    <w:rsid w:val="006F08A8"/>
    <w:rsid w:val="006F0B98"/>
    <w:rsid w:val="006F2DF2"/>
    <w:rsid w:val="006F304F"/>
    <w:rsid w:val="006F3061"/>
    <w:rsid w:val="006F34DF"/>
    <w:rsid w:val="006F3D7F"/>
    <w:rsid w:val="006F4063"/>
    <w:rsid w:val="006F49BC"/>
    <w:rsid w:val="006F50FA"/>
    <w:rsid w:val="006F51B7"/>
    <w:rsid w:val="006F6591"/>
    <w:rsid w:val="006F6628"/>
    <w:rsid w:val="00700021"/>
    <w:rsid w:val="007007D5"/>
    <w:rsid w:val="0070158E"/>
    <w:rsid w:val="00701CD9"/>
    <w:rsid w:val="00702465"/>
    <w:rsid w:val="00702A37"/>
    <w:rsid w:val="00703C9F"/>
    <w:rsid w:val="00703DC4"/>
    <w:rsid w:val="007040DA"/>
    <w:rsid w:val="00704395"/>
    <w:rsid w:val="007050B2"/>
    <w:rsid w:val="007061A5"/>
    <w:rsid w:val="007067CB"/>
    <w:rsid w:val="00706EA5"/>
    <w:rsid w:val="0070748A"/>
    <w:rsid w:val="007101FD"/>
    <w:rsid w:val="0071045E"/>
    <w:rsid w:val="00712002"/>
    <w:rsid w:val="00712DB1"/>
    <w:rsid w:val="00713461"/>
    <w:rsid w:val="007138F8"/>
    <w:rsid w:val="00714936"/>
    <w:rsid w:val="00714BC9"/>
    <w:rsid w:val="00716343"/>
    <w:rsid w:val="00716896"/>
    <w:rsid w:val="00717028"/>
    <w:rsid w:val="00717045"/>
    <w:rsid w:val="007172E2"/>
    <w:rsid w:val="007179E9"/>
    <w:rsid w:val="00717CF8"/>
    <w:rsid w:val="00717F15"/>
    <w:rsid w:val="00720406"/>
    <w:rsid w:val="00721513"/>
    <w:rsid w:val="00721ED3"/>
    <w:rsid w:val="007221E3"/>
    <w:rsid w:val="00722CD1"/>
    <w:rsid w:val="00722E21"/>
    <w:rsid w:val="0072375C"/>
    <w:rsid w:val="007239CF"/>
    <w:rsid w:val="00723EB5"/>
    <w:rsid w:val="007243F1"/>
    <w:rsid w:val="00724658"/>
    <w:rsid w:val="00724A9A"/>
    <w:rsid w:val="00724FD0"/>
    <w:rsid w:val="0072508F"/>
    <w:rsid w:val="007255C4"/>
    <w:rsid w:val="00726CC4"/>
    <w:rsid w:val="00726DD5"/>
    <w:rsid w:val="007276AE"/>
    <w:rsid w:val="007278CB"/>
    <w:rsid w:val="00727D5F"/>
    <w:rsid w:val="00727F9B"/>
    <w:rsid w:val="0073024C"/>
    <w:rsid w:val="00730C02"/>
    <w:rsid w:val="007317CD"/>
    <w:rsid w:val="0073256E"/>
    <w:rsid w:val="00732A29"/>
    <w:rsid w:val="00732BDD"/>
    <w:rsid w:val="007333B2"/>
    <w:rsid w:val="00733A45"/>
    <w:rsid w:val="0073402B"/>
    <w:rsid w:val="00735554"/>
    <w:rsid w:val="00736585"/>
    <w:rsid w:val="007366BD"/>
    <w:rsid w:val="00736C9B"/>
    <w:rsid w:val="00737655"/>
    <w:rsid w:val="00737D95"/>
    <w:rsid w:val="00740614"/>
    <w:rsid w:val="00740935"/>
    <w:rsid w:val="00740AD8"/>
    <w:rsid w:val="007412E7"/>
    <w:rsid w:val="007412F0"/>
    <w:rsid w:val="00741390"/>
    <w:rsid w:val="00741CD1"/>
    <w:rsid w:val="00742968"/>
    <w:rsid w:val="00744780"/>
    <w:rsid w:val="0074498E"/>
    <w:rsid w:val="00744B4D"/>
    <w:rsid w:val="0074530E"/>
    <w:rsid w:val="0074587C"/>
    <w:rsid w:val="007460B6"/>
    <w:rsid w:val="00746503"/>
    <w:rsid w:val="00746625"/>
    <w:rsid w:val="007469CF"/>
    <w:rsid w:val="00751CA2"/>
    <w:rsid w:val="007535AF"/>
    <w:rsid w:val="00753B81"/>
    <w:rsid w:val="007543B3"/>
    <w:rsid w:val="00754639"/>
    <w:rsid w:val="00754C77"/>
    <w:rsid w:val="00755C1A"/>
    <w:rsid w:val="00755C82"/>
    <w:rsid w:val="0075610B"/>
    <w:rsid w:val="00756306"/>
    <w:rsid w:val="007564BC"/>
    <w:rsid w:val="00757CCB"/>
    <w:rsid w:val="00760143"/>
    <w:rsid w:val="007607BA"/>
    <w:rsid w:val="00761A77"/>
    <w:rsid w:val="00761B00"/>
    <w:rsid w:val="00761CE3"/>
    <w:rsid w:val="007624EA"/>
    <w:rsid w:val="00762965"/>
    <w:rsid w:val="00762A69"/>
    <w:rsid w:val="007638BD"/>
    <w:rsid w:val="007654EA"/>
    <w:rsid w:val="00765CF6"/>
    <w:rsid w:val="00766355"/>
    <w:rsid w:val="007663ED"/>
    <w:rsid w:val="0076772F"/>
    <w:rsid w:val="00767735"/>
    <w:rsid w:val="00767791"/>
    <w:rsid w:val="0076781A"/>
    <w:rsid w:val="00770D21"/>
    <w:rsid w:val="0077189D"/>
    <w:rsid w:val="00771908"/>
    <w:rsid w:val="00772913"/>
    <w:rsid w:val="00772AE4"/>
    <w:rsid w:val="00772EC1"/>
    <w:rsid w:val="00773ADE"/>
    <w:rsid w:val="00773B80"/>
    <w:rsid w:val="0077517D"/>
    <w:rsid w:val="007768CC"/>
    <w:rsid w:val="00776E8F"/>
    <w:rsid w:val="00777314"/>
    <w:rsid w:val="007776CD"/>
    <w:rsid w:val="007800C9"/>
    <w:rsid w:val="007813F2"/>
    <w:rsid w:val="00781A72"/>
    <w:rsid w:val="00781D2F"/>
    <w:rsid w:val="00781F41"/>
    <w:rsid w:val="0078257A"/>
    <w:rsid w:val="007829F0"/>
    <w:rsid w:val="00782B92"/>
    <w:rsid w:val="00783266"/>
    <w:rsid w:val="00783420"/>
    <w:rsid w:val="00783484"/>
    <w:rsid w:val="007838D2"/>
    <w:rsid w:val="0078411C"/>
    <w:rsid w:val="00784691"/>
    <w:rsid w:val="00784BDD"/>
    <w:rsid w:val="00784C2D"/>
    <w:rsid w:val="00784D1E"/>
    <w:rsid w:val="00785112"/>
    <w:rsid w:val="0078521B"/>
    <w:rsid w:val="00785A00"/>
    <w:rsid w:val="00785BFC"/>
    <w:rsid w:val="00786D23"/>
    <w:rsid w:val="00786D94"/>
    <w:rsid w:val="00786E33"/>
    <w:rsid w:val="0078721B"/>
    <w:rsid w:val="007900C0"/>
    <w:rsid w:val="0079104E"/>
    <w:rsid w:val="007914F7"/>
    <w:rsid w:val="00791F86"/>
    <w:rsid w:val="00792132"/>
    <w:rsid w:val="0079216A"/>
    <w:rsid w:val="00793859"/>
    <w:rsid w:val="00794196"/>
    <w:rsid w:val="007944EF"/>
    <w:rsid w:val="007957FD"/>
    <w:rsid w:val="00795A81"/>
    <w:rsid w:val="007967D3"/>
    <w:rsid w:val="00796AC2"/>
    <w:rsid w:val="007A0379"/>
    <w:rsid w:val="007A03B9"/>
    <w:rsid w:val="007A0589"/>
    <w:rsid w:val="007A0A3B"/>
    <w:rsid w:val="007A1B6E"/>
    <w:rsid w:val="007A208E"/>
    <w:rsid w:val="007A2096"/>
    <w:rsid w:val="007A28F6"/>
    <w:rsid w:val="007A2A9C"/>
    <w:rsid w:val="007A3363"/>
    <w:rsid w:val="007A3ECF"/>
    <w:rsid w:val="007A4BFB"/>
    <w:rsid w:val="007A5564"/>
    <w:rsid w:val="007A57F3"/>
    <w:rsid w:val="007A5D52"/>
    <w:rsid w:val="007A636A"/>
    <w:rsid w:val="007A64CC"/>
    <w:rsid w:val="007A6831"/>
    <w:rsid w:val="007A68A1"/>
    <w:rsid w:val="007A7557"/>
    <w:rsid w:val="007A7919"/>
    <w:rsid w:val="007A7C0E"/>
    <w:rsid w:val="007A7D06"/>
    <w:rsid w:val="007B0491"/>
    <w:rsid w:val="007B16D9"/>
    <w:rsid w:val="007B247E"/>
    <w:rsid w:val="007B2A5E"/>
    <w:rsid w:val="007B3AE5"/>
    <w:rsid w:val="007B43AD"/>
    <w:rsid w:val="007B4598"/>
    <w:rsid w:val="007B4C82"/>
    <w:rsid w:val="007B6854"/>
    <w:rsid w:val="007B7889"/>
    <w:rsid w:val="007B7F86"/>
    <w:rsid w:val="007C0D37"/>
    <w:rsid w:val="007C29A4"/>
    <w:rsid w:val="007C36E5"/>
    <w:rsid w:val="007C499B"/>
    <w:rsid w:val="007C531F"/>
    <w:rsid w:val="007C53B4"/>
    <w:rsid w:val="007C58DD"/>
    <w:rsid w:val="007C59A0"/>
    <w:rsid w:val="007C5DE4"/>
    <w:rsid w:val="007C6B77"/>
    <w:rsid w:val="007C7344"/>
    <w:rsid w:val="007C7990"/>
    <w:rsid w:val="007C7F88"/>
    <w:rsid w:val="007D006A"/>
    <w:rsid w:val="007D0A5E"/>
    <w:rsid w:val="007D0CE5"/>
    <w:rsid w:val="007D28CB"/>
    <w:rsid w:val="007D2C34"/>
    <w:rsid w:val="007D33FB"/>
    <w:rsid w:val="007D3A53"/>
    <w:rsid w:val="007D4060"/>
    <w:rsid w:val="007D4B7A"/>
    <w:rsid w:val="007D518E"/>
    <w:rsid w:val="007D55B0"/>
    <w:rsid w:val="007D6349"/>
    <w:rsid w:val="007D6585"/>
    <w:rsid w:val="007D6866"/>
    <w:rsid w:val="007D699B"/>
    <w:rsid w:val="007D70BB"/>
    <w:rsid w:val="007E1E05"/>
    <w:rsid w:val="007E2075"/>
    <w:rsid w:val="007E2440"/>
    <w:rsid w:val="007E246F"/>
    <w:rsid w:val="007E256B"/>
    <w:rsid w:val="007E2C59"/>
    <w:rsid w:val="007E374D"/>
    <w:rsid w:val="007E3907"/>
    <w:rsid w:val="007E4CEB"/>
    <w:rsid w:val="007E616C"/>
    <w:rsid w:val="007E6E81"/>
    <w:rsid w:val="007E7876"/>
    <w:rsid w:val="007E7E39"/>
    <w:rsid w:val="007F001D"/>
    <w:rsid w:val="007F0237"/>
    <w:rsid w:val="007F0A5D"/>
    <w:rsid w:val="007F1604"/>
    <w:rsid w:val="007F1FF9"/>
    <w:rsid w:val="007F20AC"/>
    <w:rsid w:val="007F2767"/>
    <w:rsid w:val="007F2E97"/>
    <w:rsid w:val="007F351A"/>
    <w:rsid w:val="007F386E"/>
    <w:rsid w:val="007F3B28"/>
    <w:rsid w:val="007F466C"/>
    <w:rsid w:val="007F5A11"/>
    <w:rsid w:val="007F6342"/>
    <w:rsid w:val="007F65A9"/>
    <w:rsid w:val="007F68F1"/>
    <w:rsid w:val="007F6DC4"/>
    <w:rsid w:val="00800842"/>
    <w:rsid w:val="00800BCD"/>
    <w:rsid w:val="0080102C"/>
    <w:rsid w:val="00801204"/>
    <w:rsid w:val="00801F21"/>
    <w:rsid w:val="00802399"/>
    <w:rsid w:val="0080284D"/>
    <w:rsid w:val="008029CD"/>
    <w:rsid w:val="00802AC3"/>
    <w:rsid w:val="00803B90"/>
    <w:rsid w:val="00804485"/>
    <w:rsid w:val="00804F4A"/>
    <w:rsid w:val="00804FE2"/>
    <w:rsid w:val="00805CBA"/>
    <w:rsid w:val="00805D00"/>
    <w:rsid w:val="008060C4"/>
    <w:rsid w:val="0080636F"/>
    <w:rsid w:val="00806B93"/>
    <w:rsid w:val="00806D7D"/>
    <w:rsid w:val="00807496"/>
    <w:rsid w:val="00807A19"/>
    <w:rsid w:val="00807CF4"/>
    <w:rsid w:val="00812FC8"/>
    <w:rsid w:val="008143E6"/>
    <w:rsid w:val="00815B05"/>
    <w:rsid w:val="00816C40"/>
    <w:rsid w:val="00820E0D"/>
    <w:rsid w:val="008222C6"/>
    <w:rsid w:val="00822485"/>
    <w:rsid w:val="008224D2"/>
    <w:rsid w:val="00822B50"/>
    <w:rsid w:val="00823236"/>
    <w:rsid w:val="0082379E"/>
    <w:rsid w:val="0082423D"/>
    <w:rsid w:val="0082424D"/>
    <w:rsid w:val="0082443D"/>
    <w:rsid w:val="008249C5"/>
    <w:rsid w:val="00824A88"/>
    <w:rsid w:val="00824C29"/>
    <w:rsid w:val="0082548C"/>
    <w:rsid w:val="00825E41"/>
    <w:rsid w:val="00830354"/>
    <w:rsid w:val="0083055C"/>
    <w:rsid w:val="00830D47"/>
    <w:rsid w:val="008317EE"/>
    <w:rsid w:val="00831D9E"/>
    <w:rsid w:val="00832485"/>
    <w:rsid w:val="00832521"/>
    <w:rsid w:val="00832B29"/>
    <w:rsid w:val="008351CD"/>
    <w:rsid w:val="00835D42"/>
    <w:rsid w:val="008366C5"/>
    <w:rsid w:val="008376AD"/>
    <w:rsid w:val="00837B47"/>
    <w:rsid w:val="00837D19"/>
    <w:rsid w:val="00840A7B"/>
    <w:rsid w:val="00842074"/>
    <w:rsid w:val="00842214"/>
    <w:rsid w:val="00842A0C"/>
    <w:rsid w:val="00843DA1"/>
    <w:rsid w:val="00845198"/>
    <w:rsid w:val="0084527A"/>
    <w:rsid w:val="008456C9"/>
    <w:rsid w:val="00845ABD"/>
    <w:rsid w:val="00845D27"/>
    <w:rsid w:val="008462E5"/>
    <w:rsid w:val="008477F3"/>
    <w:rsid w:val="00847E21"/>
    <w:rsid w:val="00847E86"/>
    <w:rsid w:val="00850611"/>
    <w:rsid w:val="00850656"/>
    <w:rsid w:val="00850661"/>
    <w:rsid w:val="00852879"/>
    <w:rsid w:val="00853849"/>
    <w:rsid w:val="00854473"/>
    <w:rsid w:val="00854B0F"/>
    <w:rsid w:val="00854B1D"/>
    <w:rsid w:val="00854CCF"/>
    <w:rsid w:val="00854FDE"/>
    <w:rsid w:val="008551D6"/>
    <w:rsid w:val="00856F80"/>
    <w:rsid w:val="0085795C"/>
    <w:rsid w:val="00857BD2"/>
    <w:rsid w:val="00860C80"/>
    <w:rsid w:val="00861954"/>
    <w:rsid w:val="00861C2F"/>
    <w:rsid w:val="00863195"/>
    <w:rsid w:val="0086331D"/>
    <w:rsid w:val="00863704"/>
    <w:rsid w:val="00863781"/>
    <w:rsid w:val="00863AFC"/>
    <w:rsid w:val="0086469F"/>
    <w:rsid w:val="00864B7B"/>
    <w:rsid w:val="00865116"/>
    <w:rsid w:val="008652D0"/>
    <w:rsid w:val="0086532F"/>
    <w:rsid w:val="0086617E"/>
    <w:rsid w:val="00866A3D"/>
    <w:rsid w:val="00867986"/>
    <w:rsid w:val="00870A89"/>
    <w:rsid w:val="008710DA"/>
    <w:rsid w:val="0087113D"/>
    <w:rsid w:val="00871214"/>
    <w:rsid w:val="00871C70"/>
    <w:rsid w:val="0087267D"/>
    <w:rsid w:val="008729A5"/>
    <w:rsid w:val="00873080"/>
    <w:rsid w:val="008736CD"/>
    <w:rsid w:val="00874AD8"/>
    <w:rsid w:val="00874B36"/>
    <w:rsid w:val="00874CE0"/>
    <w:rsid w:val="008756A7"/>
    <w:rsid w:val="00876188"/>
    <w:rsid w:val="00876AF1"/>
    <w:rsid w:val="00877921"/>
    <w:rsid w:val="008779BB"/>
    <w:rsid w:val="00877BCA"/>
    <w:rsid w:val="00877DE7"/>
    <w:rsid w:val="008815A6"/>
    <w:rsid w:val="008816BE"/>
    <w:rsid w:val="00881C17"/>
    <w:rsid w:val="00882578"/>
    <w:rsid w:val="00882E4B"/>
    <w:rsid w:val="00882F00"/>
    <w:rsid w:val="00884783"/>
    <w:rsid w:val="00885AE1"/>
    <w:rsid w:val="008860A1"/>
    <w:rsid w:val="0088610F"/>
    <w:rsid w:val="00886268"/>
    <w:rsid w:val="0088695A"/>
    <w:rsid w:val="00887568"/>
    <w:rsid w:val="00887792"/>
    <w:rsid w:val="008904C3"/>
    <w:rsid w:val="008924D7"/>
    <w:rsid w:val="0089264E"/>
    <w:rsid w:val="008929FD"/>
    <w:rsid w:val="00892CBA"/>
    <w:rsid w:val="0089337C"/>
    <w:rsid w:val="00893651"/>
    <w:rsid w:val="00893F2F"/>
    <w:rsid w:val="008946B0"/>
    <w:rsid w:val="008951D5"/>
    <w:rsid w:val="008956E8"/>
    <w:rsid w:val="00896744"/>
    <w:rsid w:val="00896C58"/>
    <w:rsid w:val="0089712C"/>
    <w:rsid w:val="00897CE2"/>
    <w:rsid w:val="008A0AC5"/>
    <w:rsid w:val="008A0C2B"/>
    <w:rsid w:val="008A2195"/>
    <w:rsid w:val="008A21AB"/>
    <w:rsid w:val="008A28C0"/>
    <w:rsid w:val="008A30BD"/>
    <w:rsid w:val="008A59AE"/>
    <w:rsid w:val="008A6119"/>
    <w:rsid w:val="008A6138"/>
    <w:rsid w:val="008A6225"/>
    <w:rsid w:val="008A6287"/>
    <w:rsid w:val="008A66D6"/>
    <w:rsid w:val="008A714D"/>
    <w:rsid w:val="008A7B2D"/>
    <w:rsid w:val="008B2002"/>
    <w:rsid w:val="008B319D"/>
    <w:rsid w:val="008B3FE4"/>
    <w:rsid w:val="008B4633"/>
    <w:rsid w:val="008B4939"/>
    <w:rsid w:val="008B62CE"/>
    <w:rsid w:val="008B63DD"/>
    <w:rsid w:val="008B66D7"/>
    <w:rsid w:val="008B6F69"/>
    <w:rsid w:val="008B71AB"/>
    <w:rsid w:val="008B78D7"/>
    <w:rsid w:val="008C045B"/>
    <w:rsid w:val="008C04EB"/>
    <w:rsid w:val="008C0752"/>
    <w:rsid w:val="008C0FD0"/>
    <w:rsid w:val="008C1CFF"/>
    <w:rsid w:val="008C1FCF"/>
    <w:rsid w:val="008C42B5"/>
    <w:rsid w:val="008C42DC"/>
    <w:rsid w:val="008C49D5"/>
    <w:rsid w:val="008C49EA"/>
    <w:rsid w:val="008C4DCD"/>
    <w:rsid w:val="008C5339"/>
    <w:rsid w:val="008C68C1"/>
    <w:rsid w:val="008C6B68"/>
    <w:rsid w:val="008C6E48"/>
    <w:rsid w:val="008C73D0"/>
    <w:rsid w:val="008C76FD"/>
    <w:rsid w:val="008D0238"/>
    <w:rsid w:val="008D0574"/>
    <w:rsid w:val="008D0883"/>
    <w:rsid w:val="008D209E"/>
    <w:rsid w:val="008D2403"/>
    <w:rsid w:val="008D3533"/>
    <w:rsid w:val="008D3651"/>
    <w:rsid w:val="008D39B8"/>
    <w:rsid w:val="008D3B76"/>
    <w:rsid w:val="008D3DB9"/>
    <w:rsid w:val="008D56C3"/>
    <w:rsid w:val="008D6039"/>
    <w:rsid w:val="008D7289"/>
    <w:rsid w:val="008D7C6A"/>
    <w:rsid w:val="008E0526"/>
    <w:rsid w:val="008E11D1"/>
    <w:rsid w:val="008E1605"/>
    <w:rsid w:val="008E1EB5"/>
    <w:rsid w:val="008E2CAC"/>
    <w:rsid w:val="008E3F96"/>
    <w:rsid w:val="008E45CD"/>
    <w:rsid w:val="008E4904"/>
    <w:rsid w:val="008E4937"/>
    <w:rsid w:val="008E5EEC"/>
    <w:rsid w:val="008E6691"/>
    <w:rsid w:val="008E6888"/>
    <w:rsid w:val="008E6D70"/>
    <w:rsid w:val="008E6EFF"/>
    <w:rsid w:val="008E7D32"/>
    <w:rsid w:val="008F16AC"/>
    <w:rsid w:val="008F2025"/>
    <w:rsid w:val="008F2359"/>
    <w:rsid w:val="008F295B"/>
    <w:rsid w:val="008F3100"/>
    <w:rsid w:val="008F324F"/>
    <w:rsid w:val="008F39C3"/>
    <w:rsid w:val="008F3A0D"/>
    <w:rsid w:val="008F412A"/>
    <w:rsid w:val="008F4F31"/>
    <w:rsid w:val="008F4F53"/>
    <w:rsid w:val="008F5E52"/>
    <w:rsid w:val="008F5F31"/>
    <w:rsid w:val="008F6552"/>
    <w:rsid w:val="008F657D"/>
    <w:rsid w:val="008F6923"/>
    <w:rsid w:val="008F6FD1"/>
    <w:rsid w:val="008F72A4"/>
    <w:rsid w:val="008F7795"/>
    <w:rsid w:val="008F7D23"/>
    <w:rsid w:val="00901355"/>
    <w:rsid w:val="009017E5"/>
    <w:rsid w:val="00901FF9"/>
    <w:rsid w:val="0090371A"/>
    <w:rsid w:val="00904204"/>
    <w:rsid w:val="00904DD7"/>
    <w:rsid w:val="0090609C"/>
    <w:rsid w:val="00906C42"/>
    <w:rsid w:val="009078B4"/>
    <w:rsid w:val="0090798E"/>
    <w:rsid w:val="009102F6"/>
    <w:rsid w:val="00910AEC"/>
    <w:rsid w:val="00911E96"/>
    <w:rsid w:val="00912009"/>
    <w:rsid w:val="00912120"/>
    <w:rsid w:val="009122AF"/>
    <w:rsid w:val="00912C12"/>
    <w:rsid w:val="00913884"/>
    <w:rsid w:val="00913E86"/>
    <w:rsid w:val="0091478D"/>
    <w:rsid w:val="00915B4B"/>
    <w:rsid w:val="00915C79"/>
    <w:rsid w:val="009166AC"/>
    <w:rsid w:val="00917DD0"/>
    <w:rsid w:val="00917F75"/>
    <w:rsid w:val="0092105C"/>
    <w:rsid w:val="009217F2"/>
    <w:rsid w:val="00921A4C"/>
    <w:rsid w:val="00922233"/>
    <w:rsid w:val="009222D6"/>
    <w:rsid w:val="00923554"/>
    <w:rsid w:val="00923922"/>
    <w:rsid w:val="009242C8"/>
    <w:rsid w:val="009246FD"/>
    <w:rsid w:val="00924A2A"/>
    <w:rsid w:val="009307FE"/>
    <w:rsid w:val="00930F54"/>
    <w:rsid w:val="00931445"/>
    <w:rsid w:val="00931525"/>
    <w:rsid w:val="009317F1"/>
    <w:rsid w:val="00931B62"/>
    <w:rsid w:val="00931E2B"/>
    <w:rsid w:val="00931E4B"/>
    <w:rsid w:val="00931EC6"/>
    <w:rsid w:val="00933799"/>
    <w:rsid w:val="00933FEC"/>
    <w:rsid w:val="00934513"/>
    <w:rsid w:val="009351A7"/>
    <w:rsid w:val="00935D40"/>
    <w:rsid w:val="00935E3F"/>
    <w:rsid w:val="009360E7"/>
    <w:rsid w:val="0093670E"/>
    <w:rsid w:val="00937937"/>
    <w:rsid w:val="0094125D"/>
    <w:rsid w:val="0094198C"/>
    <w:rsid w:val="009419E8"/>
    <w:rsid w:val="0094233E"/>
    <w:rsid w:val="00942654"/>
    <w:rsid w:val="00943373"/>
    <w:rsid w:val="009445F1"/>
    <w:rsid w:val="00944738"/>
    <w:rsid w:val="00944D25"/>
    <w:rsid w:val="00944DE3"/>
    <w:rsid w:val="00945228"/>
    <w:rsid w:val="009452C7"/>
    <w:rsid w:val="009455B4"/>
    <w:rsid w:val="00946860"/>
    <w:rsid w:val="00946A8F"/>
    <w:rsid w:val="0094730C"/>
    <w:rsid w:val="00947B65"/>
    <w:rsid w:val="00950576"/>
    <w:rsid w:val="009517E2"/>
    <w:rsid w:val="00951B3E"/>
    <w:rsid w:val="00951C80"/>
    <w:rsid w:val="009527D5"/>
    <w:rsid w:val="009528C3"/>
    <w:rsid w:val="00952E65"/>
    <w:rsid w:val="00953EF8"/>
    <w:rsid w:val="0095401C"/>
    <w:rsid w:val="009542A9"/>
    <w:rsid w:val="00954C1A"/>
    <w:rsid w:val="00955117"/>
    <w:rsid w:val="00955950"/>
    <w:rsid w:val="009562B7"/>
    <w:rsid w:val="0095691A"/>
    <w:rsid w:val="00956AF9"/>
    <w:rsid w:val="00960736"/>
    <w:rsid w:val="00960884"/>
    <w:rsid w:val="00961814"/>
    <w:rsid w:val="00961F3B"/>
    <w:rsid w:val="00962072"/>
    <w:rsid w:val="00962145"/>
    <w:rsid w:val="00962A49"/>
    <w:rsid w:val="009645EA"/>
    <w:rsid w:val="0096574A"/>
    <w:rsid w:val="00965901"/>
    <w:rsid w:val="00965A3D"/>
    <w:rsid w:val="00965B38"/>
    <w:rsid w:val="009673B5"/>
    <w:rsid w:val="009700BF"/>
    <w:rsid w:val="00971211"/>
    <w:rsid w:val="00971A4A"/>
    <w:rsid w:val="00972919"/>
    <w:rsid w:val="00972965"/>
    <w:rsid w:val="00973303"/>
    <w:rsid w:val="00973989"/>
    <w:rsid w:val="00974065"/>
    <w:rsid w:val="00974457"/>
    <w:rsid w:val="00974A7F"/>
    <w:rsid w:val="00975D5D"/>
    <w:rsid w:val="00980374"/>
    <w:rsid w:val="00980691"/>
    <w:rsid w:val="00980A0F"/>
    <w:rsid w:val="00982169"/>
    <w:rsid w:val="009823B9"/>
    <w:rsid w:val="009827C5"/>
    <w:rsid w:val="00983407"/>
    <w:rsid w:val="00983763"/>
    <w:rsid w:val="009838F1"/>
    <w:rsid w:val="00983A32"/>
    <w:rsid w:val="00984A4E"/>
    <w:rsid w:val="00984FB1"/>
    <w:rsid w:val="00984FC0"/>
    <w:rsid w:val="00985017"/>
    <w:rsid w:val="00985562"/>
    <w:rsid w:val="00985DAF"/>
    <w:rsid w:val="00986A55"/>
    <w:rsid w:val="00986F6D"/>
    <w:rsid w:val="0098705F"/>
    <w:rsid w:val="009877A9"/>
    <w:rsid w:val="00987AC5"/>
    <w:rsid w:val="00987BE5"/>
    <w:rsid w:val="00987F74"/>
    <w:rsid w:val="009909D3"/>
    <w:rsid w:val="00991094"/>
    <w:rsid w:val="00991197"/>
    <w:rsid w:val="0099147E"/>
    <w:rsid w:val="00991C0C"/>
    <w:rsid w:val="00991C0E"/>
    <w:rsid w:val="00992AE0"/>
    <w:rsid w:val="00994711"/>
    <w:rsid w:val="00994759"/>
    <w:rsid w:val="00995BB3"/>
    <w:rsid w:val="009960A1"/>
    <w:rsid w:val="009972A9"/>
    <w:rsid w:val="00997487"/>
    <w:rsid w:val="009976F5"/>
    <w:rsid w:val="00997A2C"/>
    <w:rsid w:val="00997CC5"/>
    <w:rsid w:val="009A069C"/>
    <w:rsid w:val="009A16C1"/>
    <w:rsid w:val="009A1987"/>
    <w:rsid w:val="009A1F71"/>
    <w:rsid w:val="009A2ADB"/>
    <w:rsid w:val="009A38B6"/>
    <w:rsid w:val="009A3967"/>
    <w:rsid w:val="009A3BA7"/>
    <w:rsid w:val="009A3DE1"/>
    <w:rsid w:val="009A40F1"/>
    <w:rsid w:val="009A603B"/>
    <w:rsid w:val="009A622D"/>
    <w:rsid w:val="009A6613"/>
    <w:rsid w:val="009A67E3"/>
    <w:rsid w:val="009A68BE"/>
    <w:rsid w:val="009A75DE"/>
    <w:rsid w:val="009A781B"/>
    <w:rsid w:val="009A7B04"/>
    <w:rsid w:val="009B0A18"/>
    <w:rsid w:val="009B0CC2"/>
    <w:rsid w:val="009B15A4"/>
    <w:rsid w:val="009B15FD"/>
    <w:rsid w:val="009B1A2F"/>
    <w:rsid w:val="009B2A89"/>
    <w:rsid w:val="009B2C34"/>
    <w:rsid w:val="009B2E0A"/>
    <w:rsid w:val="009B323F"/>
    <w:rsid w:val="009B34BB"/>
    <w:rsid w:val="009B3711"/>
    <w:rsid w:val="009B3BEA"/>
    <w:rsid w:val="009B494A"/>
    <w:rsid w:val="009B4E43"/>
    <w:rsid w:val="009B5466"/>
    <w:rsid w:val="009B626C"/>
    <w:rsid w:val="009B6946"/>
    <w:rsid w:val="009B6A6D"/>
    <w:rsid w:val="009B77A6"/>
    <w:rsid w:val="009C00BB"/>
    <w:rsid w:val="009C0E5E"/>
    <w:rsid w:val="009C18E4"/>
    <w:rsid w:val="009C191A"/>
    <w:rsid w:val="009C1BC3"/>
    <w:rsid w:val="009C1F4A"/>
    <w:rsid w:val="009C2140"/>
    <w:rsid w:val="009C321D"/>
    <w:rsid w:val="009C37C7"/>
    <w:rsid w:val="009C38E2"/>
    <w:rsid w:val="009C39F3"/>
    <w:rsid w:val="009C3D3E"/>
    <w:rsid w:val="009C441F"/>
    <w:rsid w:val="009C4570"/>
    <w:rsid w:val="009C459A"/>
    <w:rsid w:val="009C7161"/>
    <w:rsid w:val="009C72D5"/>
    <w:rsid w:val="009C7682"/>
    <w:rsid w:val="009C7D27"/>
    <w:rsid w:val="009D05E5"/>
    <w:rsid w:val="009D0890"/>
    <w:rsid w:val="009D08D3"/>
    <w:rsid w:val="009D0BD6"/>
    <w:rsid w:val="009D0C13"/>
    <w:rsid w:val="009D0EA6"/>
    <w:rsid w:val="009D1416"/>
    <w:rsid w:val="009D147C"/>
    <w:rsid w:val="009D29BA"/>
    <w:rsid w:val="009D3B91"/>
    <w:rsid w:val="009D6278"/>
    <w:rsid w:val="009D65F6"/>
    <w:rsid w:val="009E0046"/>
    <w:rsid w:val="009E025E"/>
    <w:rsid w:val="009E0E4E"/>
    <w:rsid w:val="009E2564"/>
    <w:rsid w:val="009E336F"/>
    <w:rsid w:val="009E37CF"/>
    <w:rsid w:val="009E4744"/>
    <w:rsid w:val="009E4DFB"/>
    <w:rsid w:val="009E533B"/>
    <w:rsid w:val="009E6E84"/>
    <w:rsid w:val="009E735A"/>
    <w:rsid w:val="009E7B50"/>
    <w:rsid w:val="009F028A"/>
    <w:rsid w:val="009F0435"/>
    <w:rsid w:val="009F117F"/>
    <w:rsid w:val="009F11CE"/>
    <w:rsid w:val="009F3413"/>
    <w:rsid w:val="009F402A"/>
    <w:rsid w:val="009F4269"/>
    <w:rsid w:val="009F4662"/>
    <w:rsid w:val="009F4E53"/>
    <w:rsid w:val="009F53F9"/>
    <w:rsid w:val="009F5966"/>
    <w:rsid w:val="009F6566"/>
    <w:rsid w:val="00A00378"/>
    <w:rsid w:val="00A007E7"/>
    <w:rsid w:val="00A00C78"/>
    <w:rsid w:val="00A00F95"/>
    <w:rsid w:val="00A01168"/>
    <w:rsid w:val="00A01B6E"/>
    <w:rsid w:val="00A02CC1"/>
    <w:rsid w:val="00A039B7"/>
    <w:rsid w:val="00A04746"/>
    <w:rsid w:val="00A048E2"/>
    <w:rsid w:val="00A06A29"/>
    <w:rsid w:val="00A06BCE"/>
    <w:rsid w:val="00A07C9B"/>
    <w:rsid w:val="00A07E57"/>
    <w:rsid w:val="00A07FFA"/>
    <w:rsid w:val="00A10EF5"/>
    <w:rsid w:val="00A12058"/>
    <w:rsid w:val="00A12723"/>
    <w:rsid w:val="00A12960"/>
    <w:rsid w:val="00A12FC1"/>
    <w:rsid w:val="00A132A1"/>
    <w:rsid w:val="00A133D7"/>
    <w:rsid w:val="00A13BD7"/>
    <w:rsid w:val="00A140C1"/>
    <w:rsid w:val="00A14275"/>
    <w:rsid w:val="00A17B69"/>
    <w:rsid w:val="00A207D2"/>
    <w:rsid w:val="00A2105C"/>
    <w:rsid w:val="00A21FAF"/>
    <w:rsid w:val="00A22480"/>
    <w:rsid w:val="00A2311B"/>
    <w:rsid w:val="00A2337B"/>
    <w:rsid w:val="00A2381A"/>
    <w:rsid w:val="00A2428D"/>
    <w:rsid w:val="00A255F5"/>
    <w:rsid w:val="00A259C9"/>
    <w:rsid w:val="00A2608E"/>
    <w:rsid w:val="00A26DD6"/>
    <w:rsid w:val="00A270B0"/>
    <w:rsid w:val="00A271DA"/>
    <w:rsid w:val="00A30B37"/>
    <w:rsid w:val="00A30CCA"/>
    <w:rsid w:val="00A30CDF"/>
    <w:rsid w:val="00A30DDD"/>
    <w:rsid w:val="00A310F6"/>
    <w:rsid w:val="00A3119E"/>
    <w:rsid w:val="00A3152C"/>
    <w:rsid w:val="00A31620"/>
    <w:rsid w:val="00A31E0B"/>
    <w:rsid w:val="00A32065"/>
    <w:rsid w:val="00A32D67"/>
    <w:rsid w:val="00A34B54"/>
    <w:rsid w:val="00A34CA9"/>
    <w:rsid w:val="00A35B47"/>
    <w:rsid w:val="00A360D9"/>
    <w:rsid w:val="00A36CC2"/>
    <w:rsid w:val="00A40BAE"/>
    <w:rsid w:val="00A41633"/>
    <w:rsid w:val="00A41A83"/>
    <w:rsid w:val="00A42455"/>
    <w:rsid w:val="00A42474"/>
    <w:rsid w:val="00A42866"/>
    <w:rsid w:val="00A43321"/>
    <w:rsid w:val="00A437FC"/>
    <w:rsid w:val="00A4381B"/>
    <w:rsid w:val="00A43CD6"/>
    <w:rsid w:val="00A45658"/>
    <w:rsid w:val="00A45AED"/>
    <w:rsid w:val="00A461F4"/>
    <w:rsid w:val="00A46304"/>
    <w:rsid w:val="00A505AA"/>
    <w:rsid w:val="00A51335"/>
    <w:rsid w:val="00A51440"/>
    <w:rsid w:val="00A51E0D"/>
    <w:rsid w:val="00A52010"/>
    <w:rsid w:val="00A522B7"/>
    <w:rsid w:val="00A52979"/>
    <w:rsid w:val="00A52F8F"/>
    <w:rsid w:val="00A5458F"/>
    <w:rsid w:val="00A54ACE"/>
    <w:rsid w:val="00A553DA"/>
    <w:rsid w:val="00A5579D"/>
    <w:rsid w:val="00A55FA7"/>
    <w:rsid w:val="00A5672C"/>
    <w:rsid w:val="00A56E34"/>
    <w:rsid w:val="00A5765F"/>
    <w:rsid w:val="00A57F54"/>
    <w:rsid w:val="00A603B3"/>
    <w:rsid w:val="00A608BA"/>
    <w:rsid w:val="00A60A2D"/>
    <w:rsid w:val="00A60CDD"/>
    <w:rsid w:val="00A61005"/>
    <w:rsid w:val="00A629C6"/>
    <w:rsid w:val="00A63513"/>
    <w:rsid w:val="00A63517"/>
    <w:rsid w:val="00A643FB"/>
    <w:rsid w:val="00A64C83"/>
    <w:rsid w:val="00A64D02"/>
    <w:rsid w:val="00A6556E"/>
    <w:rsid w:val="00A658E1"/>
    <w:rsid w:val="00A676E5"/>
    <w:rsid w:val="00A67B7A"/>
    <w:rsid w:val="00A67FA6"/>
    <w:rsid w:val="00A703E0"/>
    <w:rsid w:val="00A70521"/>
    <w:rsid w:val="00A70E50"/>
    <w:rsid w:val="00A713E0"/>
    <w:rsid w:val="00A71BBB"/>
    <w:rsid w:val="00A71C4F"/>
    <w:rsid w:val="00A720FD"/>
    <w:rsid w:val="00A72EDB"/>
    <w:rsid w:val="00A72FEC"/>
    <w:rsid w:val="00A7455A"/>
    <w:rsid w:val="00A74F3C"/>
    <w:rsid w:val="00A7556E"/>
    <w:rsid w:val="00A75787"/>
    <w:rsid w:val="00A75D54"/>
    <w:rsid w:val="00A75D9A"/>
    <w:rsid w:val="00A76554"/>
    <w:rsid w:val="00A7672E"/>
    <w:rsid w:val="00A775C8"/>
    <w:rsid w:val="00A777B7"/>
    <w:rsid w:val="00A7791C"/>
    <w:rsid w:val="00A77A45"/>
    <w:rsid w:val="00A77BD8"/>
    <w:rsid w:val="00A77F64"/>
    <w:rsid w:val="00A80A9D"/>
    <w:rsid w:val="00A80C66"/>
    <w:rsid w:val="00A81A05"/>
    <w:rsid w:val="00A824BD"/>
    <w:rsid w:val="00A84562"/>
    <w:rsid w:val="00A8496F"/>
    <w:rsid w:val="00A85CB9"/>
    <w:rsid w:val="00A85E84"/>
    <w:rsid w:val="00A86655"/>
    <w:rsid w:val="00A87656"/>
    <w:rsid w:val="00A877B8"/>
    <w:rsid w:val="00A87DC8"/>
    <w:rsid w:val="00A90C0C"/>
    <w:rsid w:val="00A9143F"/>
    <w:rsid w:val="00A91DAB"/>
    <w:rsid w:val="00A9202E"/>
    <w:rsid w:val="00A92154"/>
    <w:rsid w:val="00A92196"/>
    <w:rsid w:val="00A9246D"/>
    <w:rsid w:val="00A926A5"/>
    <w:rsid w:val="00A92726"/>
    <w:rsid w:val="00A92E04"/>
    <w:rsid w:val="00A93944"/>
    <w:rsid w:val="00A947B9"/>
    <w:rsid w:val="00A95160"/>
    <w:rsid w:val="00A964FD"/>
    <w:rsid w:val="00A96A63"/>
    <w:rsid w:val="00A97196"/>
    <w:rsid w:val="00A972A7"/>
    <w:rsid w:val="00A97957"/>
    <w:rsid w:val="00AA03B6"/>
    <w:rsid w:val="00AA0EBD"/>
    <w:rsid w:val="00AA26CE"/>
    <w:rsid w:val="00AA2828"/>
    <w:rsid w:val="00AA3078"/>
    <w:rsid w:val="00AA35F6"/>
    <w:rsid w:val="00AA3845"/>
    <w:rsid w:val="00AA3EEA"/>
    <w:rsid w:val="00AA6412"/>
    <w:rsid w:val="00AA6C5B"/>
    <w:rsid w:val="00AA7545"/>
    <w:rsid w:val="00AA7999"/>
    <w:rsid w:val="00AA7B34"/>
    <w:rsid w:val="00AA7D67"/>
    <w:rsid w:val="00AB06E7"/>
    <w:rsid w:val="00AB09AF"/>
    <w:rsid w:val="00AB0BD5"/>
    <w:rsid w:val="00AB0F2A"/>
    <w:rsid w:val="00AB10E1"/>
    <w:rsid w:val="00AB1B83"/>
    <w:rsid w:val="00AB1BBA"/>
    <w:rsid w:val="00AB1F0A"/>
    <w:rsid w:val="00AB1F57"/>
    <w:rsid w:val="00AB2E9D"/>
    <w:rsid w:val="00AB311A"/>
    <w:rsid w:val="00AB3CB0"/>
    <w:rsid w:val="00AB3FF6"/>
    <w:rsid w:val="00AB4C9C"/>
    <w:rsid w:val="00AB56B7"/>
    <w:rsid w:val="00AB67E8"/>
    <w:rsid w:val="00AB6CD8"/>
    <w:rsid w:val="00AB6F8E"/>
    <w:rsid w:val="00AB7073"/>
    <w:rsid w:val="00AC08FF"/>
    <w:rsid w:val="00AC0E6F"/>
    <w:rsid w:val="00AC0FAF"/>
    <w:rsid w:val="00AC1FFE"/>
    <w:rsid w:val="00AC2EF2"/>
    <w:rsid w:val="00AC333F"/>
    <w:rsid w:val="00AC460E"/>
    <w:rsid w:val="00AC4819"/>
    <w:rsid w:val="00AC4918"/>
    <w:rsid w:val="00AC5638"/>
    <w:rsid w:val="00AC57B5"/>
    <w:rsid w:val="00AC5B9D"/>
    <w:rsid w:val="00AC5C71"/>
    <w:rsid w:val="00AC688E"/>
    <w:rsid w:val="00AD01A4"/>
    <w:rsid w:val="00AD032F"/>
    <w:rsid w:val="00AD09B2"/>
    <w:rsid w:val="00AD15B9"/>
    <w:rsid w:val="00AD161B"/>
    <w:rsid w:val="00AD2767"/>
    <w:rsid w:val="00AD298D"/>
    <w:rsid w:val="00AD5925"/>
    <w:rsid w:val="00AD5A00"/>
    <w:rsid w:val="00AD668C"/>
    <w:rsid w:val="00AD7E0D"/>
    <w:rsid w:val="00AE1655"/>
    <w:rsid w:val="00AE280F"/>
    <w:rsid w:val="00AE2839"/>
    <w:rsid w:val="00AE2988"/>
    <w:rsid w:val="00AE3843"/>
    <w:rsid w:val="00AE4615"/>
    <w:rsid w:val="00AE4630"/>
    <w:rsid w:val="00AE4CB9"/>
    <w:rsid w:val="00AE5863"/>
    <w:rsid w:val="00AE6666"/>
    <w:rsid w:val="00AE6A98"/>
    <w:rsid w:val="00AE70C4"/>
    <w:rsid w:val="00AE7226"/>
    <w:rsid w:val="00AE7503"/>
    <w:rsid w:val="00AE78D5"/>
    <w:rsid w:val="00AE7EB4"/>
    <w:rsid w:val="00AF028F"/>
    <w:rsid w:val="00AF09FE"/>
    <w:rsid w:val="00AF13DC"/>
    <w:rsid w:val="00AF2983"/>
    <w:rsid w:val="00AF2A82"/>
    <w:rsid w:val="00AF2E82"/>
    <w:rsid w:val="00AF2FB4"/>
    <w:rsid w:val="00AF3915"/>
    <w:rsid w:val="00AF3D4C"/>
    <w:rsid w:val="00AF4014"/>
    <w:rsid w:val="00AF47F1"/>
    <w:rsid w:val="00AF4815"/>
    <w:rsid w:val="00AF49C2"/>
    <w:rsid w:val="00AF7459"/>
    <w:rsid w:val="00AF7A5D"/>
    <w:rsid w:val="00AF7C93"/>
    <w:rsid w:val="00B00015"/>
    <w:rsid w:val="00B00C1E"/>
    <w:rsid w:val="00B0292A"/>
    <w:rsid w:val="00B03715"/>
    <w:rsid w:val="00B03865"/>
    <w:rsid w:val="00B04106"/>
    <w:rsid w:val="00B041AC"/>
    <w:rsid w:val="00B048A2"/>
    <w:rsid w:val="00B05374"/>
    <w:rsid w:val="00B05CC2"/>
    <w:rsid w:val="00B05E6A"/>
    <w:rsid w:val="00B06156"/>
    <w:rsid w:val="00B06D02"/>
    <w:rsid w:val="00B0700E"/>
    <w:rsid w:val="00B10CFE"/>
    <w:rsid w:val="00B11E96"/>
    <w:rsid w:val="00B11F76"/>
    <w:rsid w:val="00B121AB"/>
    <w:rsid w:val="00B12404"/>
    <w:rsid w:val="00B1330A"/>
    <w:rsid w:val="00B135A7"/>
    <w:rsid w:val="00B14011"/>
    <w:rsid w:val="00B15033"/>
    <w:rsid w:val="00B1525C"/>
    <w:rsid w:val="00B16503"/>
    <w:rsid w:val="00B1683A"/>
    <w:rsid w:val="00B1691A"/>
    <w:rsid w:val="00B16C13"/>
    <w:rsid w:val="00B17001"/>
    <w:rsid w:val="00B17006"/>
    <w:rsid w:val="00B175EE"/>
    <w:rsid w:val="00B179FB"/>
    <w:rsid w:val="00B17B36"/>
    <w:rsid w:val="00B17C6C"/>
    <w:rsid w:val="00B2215D"/>
    <w:rsid w:val="00B226A7"/>
    <w:rsid w:val="00B226F3"/>
    <w:rsid w:val="00B22B99"/>
    <w:rsid w:val="00B23034"/>
    <w:rsid w:val="00B23209"/>
    <w:rsid w:val="00B238F3"/>
    <w:rsid w:val="00B23CCE"/>
    <w:rsid w:val="00B23FE6"/>
    <w:rsid w:val="00B2492C"/>
    <w:rsid w:val="00B24EF9"/>
    <w:rsid w:val="00B252F2"/>
    <w:rsid w:val="00B257DF"/>
    <w:rsid w:val="00B27FF9"/>
    <w:rsid w:val="00B31AAD"/>
    <w:rsid w:val="00B320CC"/>
    <w:rsid w:val="00B32CB8"/>
    <w:rsid w:val="00B32CCD"/>
    <w:rsid w:val="00B34280"/>
    <w:rsid w:val="00B35CC7"/>
    <w:rsid w:val="00B35E1F"/>
    <w:rsid w:val="00B360E7"/>
    <w:rsid w:val="00B36802"/>
    <w:rsid w:val="00B36B7A"/>
    <w:rsid w:val="00B36E09"/>
    <w:rsid w:val="00B40708"/>
    <w:rsid w:val="00B40A53"/>
    <w:rsid w:val="00B41283"/>
    <w:rsid w:val="00B419A7"/>
    <w:rsid w:val="00B41B62"/>
    <w:rsid w:val="00B421E4"/>
    <w:rsid w:val="00B42312"/>
    <w:rsid w:val="00B426E3"/>
    <w:rsid w:val="00B4291E"/>
    <w:rsid w:val="00B42CDF"/>
    <w:rsid w:val="00B431C2"/>
    <w:rsid w:val="00B4338B"/>
    <w:rsid w:val="00B4352B"/>
    <w:rsid w:val="00B43A0E"/>
    <w:rsid w:val="00B43C8D"/>
    <w:rsid w:val="00B461A9"/>
    <w:rsid w:val="00B46713"/>
    <w:rsid w:val="00B46E61"/>
    <w:rsid w:val="00B474CE"/>
    <w:rsid w:val="00B47578"/>
    <w:rsid w:val="00B476C8"/>
    <w:rsid w:val="00B47BF9"/>
    <w:rsid w:val="00B47C27"/>
    <w:rsid w:val="00B506B4"/>
    <w:rsid w:val="00B50866"/>
    <w:rsid w:val="00B508F6"/>
    <w:rsid w:val="00B50AEB"/>
    <w:rsid w:val="00B50DA6"/>
    <w:rsid w:val="00B5141E"/>
    <w:rsid w:val="00B5220E"/>
    <w:rsid w:val="00B52676"/>
    <w:rsid w:val="00B5272A"/>
    <w:rsid w:val="00B531EA"/>
    <w:rsid w:val="00B53254"/>
    <w:rsid w:val="00B53E0F"/>
    <w:rsid w:val="00B54093"/>
    <w:rsid w:val="00B54643"/>
    <w:rsid w:val="00B54A09"/>
    <w:rsid w:val="00B54EA7"/>
    <w:rsid w:val="00B55D66"/>
    <w:rsid w:val="00B56573"/>
    <w:rsid w:val="00B574C9"/>
    <w:rsid w:val="00B61AE2"/>
    <w:rsid w:val="00B63EE2"/>
    <w:rsid w:val="00B64DD4"/>
    <w:rsid w:val="00B64E72"/>
    <w:rsid w:val="00B65AD6"/>
    <w:rsid w:val="00B6631C"/>
    <w:rsid w:val="00B663D3"/>
    <w:rsid w:val="00B665D0"/>
    <w:rsid w:val="00B66DAA"/>
    <w:rsid w:val="00B671F2"/>
    <w:rsid w:val="00B67514"/>
    <w:rsid w:val="00B7095B"/>
    <w:rsid w:val="00B70F5E"/>
    <w:rsid w:val="00B711DB"/>
    <w:rsid w:val="00B7284F"/>
    <w:rsid w:val="00B72D9F"/>
    <w:rsid w:val="00B733A0"/>
    <w:rsid w:val="00B733D0"/>
    <w:rsid w:val="00B733F0"/>
    <w:rsid w:val="00B73960"/>
    <w:rsid w:val="00B73C55"/>
    <w:rsid w:val="00B743F6"/>
    <w:rsid w:val="00B75D5E"/>
    <w:rsid w:val="00B76599"/>
    <w:rsid w:val="00B76FE0"/>
    <w:rsid w:val="00B77E48"/>
    <w:rsid w:val="00B80289"/>
    <w:rsid w:val="00B80DAC"/>
    <w:rsid w:val="00B816A2"/>
    <w:rsid w:val="00B81F1B"/>
    <w:rsid w:val="00B81FAB"/>
    <w:rsid w:val="00B82495"/>
    <w:rsid w:val="00B82D8E"/>
    <w:rsid w:val="00B82E2D"/>
    <w:rsid w:val="00B842F0"/>
    <w:rsid w:val="00B84C41"/>
    <w:rsid w:val="00B84D30"/>
    <w:rsid w:val="00B84EEC"/>
    <w:rsid w:val="00B85753"/>
    <w:rsid w:val="00B85DCE"/>
    <w:rsid w:val="00B86026"/>
    <w:rsid w:val="00B86175"/>
    <w:rsid w:val="00B86790"/>
    <w:rsid w:val="00B86907"/>
    <w:rsid w:val="00B86E67"/>
    <w:rsid w:val="00B877C1"/>
    <w:rsid w:val="00B8782E"/>
    <w:rsid w:val="00B87840"/>
    <w:rsid w:val="00B9053A"/>
    <w:rsid w:val="00B90551"/>
    <w:rsid w:val="00B90FB6"/>
    <w:rsid w:val="00B91050"/>
    <w:rsid w:val="00B91462"/>
    <w:rsid w:val="00B91566"/>
    <w:rsid w:val="00B91B63"/>
    <w:rsid w:val="00B91E2B"/>
    <w:rsid w:val="00B92A11"/>
    <w:rsid w:val="00B92F24"/>
    <w:rsid w:val="00B93764"/>
    <w:rsid w:val="00B943D6"/>
    <w:rsid w:val="00B94CB0"/>
    <w:rsid w:val="00B95806"/>
    <w:rsid w:val="00B96A78"/>
    <w:rsid w:val="00B96AD0"/>
    <w:rsid w:val="00B96E59"/>
    <w:rsid w:val="00B97532"/>
    <w:rsid w:val="00B97E29"/>
    <w:rsid w:val="00BA10AB"/>
    <w:rsid w:val="00BA1CF0"/>
    <w:rsid w:val="00BA2D1F"/>
    <w:rsid w:val="00BA316E"/>
    <w:rsid w:val="00BA3892"/>
    <w:rsid w:val="00BA4D30"/>
    <w:rsid w:val="00BA4F88"/>
    <w:rsid w:val="00BA5197"/>
    <w:rsid w:val="00BA541B"/>
    <w:rsid w:val="00BA691F"/>
    <w:rsid w:val="00BA7387"/>
    <w:rsid w:val="00BA769B"/>
    <w:rsid w:val="00BB04D3"/>
    <w:rsid w:val="00BB1006"/>
    <w:rsid w:val="00BB12B7"/>
    <w:rsid w:val="00BB189A"/>
    <w:rsid w:val="00BB18FF"/>
    <w:rsid w:val="00BB1F9A"/>
    <w:rsid w:val="00BB22C5"/>
    <w:rsid w:val="00BB2477"/>
    <w:rsid w:val="00BB2D08"/>
    <w:rsid w:val="00BB3051"/>
    <w:rsid w:val="00BB4818"/>
    <w:rsid w:val="00BB52BB"/>
    <w:rsid w:val="00BB5F72"/>
    <w:rsid w:val="00BB7C56"/>
    <w:rsid w:val="00BB7D7E"/>
    <w:rsid w:val="00BC02E4"/>
    <w:rsid w:val="00BC1A25"/>
    <w:rsid w:val="00BC1B2C"/>
    <w:rsid w:val="00BC21AD"/>
    <w:rsid w:val="00BC2A2B"/>
    <w:rsid w:val="00BC2A7E"/>
    <w:rsid w:val="00BC2AFC"/>
    <w:rsid w:val="00BC2D0C"/>
    <w:rsid w:val="00BC3076"/>
    <w:rsid w:val="00BC3BD6"/>
    <w:rsid w:val="00BC4317"/>
    <w:rsid w:val="00BC589A"/>
    <w:rsid w:val="00BC6541"/>
    <w:rsid w:val="00BC7730"/>
    <w:rsid w:val="00BD0098"/>
    <w:rsid w:val="00BD1833"/>
    <w:rsid w:val="00BD1BD3"/>
    <w:rsid w:val="00BD20C6"/>
    <w:rsid w:val="00BD2F26"/>
    <w:rsid w:val="00BD3CA7"/>
    <w:rsid w:val="00BD3E4D"/>
    <w:rsid w:val="00BD446F"/>
    <w:rsid w:val="00BD47E4"/>
    <w:rsid w:val="00BD52CD"/>
    <w:rsid w:val="00BD5731"/>
    <w:rsid w:val="00BD57EC"/>
    <w:rsid w:val="00BD5E4E"/>
    <w:rsid w:val="00BD5E9E"/>
    <w:rsid w:val="00BD622D"/>
    <w:rsid w:val="00BD7A06"/>
    <w:rsid w:val="00BE0044"/>
    <w:rsid w:val="00BE06E0"/>
    <w:rsid w:val="00BE0AC5"/>
    <w:rsid w:val="00BE15C3"/>
    <w:rsid w:val="00BE1DCB"/>
    <w:rsid w:val="00BE21FD"/>
    <w:rsid w:val="00BE22C2"/>
    <w:rsid w:val="00BE2666"/>
    <w:rsid w:val="00BE29CC"/>
    <w:rsid w:val="00BE2CE3"/>
    <w:rsid w:val="00BE3C35"/>
    <w:rsid w:val="00BE4386"/>
    <w:rsid w:val="00BE4643"/>
    <w:rsid w:val="00BE4655"/>
    <w:rsid w:val="00BE4A55"/>
    <w:rsid w:val="00BE4AA2"/>
    <w:rsid w:val="00BE51EB"/>
    <w:rsid w:val="00BE52F0"/>
    <w:rsid w:val="00BE5B94"/>
    <w:rsid w:val="00BE5C5E"/>
    <w:rsid w:val="00BE65BE"/>
    <w:rsid w:val="00BE6BCF"/>
    <w:rsid w:val="00BE798E"/>
    <w:rsid w:val="00BE7A59"/>
    <w:rsid w:val="00BE7AFC"/>
    <w:rsid w:val="00BF0B95"/>
    <w:rsid w:val="00BF15D0"/>
    <w:rsid w:val="00BF17A3"/>
    <w:rsid w:val="00BF2E10"/>
    <w:rsid w:val="00BF3CA4"/>
    <w:rsid w:val="00BF4244"/>
    <w:rsid w:val="00BF4EFB"/>
    <w:rsid w:val="00BF4FDE"/>
    <w:rsid w:val="00BF5B37"/>
    <w:rsid w:val="00BF5EA2"/>
    <w:rsid w:val="00BF612D"/>
    <w:rsid w:val="00BF7AAB"/>
    <w:rsid w:val="00BF7AE1"/>
    <w:rsid w:val="00C00172"/>
    <w:rsid w:val="00C01166"/>
    <w:rsid w:val="00C01500"/>
    <w:rsid w:val="00C01BAD"/>
    <w:rsid w:val="00C02389"/>
    <w:rsid w:val="00C02805"/>
    <w:rsid w:val="00C02DF0"/>
    <w:rsid w:val="00C02F43"/>
    <w:rsid w:val="00C04748"/>
    <w:rsid w:val="00C04CA5"/>
    <w:rsid w:val="00C0572B"/>
    <w:rsid w:val="00C05845"/>
    <w:rsid w:val="00C061FC"/>
    <w:rsid w:val="00C06443"/>
    <w:rsid w:val="00C06449"/>
    <w:rsid w:val="00C066C6"/>
    <w:rsid w:val="00C0791E"/>
    <w:rsid w:val="00C101D3"/>
    <w:rsid w:val="00C128A3"/>
    <w:rsid w:val="00C128E9"/>
    <w:rsid w:val="00C129E5"/>
    <w:rsid w:val="00C12FBF"/>
    <w:rsid w:val="00C1311D"/>
    <w:rsid w:val="00C13922"/>
    <w:rsid w:val="00C13D50"/>
    <w:rsid w:val="00C14223"/>
    <w:rsid w:val="00C1441C"/>
    <w:rsid w:val="00C14B90"/>
    <w:rsid w:val="00C159E6"/>
    <w:rsid w:val="00C15F9C"/>
    <w:rsid w:val="00C1652B"/>
    <w:rsid w:val="00C1702E"/>
    <w:rsid w:val="00C17908"/>
    <w:rsid w:val="00C17927"/>
    <w:rsid w:val="00C20C45"/>
    <w:rsid w:val="00C20FB5"/>
    <w:rsid w:val="00C20FFC"/>
    <w:rsid w:val="00C21D7A"/>
    <w:rsid w:val="00C22061"/>
    <w:rsid w:val="00C231AD"/>
    <w:rsid w:val="00C23613"/>
    <w:rsid w:val="00C23EE0"/>
    <w:rsid w:val="00C2442D"/>
    <w:rsid w:val="00C255F6"/>
    <w:rsid w:val="00C256C2"/>
    <w:rsid w:val="00C2574D"/>
    <w:rsid w:val="00C259B5"/>
    <w:rsid w:val="00C25AAE"/>
    <w:rsid w:val="00C2632C"/>
    <w:rsid w:val="00C27186"/>
    <w:rsid w:val="00C27573"/>
    <w:rsid w:val="00C300E1"/>
    <w:rsid w:val="00C30F59"/>
    <w:rsid w:val="00C310B7"/>
    <w:rsid w:val="00C313D3"/>
    <w:rsid w:val="00C313F2"/>
    <w:rsid w:val="00C31FB6"/>
    <w:rsid w:val="00C323B4"/>
    <w:rsid w:val="00C329CA"/>
    <w:rsid w:val="00C32EC4"/>
    <w:rsid w:val="00C33218"/>
    <w:rsid w:val="00C33A8F"/>
    <w:rsid w:val="00C34199"/>
    <w:rsid w:val="00C355CB"/>
    <w:rsid w:val="00C366ED"/>
    <w:rsid w:val="00C36B1D"/>
    <w:rsid w:val="00C36E31"/>
    <w:rsid w:val="00C372F7"/>
    <w:rsid w:val="00C4261F"/>
    <w:rsid w:val="00C43217"/>
    <w:rsid w:val="00C440D5"/>
    <w:rsid w:val="00C45988"/>
    <w:rsid w:val="00C46924"/>
    <w:rsid w:val="00C46968"/>
    <w:rsid w:val="00C4717D"/>
    <w:rsid w:val="00C473C2"/>
    <w:rsid w:val="00C47517"/>
    <w:rsid w:val="00C47955"/>
    <w:rsid w:val="00C4795D"/>
    <w:rsid w:val="00C47AD0"/>
    <w:rsid w:val="00C50356"/>
    <w:rsid w:val="00C5041B"/>
    <w:rsid w:val="00C50772"/>
    <w:rsid w:val="00C50B17"/>
    <w:rsid w:val="00C50E5C"/>
    <w:rsid w:val="00C51D62"/>
    <w:rsid w:val="00C52DF3"/>
    <w:rsid w:val="00C531ED"/>
    <w:rsid w:val="00C5344F"/>
    <w:rsid w:val="00C53C33"/>
    <w:rsid w:val="00C53E79"/>
    <w:rsid w:val="00C5577A"/>
    <w:rsid w:val="00C55861"/>
    <w:rsid w:val="00C5643D"/>
    <w:rsid w:val="00C57340"/>
    <w:rsid w:val="00C5741F"/>
    <w:rsid w:val="00C57DFF"/>
    <w:rsid w:val="00C60570"/>
    <w:rsid w:val="00C60803"/>
    <w:rsid w:val="00C60F6C"/>
    <w:rsid w:val="00C62B8E"/>
    <w:rsid w:val="00C636C7"/>
    <w:rsid w:val="00C6377B"/>
    <w:rsid w:val="00C63E63"/>
    <w:rsid w:val="00C64076"/>
    <w:rsid w:val="00C6475C"/>
    <w:rsid w:val="00C64770"/>
    <w:rsid w:val="00C649BC"/>
    <w:rsid w:val="00C64FE7"/>
    <w:rsid w:val="00C66C05"/>
    <w:rsid w:val="00C673B1"/>
    <w:rsid w:val="00C67699"/>
    <w:rsid w:val="00C70142"/>
    <w:rsid w:val="00C70971"/>
    <w:rsid w:val="00C7146E"/>
    <w:rsid w:val="00C71505"/>
    <w:rsid w:val="00C7150E"/>
    <w:rsid w:val="00C72638"/>
    <w:rsid w:val="00C72681"/>
    <w:rsid w:val="00C734F8"/>
    <w:rsid w:val="00C736A5"/>
    <w:rsid w:val="00C736BD"/>
    <w:rsid w:val="00C73953"/>
    <w:rsid w:val="00C73B1C"/>
    <w:rsid w:val="00C74BF6"/>
    <w:rsid w:val="00C7582F"/>
    <w:rsid w:val="00C75C93"/>
    <w:rsid w:val="00C76136"/>
    <w:rsid w:val="00C762B3"/>
    <w:rsid w:val="00C800DE"/>
    <w:rsid w:val="00C80ED1"/>
    <w:rsid w:val="00C81DE2"/>
    <w:rsid w:val="00C8298A"/>
    <w:rsid w:val="00C82B0D"/>
    <w:rsid w:val="00C82F75"/>
    <w:rsid w:val="00C83AEA"/>
    <w:rsid w:val="00C86084"/>
    <w:rsid w:val="00C86201"/>
    <w:rsid w:val="00C869EB"/>
    <w:rsid w:val="00C870B7"/>
    <w:rsid w:val="00C87418"/>
    <w:rsid w:val="00C87503"/>
    <w:rsid w:val="00C87F74"/>
    <w:rsid w:val="00C92278"/>
    <w:rsid w:val="00C929A3"/>
    <w:rsid w:val="00C93076"/>
    <w:rsid w:val="00C936E9"/>
    <w:rsid w:val="00C948C6"/>
    <w:rsid w:val="00C94C20"/>
    <w:rsid w:val="00C94E3A"/>
    <w:rsid w:val="00C94E62"/>
    <w:rsid w:val="00C95634"/>
    <w:rsid w:val="00C95DFE"/>
    <w:rsid w:val="00C95EAF"/>
    <w:rsid w:val="00C95FFD"/>
    <w:rsid w:val="00C96F2F"/>
    <w:rsid w:val="00C977CC"/>
    <w:rsid w:val="00C97AE0"/>
    <w:rsid w:val="00C97D1D"/>
    <w:rsid w:val="00CA06CC"/>
    <w:rsid w:val="00CA0CE3"/>
    <w:rsid w:val="00CA124B"/>
    <w:rsid w:val="00CA1A5C"/>
    <w:rsid w:val="00CA1F91"/>
    <w:rsid w:val="00CA2296"/>
    <w:rsid w:val="00CA2BD7"/>
    <w:rsid w:val="00CA2E39"/>
    <w:rsid w:val="00CA345D"/>
    <w:rsid w:val="00CA366B"/>
    <w:rsid w:val="00CA421F"/>
    <w:rsid w:val="00CA436A"/>
    <w:rsid w:val="00CA59B5"/>
    <w:rsid w:val="00CA5D4F"/>
    <w:rsid w:val="00CA5FAE"/>
    <w:rsid w:val="00CA6B56"/>
    <w:rsid w:val="00CA77AD"/>
    <w:rsid w:val="00CB0F66"/>
    <w:rsid w:val="00CB1821"/>
    <w:rsid w:val="00CB25EC"/>
    <w:rsid w:val="00CB271F"/>
    <w:rsid w:val="00CB2A14"/>
    <w:rsid w:val="00CB2C43"/>
    <w:rsid w:val="00CB3550"/>
    <w:rsid w:val="00CB36BD"/>
    <w:rsid w:val="00CB4631"/>
    <w:rsid w:val="00CB4D6C"/>
    <w:rsid w:val="00CB4E6D"/>
    <w:rsid w:val="00CB50E9"/>
    <w:rsid w:val="00CB57E6"/>
    <w:rsid w:val="00CB5A65"/>
    <w:rsid w:val="00CB6FDA"/>
    <w:rsid w:val="00CB792A"/>
    <w:rsid w:val="00CB7D8E"/>
    <w:rsid w:val="00CB7F9D"/>
    <w:rsid w:val="00CC0AEA"/>
    <w:rsid w:val="00CC0FDC"/>
    <w:rsid w:val="00CC10A0"/>
    <w:rsid w:val="00CC17DA"/>
    <w:rsid w:val="00CC1FE5"/>
    <w:rsid w:val="00CC24CA"/>
    <w:rsid w:val="00CC328D"/>
    <w:rsid w:val="00CC3365"/>
    <w:rsid w:val="00CC367B"/>
    <w:rsid w:val="00CC38A4"/>
    <w:rsid w:val="00CC3A76"/>
    <w:rsid w:val="00CC3E1C"/>
    <w:rsid w:val="00CC4BDB"/>
    <w:rsid w:val="00CC56EF"/>
    <w:rsid w:val="00CC57ED"/>
    <w:rsid w:val="00CC6F25"/>
    <w:rsid w:val="00CC7A99"/>
    <w:rsid w:val="00CC7D63"/>
    <w:rsid w:val="00CD015E"/>
    <w:rsid w:val="00CD01CF"/>
    <w:rsid w:val="00CD18E8"/>
    <w:rsid w:val="00CD23C1"/>
    <w:rsid w:val="00CD27A4"/>
    <w:rsid w:val="00CD29DA"/>
    <w:rsid w:val="00CD2BDA"/>
    <w:rsid w:val="00CD4404"/>
    <w:rsid w:val="00CD4A41"/>
    <w:rsid w:val="00CD4BEF"/>
    <w:rsid w:val="00CD55BC"/>
    <w:rsid w:val="00CD5611"/>
    <w:rsid w:val="00CD5F2D"/>
    <w:rsid w:val="00CD673E"/>
    <w:rsid w:val="00CD6A0F"/>
    <w:rsid w:val="00CD6EBD"/>
    <w:rsid w:val="00CD7DC8"/>
    <w:rsid w:val="00CE1070"/>
    <w:rsid w:val="00CE15A0"/>
    <w:rsid w:val="00CE19F2"/>
    <w:rsid w:val="00CE276A"/>
    <w:rsid w:val="00CE29A9"/>
    <w:rsid w:val="00CE2DAB"/>
    <w:rsid w:val="00CE3EA2"/>
    <w:rsid w:val="00CE3FCB"/>
    <w:rsid w:val="00CE41A5"/>
    <w:rsid w:val="00CE4B5C"/>
    <w:rsid w:val="00CE5033"/>
    <w:rsid w:val="00CE5370"/>
    <w:rsid w:val="00CE59C6"/>
    <w:rsid w:val="00CE5F8F"/>
    <w:rsid w:val="00CE629E"/>
    <w:rsid w:val="00CE6C43"/>
    <w:rsid w:val="00CE6CA5"/>
    <w:rsid w:val="00CE6FC5"/>
    <w:rsid w:val="00CE75EC"/>
    <w:rsid w:val="00CF1FDB"/>
    <w:rsid w:val="00CF23EA"/>
    <w:rsid w:val="00CF26C6"/>
    <w:rsid w:val="00CF2B8F"/>
    <w:rsid w:val="00CF375C"/>
    <w:rsid w:val="00CF41C8"/>
    <w:rsid w:val="00CF4267"/>
    <w:rsid w:val="00CF4527"/>
    <w:rsid w:val="00CF596A"/>
    <w:rsid w:val="00CF5B92"/>
    <w:rsid w:val="00CF6B8C"/>
    <w:rsid w:val="00CF77A8"/>
    <w:rsid w:val="00CF7976"/>
    <w:rsid w:val="00D01426"/>
    <w:rsid w:val="00D015DC"/>
    <w:rsid w:val="00D01618"/>
    <w:rsid w:val="00D017BE"/>
    <w:rsid w:val="00D024F4"/>
    <w:rsid w:val="00D02A49"/>
    <w:rsid w:val="00D0472B"/>
    <w:rsid w:val="00D05166"/>
    <w:rsid w:val="00D055EE"/>
    <w:rsid w:val="00D065B8"/>
    <w:rsid w:val="00D07365"/>
    <w:rsid w:val="00D074FE"/>
    <w:rsid w:val="00D07506"/>
    <w:rsid w:val="00D07872"/>
    <w:rsid w:val="00D105D9"/>
    <w:rsid w:val="00D10D5D"/>
    <w:rsid w:val="00D11527"/>
    <w:rsid w:val="00D11567"/>
    <w:rsid w:val="00D119E6"/>
    <w:rsid w:val="00D11E04"/>
    <w:rsid w:val="00D11EA6"/>
    <w:rsid w:val="00D1225E"/>
    <w:rsid w:val="00D139BA"/>
    <w:rsid w:val="00D14720"/>
    <w:rsid w:val="00D14B8C"/>
    <w:rsid w:val="00D155D7"/>
    <w:rsid w:val="00D1564B"/>
    <w:rsid w:val="00D15985"/>
    <w:rsid w:val="00D15BC8"/>
    <w:rsid w:val="00D1622E"/>
    <w:rsid w:val="00D16A2D"/>
    <w:rsid w:val="00D16CEE"/>
    <w:rsid w:val="00D1714C"/>
    <w:rsid w:val="00D17397"/>
    <w:rsid w:val="00D173BE"/>
    <w:rsid w:val="00D17EF6"/>
    <w:rsid w:val="00D2091C"/>
    <w:rsid w:val="00D2143F"/>
    <w:rsid w:val="00D215E5"/>
    <w:rsid w:val="00D2226A"/>
    <w:rsid w:val="00D228F9"/>
    <w:rsid w:val="00D22DD6"/>
    <w:rsid w:val="00D237AB"/>
    <w:rsid w:val="00D23898"/>
    <w:rsid w:val="00D24CF7"/>
    <w:rsid w:val="00D24EE5"/>
    <w:rsid w:val="00D25576"/>
    <w:rsid w:val="00D25636"/>
    <w:rsid w:val="00D25908"/>
    <w:rsid w:val="00D25B47"/>
    <w:rsid w:val="00D2694E"/>
    <w:rsid w:val="00D3041F"/>
    <w:rsid w:val="00D3048F"/>
    <w:rsid w:val="00D306F4"/>
    <w:rsid w:val="00D315D4"/>
    <w:rsid w:val="00D32076"/>
    <w:rsid w:val="00D3229A"/>
    <w:rsid w:val="00D33711"/>
    <w:rsid w:val="00D33BBF"/>
    <w:rsid w:val="00D33E14"/>
    <w:rsid w:val="00D33E5D"/>
    <w:rsid w:val="00D351AC"/>
    <w:rsid w:val="00D35533"/>
    <w:rsid w:val="00D3657F"/>
    <w:rsid w:val="00D37B6B"/>
    <w:rsid w:val="00D37C38"/>
    <w:rsid w:val="00D415A0"/>
    <w:rsid w:val="00D422D1"/>
    <w:rsid w:val="00D4256D"/>
    <w:rsid w:val="00D42E06"/>
    <w:rsid w:val="00D435C3"/>
    <w:rsid w:val="00D43CD5"/>
    <w:rsid w:val="00D445D6"/>
    <w:rsid w:val="00D446AA"/>
    <w:rsid w:val="00D44B8D"/>
    <w:rsid w:val="00D466D0"/>
    <w:rsid w:val="00D4708A"/>
    <w:rsid w:val="00D510EB"/>
    <w:rsid w:val="00D51128"/>
    <w:rsid w:val="00D511EF"/>
    <w:rsid w:val="00D514A7"/>
    <w:rsid w:val="00D52B48"/>
    <w:rsid w:val="00D52C30"/>
    <w:rsid w:val="00D53570"/>
    <w:rsid w:val="00D53C77"/>
    <w:rsid w:val="00D53F0B"/>
    <w:rsid w:val="00D5503A"/>
    <w:rsid w:val="00D55226"/>
    <w:rsid w:val="00D55396"/>
    <w:rsid w:val="00D563DB"/>
    <w:rsid w:val="00D56C38"/>
    <w:rsid w:val="00D57451"/>
    <w:rsid w:val="00D57DCF"/>
    <w:rsid w:val="00D60123"/>
    <w:rsid w:val="00D60535"/>
    <w:rsid w:val="00D60BFB"/>
    <w:rsid w:val="00D61220"/>
    <w:rsid w:val="00D61318"/>
    <w:rsid w:val="00D61949"/>
    <w:rsid w:val="00D61C9B"/>
    <w:rsid w:val="00D62B59"/>
    <w:rsid w:val="00D62BF3"/>
    <w:rsid w:val="00D63EAD"/>
    <w:rsid w:val="00D64FA5"/>
    <w:rsid w:val="00D66A6A"/>
    <w:rsid w:val="00D67595"/>
    <w:rsid w:val="00D67E48"/>
    <w:rsid w:val="00D67E8D"/>
    <w:rsid w:val="00D701EE"/>
    <w:rsid w:val="00D70770"/>
    <w:rsid w:val="00D70DAC"/>
    <w:rsid w:val="00D71F94"/>
    <w:rsid w:val="00D721CC"/>
    <w:rsid w:val="00D72217"/>
    <w:rsid w:val="00D733F5"/>
    <w:rsid w:val="00D7356A"/>
    <w:rsid w:val="00D7433B"/>
    <w:rsid w:val="00D7466A"/>
    <w:rsid w:val="00D7549D"/>
    <w:rsid w:val="00D76559"/>
    <w:rsid w:val="00D765A9"/>
    <w:rsid w:val="00D766E7"/>
    <w:rsid w:val="00D76C08"/>
    <w:rsid w:val="00D77144"/>
    <w:rsid w:val="00D773FA"/>
    <w:rsid w:val="00D77440"/>
    <w:rsid w:val="00D80F80"/>
    <w:rsid w:val="00D81065"/>
    <w:rsid w:val="00D810E9"/>
    <w:rsid w:val="00D81940"/>
    <w:rsid w:val="00D81D70"/>
    <w:rsid w:val="00D82661"/>
    <w:rsid w:val="00D82D87"/>
    <w:rsid w:val="00D8308A"/>
    <w:rsid w:val="00D832AA"/>
    <w:rsid w:val="00D837A6"/>
    <w:rsid w:val="00D84062"/>
    <w:rsid w:val="00D84382"/>
    <w:rsid w:val="00D8468B"/>
    <w:rsid w:val="00D84EA5"/>
    <w:rsid w:val="00D85423"/>
    <w:rsid w:val="00D8554E"/>
    <w:rsid w:val="00D855B1"/>
    <w:rsid w:val="00D864EC"/>
    <w:rsid w:val="00D86AC2"/>
    <w:rsid w:val="00D870D2"/>
    <w:rsid w:val="00D87B05"/>
    <w:rsid w:val="00D9045F"/>
    <w:rsid w:val="00D90666"/>
    <w:rsid w:val="00D9073A"/>
    <w:rsid w:val="00D913E9"/>
    <w:rsid w:val="00D92B8B"/>
    <w:rsid w:val="00D93094"/>
    <w:rsid w:val="00D934BF"/>
    <w:rsid w:val="00D9504D"/>
    <w:rsid w:val="00D96174"/>
    <w:rsid w:val="00D96911"/>
    <w:rsid w:val="00D96A9C"/>
    <w:rsid w:val="00D97926"/>
    <w:rsid w:val="00D97B84"/>
    <w:rsid w:val="00D97CE6"/>
    <w:rsid w:val="00D97DD9"/>
    <w:rsid w:val="00DA05C5"/>
    <w:rsid w:val="00DA28EB"/>
    <w:rsid w:val="00DA2C5F"/>
    <w:rsid w:val="00DA32C3"/>
    <w:rsid w:val="00DA4706"/>
    <w:rsid w:val="00DA4F65"/>
    <w:rsid w:val="00DA62A6"/>
    <w:rsid w:val="00DB063F"/>
    <w:rsid w:val="00DB2D4A"/>
    <w:rsid w:val="00DB2E11"/>
    <w:rsid w:val="00DB553E"/>
    <w:rsid w:val="00DB5798"/>
    <w:rsid w:val="00DB6387"/>
    <w:rsid w:val="00DB6467"/>
    <w:rsid w:val="00DB65A1"/>
    <w:rsid w:val="00DB6C28"/>
    <w:rsid w:val="00DB7FAC"/>
    <w:rsid w:val="00DC04B4"/>
    <w:rsid w:val="00DC0CF3"/>
    <w:rsid w:val="00DC1636"/>
    <w:rsid w:val="00DC1DE2"/>
    <w:rsid w:val="00DC1F8B"/>
    <w:rsid w:val="00DC204B"/>
    <w:rsid w:val="00DC28FB"/>
    <w:rsid w:val="00DC299B"/>
    <w:rsid w:val="00DC2CFF"/>
    <w:rsid w:val="00DC2EC2"/>
    <w:rsid w:val="00DC350B"/>
    <w:rsid w:val="00DC3801"/>
    <w:rsid w:val="00DC39D8"/>
    <w:rsid w:val="00DC3B7A"/>
    <w:rsid w:val="00DC4738"/>
    <w:rsid w:val="00DC5489"/>
    <w:rsid w:val="00DC56FB"/>
    <w:rsid w:val="00DC5773"/>
    <w:rsid w:val="00DC59A9"/>
    <w:rsid w:val="00DC5AA0"/>
    <w:rsid w:val="00DC686A"/>
    <w:rsid w:val="00DC780E"/>
    <w:rsid w:val="00DC7812"/>
    <w:rsid w:val="00DD0333"/>
    <w:rsid w:val="00DD06EE"/>
    <w:rsid w:val="00DD0F04"/>
    <w:rsid w:val="00DD1288"/>
    <w:rsid w:val="00DD19B3"/>
    <w:rsid w:val="00DD22AD"/>
    <w:rsid w:val="00DD393E"/>
    <w:rsid w:val="00DD39BD"/>
    <w:rsid w:val="00DD3C43"/>
    <w:rsid w:val="00DD4BCF"/>
    <w:rsid w:val="00DD4DD1"/>
    <w:rsid w:val="00DD58CF"/>
    <w:rsid w:val="00DD5910"/>
    <w:rsid w:val="00DD6DC7"/>
    <w:rsid w:val="00DD6E27"/>
    <w:rsid w:val="00DD73FB"/>
    <w:rsid w:val="00DD7800"/>
    <w:rsid w:val="00DD7995"/>
    <w:rsid w:val="00DE01F6"/>
    <w:rsid w:val="00DE110E"/>
    <w:rsid w:val="00DE137C"/>
    <w:rsid w:val="00DE18A9"/>
    <w:rsid w:val="00DE1C47"/>
    <w:rsid w:val="00DE201A"/>
    <w:rsid w:val="00DE257B"/>
    <w:rsid w:val="00DE2A2E"/>
    <w:rsid w:val="00DE2BDA"/>
    <w:rsid w:val="00DE4D0A"/>
    <w:rsid w:val="00DE541D"/>
    <w:rsid w:val="00DE57FC"/>
    <w:rsid w:val="00DE5AB1"/>
    <w:rsid w:val="00DE5C95"/>
    <w:rsid w:val="00DE5E2F"/>
    <w:rsid w:val="00DE6A89"/>
    <w:rsid w:val="00DE6BC2"/>
    <w:rsid w:val="00DE7016"/>
    <w:rsid w:val="00DE70E9"/>
    <w:rsid w:val="00DE7FAC"/>
    <w:rsid w:val="00DF0249"/>
    <w:rsid w:val="00DF1DD5"/>
    <w:rsid w:val="00DF3BBC"/>
    <w:rsid w:val="00DF3DCC"/>
    <w:rsid w:val="00DF43DA"/>
    <w:rsid w:val="00DF4DD8"/>
    <w:rsid w:val="00DF5333"/>
    <w:rsid w:val="00DF53AA"/>
    <w:rsid w:val="00DF5957"/>
    <w:rsid w:val="00DF5AF4"/>
    <w:rsid w:val="00DF5B09"/>
    <w:rsid w:val="00DF62C0"/>
    <w:rsid w:val="00DF6969"/>
    <w:rsid w:val="00E00F40"/>
    <w:rsid w:val="00E016FF"/>
    <w:rsid w:val="00E01FF4"/>
    <w:rsid w:val="00E026B1"/>
    <w:rsid w:val="00E02811"/>
    <w:rsid w:val="00E0296E"/>
    <w:rsid w:val="00E03D07"/>
    <w:rsid w:val="00E04740"/>
    <w:rsid w:val="00E04AA5"/>
    <w:rsid w:val="00E04AED"/>
    <w:rsid w:val="00E0559F"/>
    <w:rsid w:val="00E05712"/>
    <w:rsid w:val="00E05A40"/>
    <w:rsid w:val="00E05CF3"/>
    <w:rsid w:val="00E06052"/>
    <w:rsid w:val="00E06A85"/>
    <w:rsid w:val="00E1033A"/>
    <w:rsid w:val="00E116EF"/>
    <w:rsid w:val="00E119C2"/>
    <w:rsid w:val="00E12E07"/>
    <w:rsid w:val="00E12EC5"/>
    <w:rsid w:val="00E1436A"/>
    <w:rsid w:val="00E154FB"/>
    <w:rsid w:val="00E158AF"/>
    <w:rsid w:val="00E15B07"/>
    <w:rsid w:val="00E15DA4"/>
    <w:rsid w:val="00E15DE9"/>
    <w:rsid w:val="00E16097"/>
    <w:rsid w:val="00E160F3"/>
    <w:rsid w:val="00E1624C"/>
    <w:rsid w:val="00E16A7B"/>
    <w:rsid w:val="00E175C8"/>
    <w:rsid w:val="00E1774C"/>
    <w:rsid w:val="00E215A9"/>
    <w:rsid w:val="00E21D0D"/>
    <w:rsid w:val="00E226AE"/>
    <w:rsid w:val="00E22C17"/>
    <w:rsid w:val="00E234D8"/>
    <w:rsid w:val="00E240AE"/>
    <w:rsid w:val="00E244F9"/>
    <w:rsid w:val="00E25316"/>
    <w:rsid w:val="00E25B15"/>
    <w:rsid w:val="00E25BA2"/>
    <w:rsid w:val="00E25F1C"/>
    <w:rsid w:val="00E2638F"/>
    <w:rsid w:val="00E26A52"/>
    <w:rsid w:val="00E2727F"/>
    <w:rsid w:val="00E27D91"/>
    <w:rsid w:val="00E30232"/>
    <w:rsid w:val="00E30F15"/>
    <w:rsid w:val="00E30F41"/>
    <w:rsid w:val="00E31198"/>
    <w:rsid w:val="00E316D9"/>
    <w:rsid w:val="00E32736"/>
    <w:rsid w:val="00E328EE"/>
    <w:rsid w:val="00E334C7"/>
    <w:rsid w:val="00E3386C"/>
    <w:rsid w:val="00E3439C"/>
    <w:rsid w:val="00E34928"/>
    <w:rsid w:val="00E35756"/>
    <w:rsid w:val="00E3607A"/>
    <w:rsid w:val="00E36A20"/>
    <w:rsid w:val="00E36EEF"/>
    <w:rsid w:val="00E37A4A"/>
    <w:rsid w:val="00E408F4"/>
    <w:rsid w:val="00E410E5"/>
    <w:rsid w:val="00E4148D"/>
    <w:rsid w:val="00E41F47"/>
    <w:rsid w:val="00E42AB1"/>
    <w:rsid w:val="00E4325E"/>
    <w:rsid w:val="00E43B0B"/>
    <w:rsid w:val="00E444C3"/>
    <w:rsid w:val="00E4455E"/>
    <w:rsid w:val="00E448A5"/>
    <w:rsid w:val="00E44A10"/>
    <w:rsid w:val="00E44BCD"/>
    <w:rsid w:val="00E451F3"/>
    <w:rsid w:val="00E45E90"/>
    <w:rsid w:val="00E46D04"/>
    <w:rsid w:val="00E4709E"/>
    <w:rsid w:val="00E47117"/>
    <w:rsid w:val="00E478EF"/>
    <w:rsid w:val="00E51614"/>
    <w:rsid w:val="00E52427"/>
    <w:rsid w:val="00E530B8"/>
    <w:rsid w:val="00E54989"/>
    <w:rsid w:val="00E54AE2"/>
    <w:rsid w:val="00E550DA"/>
    <w:rsid w:val="00E5522F"/>
    <w:rsid w:val="00E561F8"/>
    <w:rsid w:val="00E5755E"/>
    <w:rsid w:val="00E60057"/>
    <w:rsid w:val="00E6032A"/>
    <w:rsid w:val="00E60A8E"/>
    <w:rsid w:val="00E60CF7"/>
    <w:rsid w:val="00E60EB8"/>
    <w:rsid w:val="00E615E5"/>
    <w:rsid w:val="00E62134"/>
    <w:rsid w:val="00E623D1"/>
    <w:rsid w:val="00E62722"/>
    <w:rsid w:val="00E63050"/>
    <w:rsid w:val="00E63096"/>
    <w:rsid w:val="00E634C0"/>
    <w:rsid w:val="00E63973"/>
    <w:rsid w:val="00E64510"/>
    <w:rsid w:val="00E64C84"/>
    <w:rsid w:val="00E6755C"/>
    <w:rsid w:val="00E675F1"/>
    <w:rsid w:val="00E70394"/>
    <w:rsid w:val="00E7070D"/>
    <w:rsid w:val="00E7095A"/>
    <w:rsid w:val="00E70A38"/>
    <w:rsid w:val="00E70C98"/>
    <w:rsid w:val="00E7155E"/>
    <w:rsid w:val="00E71D48"/>
    <w:rsid w:val="00E71FA0"/>
    <w:rsid w:val="00E721EC"/>
    <w:rsid w:val="00E72714"/>
    <w:rsid w:val="00E72BE9"/>
    <w:rsid w:val="00E72F7E"/>
    <w:rsid w:val="00E7366C"/>
    <w:rsid w:val="00E73C3A"/>
    <w:rsid w:val="00E744F4"/>
    <w:rsid w:val="00E75324"/>
    <w:rsid w:val="00E7551B"/>
    <w:rsid w:val="00E7613B"/>
    <w:rsid w:val="00E7693A"/>
    <w:rsid w:val="00E7699D"/>
    <w:rsid w:val="00E76C9D"/>
    <w:rsid w:val="00E800E7"/>
    <w:rsid w:val="00E8112B"/>
    <w:rsid w:val="00E8297A"/>
    <w:rsid w:val="00E82FD0"/>
    <w:rsid w:val="00E83A5E"/>
    <w:rsid w:val="00E83DF2"/>
    <w:rsid w:val="00E84508"/>
    <w:rsid w:val="00E845FF"/>
    <w:rsid w:val="00E85A1F"/>
    <w:rsid w:val="00E874DD"/>
    <w:rsid w:val="00E87B8D"/>
    <w:rsid w:val="00E90182"/>
    <w:rsid w:val="00E9052D"/>
    <w:rsid w:val="00E90D79"/>
    <w:rsid w:val="00E91646"/>
    <w:rsid w:val="00E91A36"/>
    <w:rsid w:val="00E91B14"/>
    <w:rsid w:val="00E91F32"/>
    <w:rsid w:val="00E920F5"/>
    <w:rsid w:val="00E92A54"/>
    <w:rsid w:val="00E92DE9"/>
    <w:rsid w:val="00E932F0"/>
    <w:rsid w:val="00E935E3"/>
    <w:rsid w:val="00E93A17"/>
    <w:rsid w:val="00E959FD"/>
    <w:rsid w:val="00E95BEB"/>
    <w:rsid w:val="00E95E81"/>
    <w:rsid w:val="00E9603E"/>
    <w:rsid w:val="00E969B4"/>
    <w:rsid w:val="00E97B85"/>
    <w:rsid w:val="00EA1785"/>
    <w:rsid w:val="00EA1BBF"/>
    <w:rsid w:val="00EA243A"/>
    <w:rsid w:val="00EA2A7C"/>
    <w:rsid w:val="00EA2FEB"/>
    <w:rsid w:val="00EA3B53"/>
    <w:rsid w:val="00EA43A7"/>
    <w:rsid w:val="00EA509D"/>
    <w:rsid w:val="00EA528E"/>
    <w:rsid w:val="00EA55BC"/>
    <w:rsid w:val="00EA5F1C"/>
    <w:rsid w:val="00EA65B5"/>
    <w:rsid w:val="00EA71B6"/>
    <w:rsid w:val="00EB0710"/>
    <w:rsid w:val="00EB0D6E"/>
    <w:rsid w:val="00EB177C"/>
    <w:rsid w:val="00EB1905"/>
    <w:rsid w:val="00EB20DF"/>
    <w:rsid w:val="00EB2AD8"/>
    <w:rsid w:val="00EB2BD6"/>
    <w:rsid w:val="00EB3020"/>
    <w:rsid w:val="00EB3B35"/>
    <w:rsid w:val="00EB3D42"/>
    <w:rsid w:val="00EB3D7F"/>
    <w:rsid w:val="00EB48C2"/>
    <w:rsid w:val="00EB4A75"/>
    <w:rsid w:val="00EB4F4F"/>
    <w:rsid w:val="00EB50E1"/>
    <w:rsid w:val="00EB51F8"/>
    <w:rsid w:val="00EB54BE"/>
    <w:rsid w:val="00EB5E9D"/>
    <w:rsid w:val="00EB694E"/>
    <w:rsid w:val="00EB6A1F"/>
    <w:rsid w:val="00EB7862"/>
    <w:rsid w:val="00EB78A9"/>
    <w:rsid w:val="00EB7DE5"/>
    <w:rsid w:val="00EC0800"/>
    <w:rsid w:val="00EC166E"/>
    <w:rsid w:val="00EC1AD3"/>
    <w:rsid w:val="00EC1C3B"/>
    <w:rsid w:val="00EC20A6"/>
    <w:rsid w:val="00EC23BA"/>
    <w:rsid w:val="00EC29D1"/>
    <w:rsid w:val="00EC2B85"/>
    <w:rsid w:val="00EC33C1"/>
    <w:rsid w:val="00EC3504"/>
    <w:rsid w:val="00EC38F7"/>
    <w:rsid w:val="00EC4196"/>
    <w:rsid w:val="00EC4DC6"/>
    <w:rsid w:val="00EC565C"/>
    <w:rsid w:val="00EC6698"/>
    <w:rsid w:val="00EC67D6"/>
    <w:rsid w:val="00EC6AFA"/>
    <w:rsid w:val="00EC7784"/>
    <w:rsid w:val="00EC7D71"/>
    <w:rsid w:val="00ED0C32"/>
    <w:rsid w:val="00ED0FB5"/>
    <w:rsid w:val="00ED155A"/>
    <w:rsid w:val="00ED1602"/>
    <w:rsid w:val="00ED166E"/>
    <w:rsid w:val="00ED1BA4"/>
    <w:rsid w:val="00ED1C8A"/>
    <w:rsid w:val="00ED35F4"/>
    <w:rsid w:val="00ED3829"/>
    <w:rsid w:val="00ED38AF"/>
    <w:rsid w:val="00ED3E40"/>
    <w:rsid w:val="00ED53AC"/>
    <w:rsid w:val="00ED5803"/>
    <w:rsid w:val="00ED5AE9"/>
    <w:rsid w:val="00ED5C6B"/>
    <w:rsid w:val="00ED5E4E"/>
    <w:rsid w:val="00ED60D3"/>
    <w:rsid w:val="00ED750B"/>
    <w:rsid w:val="00ED77D8"/>
    <w:rsid w:val="00ED781F"/>
    <w:rsid w:val="00EE0398"/>
    <w:rsid w:val="00EE0495"/>
    <w:rsid w:val="00EE05E2"/>
    <w:rsid w:val="00EE0C18"/>
    <w:rsid w:val="00EE1866"/>
    <w:rsid w:val="00EE1FA8"/>
    <w:rsid w:val="00EE250C"/>
    <w:rsid w:val="00EE46B7"/>
    <w:rsid w:val="00EE492F"/>
    <w:rsid w:val="00EE5630"/>
    <w:rsid w:val="00EE5918"/>
    <w:rsid w:val="00EE5AFB"/>
    <w:rsid w:val="00EE6997"/>
    <w:rsid w:val="00EE72A7"/>
    <w:rsid w:val="00EE782D"/>
    <w:rsid w:val="00EE785D"/>
    <w:rsid w:val="00EE7895"/>
    <w:rsid w:val="00EE7B8C"/>
    <w:rsid w:val="00EF092F"/>
    <w:rsid w:val="00EF0F25"/>
    <w:rsid w:val="00EF23B9"/>
    <w:rsid w:val="00EF24E8"/>
    <w:rsid w:val="00EF3936"/>
    <w:rsid w:val="00EF3D74"/>
    <w:rsid w:val="00EF415E"/>
    <w:rsid w:val="00EF54F4"/>
    <w:rsid w:val="00EF57D3"/>
    <w:rsid w:val="00EF5EC4"/>
    <w:rsid w:val="00EF5FF3"/>
    <w:rsid w:val="00EF6268"/>
    <w:rsid w:val="00EF7367"/>
    <w:rsid w:val="00F00286"/>
    <w:rsid w:val="00F00B39"/>
    <w:rsid w:val="00F0180B"/>
    <w:rsid w:val="00F01EE6"/>
    <w:rsid w:val="00F02AEB"/>
    <w:rsid w:val="00F03C19"/>
    <w:rsid w:val="00F044D3"/>
    <w:rsid w:val="00F0499A"/>
    <w:rsid w:val="00F05278"/>
    <w:rsid w:val="00F0629F"/>
    <w:rsid w:val="00F06F65"/>
    <w:rsid w:val="00F07311"/>
    <w:rsid w:val="00F07774"/>
    <w:rsid w:val="00F07AF1"/>
    <w:rsid w:val="00F07DAE"/>
    <w:rsid w:val="00F07DE7"/>
    <w:rsid w:val="00F10BA0"/>
    <w:rsid w:val="00F1117E"/>
    <w:rsid w:val="00F117C9"/>
    <w:rsid w:val="00F12828"/>
    <w:rsid w:val="00F13077"/>
    <w:rsid w:val="00F13147"/>
    <w:rsid w:val="00F13213"/>
    <w:rsid w:val="00F13BD7"/>
    <w:rsid w:val="00F13EFF"/>
    <w:rsid w:val="00F145CA"/>
    <w:rsid w:val="00F1506B"/>
    <w:rsid w:val="00F167A3"/>
    <w:rsid w:val="00F1688D"/>
    <w:rsid w:val="00F16CFD"/>
    <w:rsid w:val="00F171B0"/>
    <w:rsid w:val="00F21D5C"/>
    <w:rsid w:val="00F227B3"/>
    <w:rsid w:val="00F22B1F"/>
    <w:rsid w:val="00F2326E"/>
    <w:rsid w:val="00F2448D"/>
    <w:rsid w:val="00F250C0"/>
    <w:rsid w:val="00F257F6"/>
    <w:rsid w:val="00F25C28"/>
    <w:rsid w:val="00F2606F"/>
    <w:rsid w:val="00F26937"/>
    <w:rsid w:val="00F30686"/>
    <w:rsid w:val="00F30884"/>
    <w:rsid w:val="00F31E71"/>
    <w:rsid w:val="00F31EF8"/>
    <w:rsid w:val="00F31F9D"/>
    <w:rsid w:val="00F32DA3"/>
    <w:rsid w:val="00F3377F"/>
    <w:rsid w:val="00F33AD3"/>
    <w:rsid w:val="00F33BD6"/>
    <w:rsid w:val="00F33E1C"/>
    <w:rsid w:val="00F33FDC"/>
    <w:rsid w:val="00F34649"/>
    <w:rsid w:val="00F34DF3"/>
    <w:rsid w:val="00F35308"/>
    <w:rsid w:val="00F36226"/>
    <w:rsid w:val="00F365F9"/>
    <w:rsid w:val="00F40340"/>
    <w:rsid w:val="00F42501"/>
    <w:rsid w:val="00F42533"/>
    <w:rsid w:val="00F42CF5"/>
    <w:rsid w:val="00F435F8"/>
    <w:rsid w:val="00F4413C"/>
    <w:rsid w:val="00F44C00"/>
    <w:rsid w:val="00F45D3C"/>
    <w:rsid w:val="00F45F1E"/>
    <w:rsid w:val="00F46007"/>
    <w:rsid w:val="00F46ADE"/>
    <w:rsid w:val="00F47D67"/>
    <w:rsid w:val="00F502D6"/>
    <w:rsid w:val="00F5048C"/>
    <w:rsid w:val="00F507B9"/>
    <w:rsid w:val="00F50EE5"/>
    <w:rsid w:val="00F5101B"/>
    <w:rsid w:val="00F511C7"/>
    <w:rsid w:val="00F51717"/>
    <w:rsid w:val="00F522AE"/>
    <w:rsid w:val="00F53738"/>
    <w:rsid w:val="00F55346"/>
    <w:rsid w:val="00F5536C"/>
    <w:rsid w:val="00F567D6"/>
    <w:rsid w:val="00F571CC"/>
    <w:rsid w:val="00F57E76"/>
    <w:rsid w:val="00F607B6"/>
    <w:rsid w:val="00F608B9"/>
    <w:rsid w:val="00F60A56"/>
    <w:rsid w:val="00F611E7"/>
    <w:rsid w:val="00F617E2"/>
    <w:rsid w:val="00F619A9"/>
    <w:rsid w:val="00F61E37"/>
    <w:rsid w:val="00F61FD6"/>
    <w:rsid w:val="00F62329"/>
    <w:rsid w:val="00F6236E"/>
    <w:rsid w:val="00F62876"/>
    <w:rsid w:val="00F63436"/>
    <w:rsid w:val="00F64181"/>
    <w:rsid w:val="00F6424B"/>
    <w:rsid w:val="00F6485F"/>
    <w:rsid w:val="00F6501A"/>
    <w:rsid w:val="00F65679"/>
    <w:rsid w:val="00F6576F"/>
    <w:rsid w:val="00F65F4F"/>
    <w:rsid w:val="00F661DF"/>
    <w:rsid w:val="00F66254"/>
    <w:rsid w:val="00F668A6"/>
    <w:rsid w:val="00F674E1"/>
    <w:rsid w:val="00F7021F"/>
    <w:rsid w:val="00F70854"/>
    <w:rsid w:val="00F711CD"/>
    <w:rsid w:val="00F712BB"/>
    <w:rsid w:val="00F71648"/>
    <w:rsid w:val="00F71815"/>
    <w:rsid w:val="00F71C2A"/>
    <w:rsid w:val="00F723E5"/>
    <w:rsid w:val="00F7269D"/>
    <w:rsid w:val="00F73042"/>
    <w:rsid w:val="00F736D7"/>
    <w:rsid w:val="00F7394E"/>
    <w:rsid w:val="00F73CC2"/>
    <w:rsid w:val="00F73EF2"/>
    <w:rsid w:val="00F7429E"/>
    <w:rsid w:val="00F743CC"/>
    <w:rsid w:val="00F75367"/>
    <w:rsid w:val="00F7581B"/>
    <w:rsid w:val="00F75AFB"/>
    <w:rsid w:val="00F7609E"/>
    <w:rsid w:val="00F76811"/>
    <w:rsid w:val="00F76A0C"/>
    <w:rsid w:val="00F775F4"/>
    <w:rsid w:val="00F77E42"/>
    <w:rsid w:val="00F80633"/>
    <w:rsid w:val="00F806BD"/>
    <w:rsid w:val="00F8073F"/>
    <w:rsid w:val="00F807E8"/>
    <w:rsid w:val="00F8193E"/>
    <w:rsid w:val="00F821E2"/>
    <w:rsid w:val="00F82C41"/>
    <w:rsid w:val="00F83556"/>
    <w:rsid w:val="00F8361C"/>
    <w:rsid w:val="00F83747"/>
    <w:rsid w:val="00F85282"/>
    <w:rsid w:val="00F855EA"/>
    <w:rsid w:val="00F859B8"/>
    <w:rsid w:val="00F86489"/>
    <w:rsid w:val="00F86AF6"/>
    <w:rsid w:val="00F86B3C"/>
    <w:rsid w:val="00F87D29"/>
    <w:rsid w:val="00F901E6"/>
    <w:rsid w:val="00F907F6"/>
    <w:rsid w:val="00F91F85"/>
    <w:rsid w:val="00F92FD0"/>
    <w:rsid w:val="00F932D5"/>
    <w:rsid w:val="00F9333F"/>
    <w:rsid w:val="00F93973"/>
    <w:rsid w:val="00F93AAF"/>
    <w:rsid w:val="00F9404C"/>
    <w:rsid w:val="00F94091"/>
    <w:rsid w:val="00F944A8"/>
    <w:rsid w:val="00F950A1"/>
    <w:rsid w:val="00F950CB"/>
    <w:rsid w:val="00F95AC4"/>
    <w:rsid w:val="00F960EE"/>
    <w:rsid w:val="00F97753"/>
    <w:rsid w:val="00F97AAE"/>
    <w:rsid w:val="00FA1130"/>
    <w:rsid w:val="00FA15BE"/>
    <w:rsid w:val="00FA1FDA"/>
    <w:rsid w:val="00FA2A34"/>
    <w:rsid w:val="00FA2C27"/>
    <w:rsid w:val="00FA3779"/>
    <w:rsid w:val="00FA435A"/>
    <w:rsid w:val="00FA51EB"/>
    <w:rsid w:val="00FA5484"/>
    <w:rsid w:val="00FA59F5"/>
    <w:rsid w:val="00FA6710"/>
    <w:rsid w:val="00FA6CC2"/>
    <w:rsid w:val="00FA6DD2"/>
    <w:rsid w:val="00FA766D"/>
    <w:rsid w:val="00FB12E6"/>
    <w:rsid w:val="00FB1304"/>
    <w:rsid w:val="00FB19D4"/>
    <w:rsid w:val="00FB254F"/>
    <w:rsid w:val="00FB2EF1"/>
    <w:rsid w:val="00FB46EA"/>
    <w:rsid w:val="00FB4E72"/>
    <w:rsid w:val="00FB4F14"/>
    <w:rsid w:val="00FB5C2E"/>
    <w:rsid w:val="00FB5FAC"/>
    <w:rsid w:val="00FB643F"/>
    <w:rsid w:val="00FB664A"/>
    <w:rsid w:val="00FB6BD5"/>
    <w:rsid w:val="00FB71FC"/>
    <w:rsid w:val="00FC11C8"/>
    <w:rsid w:val="00FC1B5E"/>
    <w:rsid w:val="00FC2A75"/>
    <w:rsid w:val="00FC2CEC"/>
    <w:rsid w:val="00FC3613"/>
    <w:rsid w:val="00FC6EA5"/>
    <w:rsid w:val="00FC78BC"/>
    <w:rsid w:val="00FC7DF7"/>
    <w:rsid w:val="00FD0497"/>
    <w:rsid w:val="00FD0B2D"/>
    <w:rsid w:val="00FD10E3"/>
    <w:rsid w:val="00FD1357"/>
    <w:rsid w:val="00FD1616"/>
    <w:rsid w:val="00FD19D3"/>
    <w:rsid w:val="00FD212A"/>
    <w:rsid w:val="00FD325B"/>
    <w:rsid w:val="00FD3263"/>
    <w:rsid w:val="00FD32DD"/>
    <w:rsid w:val="00FD33D9"/>
    <w:rsid w:val="00FD369E"/>
    <w:rsid w:val="00FD36BB"/>
    <w:rsid w:val="00FD3E12"/>
    <w:rsid w:val="00FD4A89"/>
    <w:rsid w:val="00FD62D6"/>
    <w:rsid w:val="00FD6C39"/>
    <w:rsid w:val="00FD7378"/>
    <w:rsid w:val="00FD775A"/>
    <w:rsid w:val="00FD7A01"/>
    <w:rsid w:val="00FD7E91"/>
    <w:rsid w:val="00FE115E"/>
    <w:rsid w:val="00FE1E84"/>
    <w:rsid w:val="00FE309A"/>
    <w:rsid w:val="00FE3141"/>
    <w:rsid w:val="00FE3726"/>
    <w:rsid w:val="00FE410A"/>
    <w:rsid w:val="00FE446B"/>
    <w:rsid w:val="00FE4FD9"/>
    <w:rsid w:val="00FE5316"/>
    <w:rsid w:val="00FE54EC"/>
    <w:rsid w:val="00FE5662"/>
    <w:rsid w:val="00FE644E"/>
    <w:rsid w:val="00FE6A6C"/>
    <w:rsid w:val="00FE7FD7"/>
    <w:rsid w:val="00FF0B48"/>
    <w:rsid w:val="00FF232F"/>
    <w:rsid w:val="00FF3008"/>
    <w:rsid w:val="00FF3F1A"/>
    <w:rsid w:val="00FF3FB4"/>
    <w:rsid w:val="00FF438A"/>
    <w:rsid w:val="00FF45A8"/>
    <w:rsid w:val="00FF4760"/>
    <w:rsid w:val="00FF70D1"/>
    <w:rsid w:val="00FF7121"/>
    <w:rsid w:val="011646D7"/>
    <w:rsid w:val="01EE365D"/>
    <w:rsid w:val="060F10AE"/>
    <w:rsid w:val="090854A7"/>
    <w:rsid w:val="09C014D2"/>
    <w:rsid w:val="0E5E1E50"/>
    <w:rsid w:val="110B02D8"/>
    <w:rsid w:val="144C6B0A"/>
    <w:rsid w:val="17B020E7"/>
    <w:rsid w:val="19072AA1"/>
    <w:rsid w:val="196D1144"/>
    <w:rsid w:val="1D0C0A5B"/>
    <w:rsid w:val="20DD3B31"/>
    <w:rsid w:val="305A5159"/>
    <w:rsid w:val="30890403"/>
    <w:rsid w:val="32042509"/>
    <w:rsid w:val="3263318A"/>
    <w:rsid w:val="38882552"/>
    <w:rsid w:val="390B4D52"/>
    <w:rsid w:val="39CA1644"/>
    <w:rsid w:val="3D05306A"/>
    <w:rsid w:val="47A46136"/>
    <w:rsid w:val="4BCD4F7D"/>
    <w:rsid w:val="4D0F61B8"/>
    <w:rsid w:val="4E837FA4"/>
    <w:rsid w:val="50CF3B18"/>
    <w:rsid w:val="5167123F"/>
    <w:rsid w:val="5844192D"/>
    <w:rsid w:val="585E687D"/>
    <w:rsid w:val="589E7A3D"/>
    <w:rsid w:val="58A46B7A"/>
    <w:rsid w:val="58E23530"/>
    <w:rsid w:val="5B474FD0"/>
    <w:rsid w:val="5E663649"/>
    <w:rsid w:val="5E842985"/>
    <w:rsid w:val="640A518C"/>
    <w:rsid w:val="67696256"/>
    <w:rsid w:val="67AA77AC"/>
    <w:rsid w:val="6E172A66"/>
    <w:rsid w:val="6F053956"/>
    <w:rsid w:val="73741458"/>
    <w:rsid w:val="74BF4B2D"/>
    <w:rsid w:val="7BBB74E9"/>
    <w:rsid w:val="7DFB5B42"/>
    <w:rsid w:val="7E8B44B6"/>
    <w:rsid w:val="7FD40848"/>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ocId w14:val="1A4AC5D7"/>
  <w14:defaultImageDpi w14:val="32767"/>
  <w15:docId w15:val="{71DA050D-AF21-406C-8AD2-6A4ABB89B8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nhideWhenUsed="1" w:qFormat="1"/>
    <w:lsdException w:name="List Number" w:semiHidden="1" w:unhideWhenUsed="1"/>
    <w:lsdException w:name="List 2" w:unhideWhenUsed="1"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nhideWhenUsed="1" w:qFormat="1"/>
    <w:lsdException w:name="Date" w:semiHidden="1" w:unhideWhenUsed="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75324"/>
    <w:rPr>
      <w:rFonts w:eastAsiaTheme="minorEastAsia"/>
      <w:sz w:val="24"/>
      <w:szCs w:val="24"/>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nfasis">
    <w:name w:val="Emphasis"/>
    <w:basedOn w:val="Fuentedeprrafopredeter"/>
    <w:uiPriority w:val="20"/>
    <w:qFormat/>
    <w:rPr>
      <w:i/>
      <w:iCs/>
    </w:rPr>
  </w:style>
  <w:style w:type="character" w:styleId="Hipervnculo">
    <w:name w:val="Hyperlink"/>
    <w:basedOn w:val="Fuentedeprrafopredeter"/>
    <w:uiPriority w:val="99"/>
    <w:unhideWhenUsed/>
    <w:qFormat/>
    <w:rPr>
      <w:color w:val="0563C1" w:themeColor="hyperlink"/>
      <w:u w:val="single"/>
    </w:rPr>
  </w:style>
  <w:style w:type="paragraph" w:styleId="Textonotapie">
    <w:name w:val="footnote text"/>
    <w:basedOn w:val="Normal"/>
    <w:link w:val="TextonotapieCar"/>
    <w:uiPriority w:val="99"/>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semiHidden/>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Sangradetextonormal">
    <w:name w:val="Body Text Indent"/>
    <w:basedOn w:val="Normal"/>
    <w:link w:val="SangradetextonormalCar"/>
    <w:uiPriority w:val="99"/>
    <w:qFormat/>
    <w:pPr>
      <w:spacing w:after="120"/>
      <w:ind w:left="283"/>
    </w:pPr>
    <w:rPr>
      <w:rFonts w:ascii="Times New Roman" w:eastAsia="Times New Roman" w:hAnsi="Times New Roman" w:cs="Times New Roman"/>
      <w:lang w:val="es-ES"/>
    </w:rPr>
  </w:style>
  <w:style w:type="paragraph" w:styleId="Lista2">
    <w:name w:val="List 2"/>
    <w:basedOn w:val="Normal"/>
    <w:uiPriority w:val="99"/>
    <w:unhideWhenUsed/>
    <w:qFormat/>
    <w:pPr>
      <w:ind w:left="566" w:hanging="283"/>
      <w:contextualSpacing/>
    </w:pPr>
  </w:style>
  <w:style w:type="paragraph" w:styleId="Listaconvietas">
    <w:name w:val="List Bullet"/>
    <w:basedOn w:val="Normal"/>
    <w:uiPriority w:val="99"/>
    <w:unhideWhenUsed/>
    <w:qFormat/>
    <w:pPr>
      <w:numPr>
        <w:numId w:val="1"/>
      </w:numPr>
      <w:contextualSpacing/>
    </w:pPr>
  </w:style>
  <w:style w:type="paragraph" w:styleId="NormalWeb">
    <w:name w:val="Normal (Web)"/>
    <w:basedOn w:val="Normal"/>
    <w:uiPriority w:val="99"/>
    <w:unhideWhenUsed/>
    <w:qFormat/>
    <w:pPr>
      <w:spacing w:before="100" w:beforeAutospacing="1" w:after="100" w:afterAutospacing="1"/>
    </w:pPr>
    <w:rPr>
      <w:rFonts w:ascii="Times New Roman" w:eastAsia="Times New Roman" w:hAnsi="Times New Roman" w:cs="Times New Roman"/>
      <w:lang w:eastAsia="es-MX"/>
    </w:rPr>
  </w:style>
  <w:style w:type="paragraph" w:styleId="Piedepgina">
    <w:name w:val="footer"/>
    <w:basedOn w:val="Normal"/>
    <w:link w:val="PiedepginaCar"/>
    <w:uiPriority w:val="99"/>
    <w:unhideWhenUsed/>
    <w:qFormat/>
    <w:pPr>
      <w:tabs>
        <w:tab w:val="center" w:pos="4419"/>
        <w:tab w:val="right" w:pos="8838"/>
      </w:tabs>
    </w:pPr>
  </w:style>
  <w:style w:type="paragraph" w:styleId="Saludo">
    <w:name w:val="Salutation"/>
    <w:basedOn w:val="Normal"/>
    <w:next w:val="Normal"/>
    <w:link w:val="SaludoCar"/>
    <w:uiPriority w:val="99"/>
    <w:unhideWhenUsed/>
    <w:qFormat/>
  </w:style>
  <w:style w:type="paragraph" w:styleId="Textoindependiente">
    <w:name w:val="Body Text"/>
    <w:basedOn w:val="Normal"/>
    <w:link w:val="TextoindependienteCar"/>
    <w:uiPriority w:val="99"/>
    <w:unhideWhenUsed/>
    <w:qFormat/>
    <w:pPr>
      <w:spacing w:after="120"/>
    </w:pPr>
  </w:style>
  <w:style w:type="paragraph" w:styleId="Textoindependienteprimerasangra2">
    <w:name w:val="Body Text First Indent 2"/>
    <w:basedOn w:val="Sangradetextonormal"/>
    <w:link w:val="Textoindependienteprimerasangra2Car"/>
    <w:uiPriority w:val="99"/>
    <w:unhideWhenUsed/>
    <w:qFormat/>
    <w:pPr>
      <w:spacing w:after="0"/>
      <w:ind w:left="360" w:firstLine="360"/>
    </w:pPr>
    <w:rPr>
      <w:rFonts w:asciiTheme="minorHAnsi" w:eastAsiaTheme="minorEastAsia" w:hAnsiTheme="minorHAnsi" w:cstheme="minorBidi"/>
    </w:rPr>
  </w:style>
  <w:style w:type="table" w:styleId="Tablaconcuadrcula">
    <w:name w:val="Table Grid"/>
    <w:basedOn w:val="Tablanormal"/>
    <w:uiPriority w:val="39"/>
    <w:qFormat/>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link w:val="PrrafodelistaCar"/>
    <w:uiPriority w:val="34"/>
    <w:qFormat/>
    <w:pPr>
      <w:ind w:left="720"/>
      <w:contextualSpacing/>
    </w:pPr>
  </w:style>
  <w:style w:type="character" w:customStyle="1" w:styleId="TextonotapieCar">
    <w:name w:val="Texto nota pie Car"/>
    <w:basedOn w:val="Fuentedeprrafopredeter"/>
    <w:link w:val="Textonotapie"/>
    <w:uiPriority w:val="99"/>
    <w:qFormat/>
    <w:rPr>
      <w:rFonts w:eastAsiaTheme="minorEastAsia"/>
      <w:sz w:val="20"/>
      <w:szCs w:val="20"/>
      <w:lang w:eastAsia="es-ES"/>
    </w:rPr>
  </w:style>
  <w:style w:type="character" w:customStyle="1" w:styleId="SangradetextonormalCar">
    <w:name w:val="Sangría de texto normal Car"/>
    <w:basedOn w:val="Fuentedeprrafopredeter"/>
    <w:link w:val="Sangradetextonormal"/>
    <w:uiPriority w:val="99"/>
    <w:qFormat/>
    <w:rPr>
      <w:rFonts w:ascii="Times New Roman" w:eastAsia="Times New Roman" w:hAnsi="Times New Roman" w:cs="Times New Roman"/>
      <w:lang w:val="es-ES" w:eastAsia="es-E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styleId="Sinespaciado">
    <w:name w:val="No Spacing"/>
    <w:uiPriority w:val="1"/>
    <w:qFormat/>
    <w:rPr>
      <w:rFonts w:ascii="Calibri" w:eastAsia="Calibri" w:hAnsi="Calibri" w:cs="Times New Roman"/>
      <w:sz w:val="22"/>
      <w:szCs w:val="22"/>
      <w:lang w:eastAsia="en-US"/>
    </w:rPr>
  </w:style>
  <w:style w:type="character" w:customStyle="1" w:styleId="TextoindependienteCar">
    <w:name w:val="Texto independiente Car"/>
    <w:basedOn w:val="Fuentedeprrafopredeter"/>
    <w:link w:val="Textoindependiente"/>
    <w:uiPriority w:val="99"/>
    <w:qFormat/>
    <w:rPr>
      <w:rFonts w:eastAsiaTheme="minorEastAsia"/>
      <w:lang w:eastAsia="es-ES"/>
    </w:rPr>
  </w:style>
  <w:style w:type="character" w:customStyle="1" w:styleId="SaludoCar">
    <w:name w:val="Saludo Car"/>
    <w:basedOn w:val="Fuentedeprrafopredeter"/>
    <w:link w:val="Saludo"/>
    <w:uiPriority w:val="99"/>
    <w:qFormat/>
    <w:rPr>
      <w:rFonts w:eastAsiaTheme="minorEastAsia"/>
      <w:lang w:eastAsia="es-ES"/>
    </w:rPr>
  </w:style>
  <w:style w:type="paragraph" w:customStyle="1" w:styleId="Instruccionesenvocorreo">
    <w:name w:val="Instrucciones envío correo"/>
    <w:basedOn w:val="Normal"/>
    <w:qFormat/>
  </w:style>
  <w:style w:type="character" w:customStyle="1" w:styleId="Textoindependienteprimerasangra2Car">
    <w:name w:val="Texto independiente primera sangría 2 Car"/>
    <w:basedOn w:val="SangradetextonormalCar"/>
    <w:link w:val="Textoindependienteprimerasangra2"/>
    <w:uiPriority w:val="99"/>
    <w:qFormat/>
    <w:rPr>
      <w:rFonts w:ascii="Times New Roman" w:eastAsiaTheme="minorEastAsia" w:hAnsi="Times New Roman" w:cs="Times New Roman"/>
      <w:lang w:val="es-ES" w:eastAsia="es-ES"/>
    </w:rPr>
  </w:style>
  <w:style w:type="table" w:customStyle="1" w:styleId="Tablaconcuadrcula1">
    <w:name w:val="Tabla con cuadrícula1"/>
    <w:basedOn w:val="Tablanormal"/>
    <w:uiPriority w:val="39"/>
    <w:qFormat/>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comentarioCar">
    <w:name w:val="Texto comentario Car"/>
    <w:basedOn w:val="Fuentedeprrafopredeter"/>
    <w:link w:val="Textocomentario"/>
    <w:uiPriority w:val="99"/>
    <w:semiHidden/>
    <w:qFormat/>
    <w:rPr>
      <w:rFonts w:eastAsiaTheme="minorEastAsia"/>
      <w:sz w:val="20"/>
      <w:szCs w:val="20"/>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sz w:val="20"/>
      <w:szCs w:val="20"/>
      <w:lang w:eastAsia="es-ES"/>
    </w:rPr>
  </w:style>
  <w:style w:type="character" w:customStyle="1" w:styleId="PrrafodelistaCar">
    <w:name w:val="Párrafo de lista Car"/>
    <w:link w:val="Prrafodelista"/>
    <w:uiPriority w:val="34"/>
    <w:qFormat/>
    <w:locked/>
    <w:rPr>
      <w:rFonts w:eastAsiaTheme="minorEastAsia"/>
      <w:lang w:eastAsia="es-ES"/>
    </w:rPr>
  </w:style>
  <w:style w:type="paragraph" w:customStyle="1" w:styleId="p1">
    <w:name w:val="p1"/>
    <w:basedOn w:val="Normal"/>
    <w:qFormat/>
    <w:rPr>
      <w:rFonts w:ascii=".AppleSystemUIFont" w:hAnsi=".AppleSystemUIFont" w:cs="Times New Roman"/>
      <w:sz w:val="35"/>
      <w:szCs w:val="35"/>
      <w:lang w:eastAsia="es-MX"/>
    </w:rPr>
  </w:style>
  <w:style w:type="character" w:customStyle="1" w:styleId="selectable-text">
    <w:name w:val="selectable-text"/>
    <w:basedOn w:val="Fuentedeprrafopredeter"/>
    <w:rsid w:val="0080636F"/>
  </w:style>
  <w:style w:type="table" w:customStyle="1" w:styleId="Tablaconcuadrcula2">
    <w:name w:val="Tabla con cuadrícula2"/>
    <w:basedOn w:val="Tablanormal"/>
    <w:next w:val="Tablaconcuadrcula"/>
    <w:uiPriority w:val="39"/>
    <w:qFormat/>
    <w:rsid w:val="00973303"/>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975692">
      <w:bodyDiv w:val="1"/>
      <w:marLeft w:val="0"/>
      <w:marRight w:val="0"/>
      <w:marTop w:val="0"/>
      <w:marBottom w:val="0"/>
      <w:divBdr>
        <w:top w:val="none" w:sz="0" w:space="0" w:color="auto"/>
        <w:left w:val="none" w:sz="0" w:space="0" w:color="auto"/>
        <w:bottom w:val="none" w:sz="0" w:space="0" w:color="auto"/>
        <w:right w:val="none" w:sz="0" w:space="0" w:color="auto"/>
      </w:divBdr>
    </w:div>
    <w:div w:id="80834879">
      <w:bodyDiv w:val="1"/>
      <w:marLeft w:val="0"/>
      <w:marRight w:val="0"/>
      <w:marTop w:val="0"/>
      <w:marBottom w:val="0"/>
      <w:divBdr>
        <w:top w:val="none" w:sz="0" w:space="0" w:color="auto"/>
        <w:left w:val="none" w:sz="0" w:space="0" w:color="auto"/>
        <w:bottom w:val="none" w:sz="0" w:space="0" w:color="auto"/>
        <w:right w:val="none" w:sz="0" w:space="0" w:color="auto"/>
      </w:divBdr>
    </w:div>
    <w:div w:id="142553197">
      <w:bodyDiv w:val="1"/>
      <w:marLeft w:val="0"/>
      <w:marRight w:val="0"/>
      <w:marTop w:val="0"/>
      <w:marBottom w:val="0"/>
      <w:divBdr>
        <w:top w:val="none" w:sz="0" w:space="0" w:color="auto"/>
        <w:left w:val="none" w:sz="0" w:space="0" w:color="auto"/>
        <w:bottom w:val="none" w:sz="0" w:space="0" w:color="auto"/>
        <w:right w:val="none" w:sz="0" w:space="0" w:color="auto"/>
      </w:divBdr>
    </w:div>
    <w:div w:id="187957282">
      <w:bodyDiv w:val="1"/>
      <w:marLeft w:val="0"/>
      <w:marRight w:val="0"/>
      <w:marTop w:val="0"/>
      <w:marBottom w:val="0"/>
      <w:divBdr>
        <w:top w:val="none" w:sz="0" w:space="0" w:color="auto"/>
        <w:left w:val="none" w:sz="0" w:space="0" w:color="auto"/>
        <w:bottom w:val="none" w:sz="0" w:space="0" w:color="auto"/>
        <w:right w:val="none" w:sz="0" w:space="0" w:color="auto"/>
      </w:divBdr>
    </w:div>
    <w:div w:id="201871462">
      <w:bodyDiv w:val="1"/>
      <w:marLeft w:val="0"/>
      <w:marRight w:val="0"/>
      <w:marTop w:val="0"/>
      <w:marBottom w:val="0"/>
      <w:divBdr>
        <w:top w:val="none" w:sz="0" w:space="0" w:color="auto"/>
        <w:left w:val="none" w:sz="0" w:space="0" w:color="auto"/>
        <w:bottom w:val="none" w:sz="0" w:space="0" w:color="auto"/>
        <w:right w:val="none" w:sz="0" w:space="0" w:color="auto"/>
      </w:divBdr>
    </w:div>
    <w:div w:id="253393073">
      <w:bodyDiv w:val="1"/>
      <w:marLeft w:val="0"/>
      <w:marRight w:val="0"/>
      <w:marTop w:val="0"/>
      <w:marBottom w:val="0"/>
      <w:divBdr>
        <w:top w:val="none" w:sz="0" w:space="0" w:color="auto"/>
        <w:left w:val="none" w:sz="0" w:space="0" w:color="auto"/>
        <w:bottom w:val="none" w:sz="0" w:space="0" w:color="auto"/>
        <w:right w:val="none" w:sz="0" w:space="0" w:color="auto"/>
      </w:divBdr>
    </w:div>
    <w:div w:id="341208633">
      <w:bodyDiv w:val="1"/>
      <w:marLeft w:val="0"/>
      <w:marRight w:val="0"/>
      <w:marTop w:val="0"/>
      <w:marBottom w:val="0"/>
      <w:divBdr>
        <w:top w:val="none" w:sz="0" w:space="0" w:color="auto"/>
        <w:left w:val="none" w:sz="0" w:space="0" w:color="auto"/>
        <w:bottom w:val="none" w:sz="0" w:space="0" w:color="auto"/>
        <w:right w:val="none" w:sz="0" w:space="0" w:color="auto"/>
      </w:divBdr>
    </w:div>
    <w:div w:id="347483285">
      <w:bodyDiv w:val="1"/>
      <w:marLeft w:val="0"/>
      <w:marRight w:val="0"/>
      <w:marTop w:val="0"/>
      <w:marBottom w:val="0"/>
      <w:divBdr>
        <w:top w:val="none" w:sz="0" w:space="0" w:color="auto"/>
        <w:left w:val="none" w:sz="0" w:space="0" w:color="auto"/>
        <w:bottom w:val="none" w:sz="0" w:space="0" w:color="auto"/>
        <w:right w:val="none" w:sz="0" w:space="0" w:color="auto"/>
      </w:divBdr>
    </w:div>
    <w:div w:id="347677579">
      <w:bodyDiv w:val="1"/>
      <w:marLeft w:val="0"/>
      <w:marRight w:val="0"/>
      <w:marTop w:val="0"/>
      <w:marBottom w:val="0"/>
      <w:divBdr>
        <w:top w:val="none" w:sz="0" w:space="0" w:color="auto"/>
        <w:left w:val="none" w:sz="0" w:space="0" w:color="auto"/>
        <w:bottom w:val="none" w:sz="0" w:space="0" w:color="auto"/>
        <w:right w:val="none" w:sz="0" w:space="0" w:color="auto"/>
      </w:divBdr>
    </w:div>
    <w:div w:id="358237720">
      <w:bodyDiv w:val="1"/>
      <w:marLeft w:val="0"/>
      <w:marRight w:val="0"/>
      <w:marTop w:val="0"/>
      <w:marBottom w:val="0"/>
      <w:divBdr>
        <w:top w:val="none" w:sz="0" w:space="0" w:color="auto"/>
        <w:left w:val="none" w:sz="0" w:space="0" w:color="auto"/>
        <w:bottom w:val="none" w:sz="0" w:space="0" w:color="auto"/>
        <w:right w:val="none" w:sz="0" w:space="0" w:color="auto"/>
      </w:divBdr>
    </w:div>
    <w:div w:id="497572600">
      <w:bodyDiv w:val="1"/>
      <w:marLeft w:val="0"/>
      <w:marRight w:val="0"/>
      <w:marTop w:val="0"/>
      <w:marBottom w:val="0"/>
      <w:divBdr>
        <w:top w:val="none" w:sz="0" w:space="0" w:color="auto"/>
        <w:left w:val="none" w:sz="0" w:space="0" w:color="auto"/>
        <w:bottom w:val="none" w:sz="0" w:space="0" w:color="auto"/>
        <w:right w:val="none" w:sz="0" w:space="0" w:color="auto"/>
      </w:divBdr>
    </w:div>
    <w:div w:id="505095180">
      <w:bodyDiv w:val="1"/>
      <w:marLeft w:val="0"/>
      <w:marRight w:val="0"/>
      <w:marTop w:val="0"/>
      <w:marBottom w:val="0"/>
      <w:divBdr>
        <w:top w:val="none" w:sz="0" w:space="0" w:color="auto"/>
        <w:left w:val="none" w:sz="0" w:space="0" w:color="auto"/>
        <w:bottom w:val="none" w:sz="0" w:space="0" w:color="auto"/>
        <w:right w:val="none" w:sz="0" w:space="0" w:color="auto"/>
      </w:divBdr>
    </w:div>
    <w:div w:id="562301181">
      <w:bodyDiv w:val="1"/>
      <w:marLeft w:val="0"/>
      <w:marRight w:val="0"/>
      <w:marTop w:val="0"/>
      <w:marBottom w:val="0"/>
      <w:divBdr>
        <w:top w:val="none" w:sz="0" w:space="0" w:color="auto"/>
        <w:left w:val="none" w:sz="0" w:space="0" w:color="auto"/>
        <w:bottom w:val="none" w:sz="0" w:space="0" w:color="auto"/>
        <w:right w:val="none" w:sz="0" w:space="0" w:color="auto"/>
      </w:divBdr>
    </w:div>
    <w:div w:id="647520346">
      <w:bodyDiv w:val="1"/>
      <w:marLeft w:val="0"/>
      <w:marRight w:val="0"/>
      <w:marTop w:val="0"/>
      <w:marBottom w:val="0"/>
      <w:divBdr>
        <w:top w:val="none" w:sz="0" w:space="0" w:color="auto"/>
        <w:left w:val="none" w:sz="0" w:space="0" w:color="auto"/>
        <w:bottom w:val="none" w:sz="0" w:space="0" w:color="auto"/>
        <w:right w:val="none" w:sz="0" w:space="0" w:color="auto"/>
      </w:divBdr>
    </w:div>
    <w:div w:id="661084467">
      <w:bodyDiv w:val="1"/>
      <w:marLeft w:val="0"/>
      <w:marRight w:val="0"/>
      <w:marTop w:val="0"/>
      <w:marBottom w:val="0"/>
      <w:divBdr>
        <w:top w:val="none" w:sz="0" w:space="0" w:color="auto"/>
        <w:left w:val="none" w:sz="0" w:space="0" w:color="auto"/>
        <w:bottom w:val="none" w:sz="0" w:space="0" w:color="auto"/>
        <w:right w:val="none" w:sz="0" w:space="0" w:color="auto"/>
      </w:divBdr>
    </w:div>
    <w:div w:id="994068613">
      <w:bodyDiv w:val="1"/>
      <w:marLeft w:val="0"/>
      <w:marRight w:val="0"/>
      <w:marTop w:val="0"/>
      <w:marBottom w:val="0"/>
      <w:divBdr>
        <w:top w:val="none" w:sz="0" w:space="0" w:color="auto"/>
        <w:left w:val="none" w:sz="0" w:space="0" w:color="auto"/>
        <w:bottom w:val="none" w:sz="0" w:space="0" w:color="auto"/>
        <w:right w:val="none" w:sz="0" w:space="0" w:color="auto"/>
      </w:divBdr>
    </w:div>
    <w:div w:id="1007245818">
      <w:bodyDiv w:val="1"/>
      <w:marLeft w:val="0"/>
      <w:marRight w:val="0"/>
      <w:marTop w:val="0"/>
      <w:marBottom w:val="0"/>
      <w:divBdr>
        <w:top w:val="none" w:sz="0" w:space="0" w:color="auto"/>
        <w:left w:val="none" w:sz="0" w:space="0" w:color="auto"/>
        <w:bottom w:val="none" w:sz="0" w:space="0" w:color="auto"/>
        <w:right w:val="none" w:sz="0" w:space="0" w:color="auto"/>
      </w:divBdr>
    </w:div>
    <w:div w:id="1024096006">
      <w:bodyDiv w:val="1"/>
      <w:marLeft w:val="0"/>
      <w:marRight w:val="0"/>
      <w:marTop w:val="0"/>
      <w:marBottom w:val="0"/>
      <w:divBdr>
        <w:top w:val="none" w:sz="0" w:space="0" w:color="auto"/>
        <w:left w:val="none" w:sz="0" w:space="0" w:color="auto"/>
        <w:bottom w:val="none" w:sz="0" w:space="0" w:color="auto"/>
        <w:right w:val="none" w:sz="0" w:space="0" w:color="auto"/>
      </w:divBdr>
    </w:div>
    <w:div w:id="1163399008">
      <w:bodyDiv w:val="1"/>
      <w:marLeft w:val="0"/>
      <w:marRight w:val="0"/>
      <w:marTop w:val="0"/>
      <w:marBottom w:val="0"/>
      <w:divBdr>
        <w:top w:val="none" w:sz="0" w:space="0" w:color="auto"/>
        <w:left w:val="none" w:sz="0" w:space="0" w:color="auto"/>
        <w:bottom w:val="none" w:sz="0" w:space="0" w:color="auto"/>
        <w:right w:val="none" w:sz="0" w:space="0" w:color="auto"/>
      </w:divBdr>
    </w:div>
    <w:div w:id="1227954597">
      <w:bodyDiv w:val="1"/>
      <w:marLeft w:val="0"/>
      <w:marRight w:val="0"/>
      <w:marTop w:val="0"/>
      <w:marBottom w:val="0"/>
      <w:divBdr>
        <w:top w:val="none" w:sz="0" w:space="0" w:color="auto"/>
        <w:left w:val="none" w:sz="0" w:space="0" w:color="auto"/>
        <w:bottom w:val="none" w:sz="0" w:space="0" w:color="auto"/>
        <w:right w:val="none" w:sz="0" w:space="0" w:color="auto"/>
      </w:divBdr>
    </w:div>
    <w:div w:id="1267082709">
      <w:bodyDiv w:val="1"/>
      <w:marLeft w:val="0"/>
      <w:marRight w:val="0"/>
      <w:marTop w:val="0"/>
      <w:marBottom w:val="0"/>
      <w:divBdr>
        <w:top w:val="none" w:sz="0" w:space="0" w:color="auto"/>
        <w:left w:val="none" w:sz="0" w:space="0" w:color="auto"/>
        <w:bottom w:val="none" w:sz="0" w:space="0" w:color="auto"/>
        <w:right w:val="none" w:sz="0" w:space="0" w:color="auto"/>
      </w:divBdr>
    </w:div>
    <w:div w:id="1454254047">
      <w:bodyDiv w:val="1"/>
      <w:marLeft w:val="0"/>
      <w:marRight w:val="0"/>
      <w:marTop w:val="0"/>
      <w:marBottom w:val="0"/>
      <w:divBdr>
        <w:top w:val="none" w:sz="0" w:space="0" w:color="auto"/>
        <w:left w:val="none" w:sz="0" w:space="0" w:color="auto"/>
        <w:bottom w:val="none" w:sz="0" w:space="0" w:color="auto"/>
        <w:right w:val="none" w:sz="0" w:space="0" w:color="auto"/>
      </w:divBdr>
    </w:div>
    <w:div w:id="1461806170">
      <w:bodyDiv w:val="1"/>
      <w:marLeft w:val="0"/>
      <w:marRight w:val="0"/>
      <w:marTop w:val="0"/>
      <w:marBottom w:val="0"/>
      <w:divBdr>
        <w:top w:val="none" w:sz="0" w:space="0" w:color="auto"/>
        <w:left w:val="none" w:sz="0" w:space="0" w:color="auto"/>
        <w:bottom w:val="none" w:sz="0" w:space="0" w:color="auto"/>
        <w:right w:val="none" w:sz="0" w:space="0" w:color="auto"/>
      </w:divBdr>
    </w:div>
    <w:div w:id="1602178800">
      <w:bodyDiv w:val="1"/>
      <w:marLeft w:val="0"/>
      <w:marRight w:val="0"/>
      <w:marTop w:val="0"/>
      <w:marBottom w:val="0"/>
      <w:divBdr>
        <w:top w:val="none" w:sz="0" w:space="0" w:color="auto"/>
        <w:left w:val="none" w:sz="0" w:space="0" w:color="auto"/>
        <w:bottom w:val="none" w:sz="0" w:space="0" w:color="auto"/>
        <w:right w:val="none" w:sz="0" w:space="0" w:color="auto"/>
      </w:divBdr>
    </w:div>
    <w:div w:id="1723017274">
      <w:bodyDiv w:val="1"/>
      <w:marLeft w:val="0"/>
      <w:marRight w:val="0"/>
      <w:marTop w:val="0"/>
      <w:marBottom w:val="0"/>
      <w:divBdr>
        <w:top w:val="none" w:sz="0" w:space="0" w:color="auto"/>
        <w:left w:val="none" w:sz="0" w:space="0" w:color="auto"/>
        <w:bottom w:val="none" w:sz="0" w:space="0" w:color="auto"/>
        <w:right w:val="none" w:sz="0" w:space="0" w:color="auto"/>
      </w:divBdr>
    </w:div>
    <w:div w:id="1854295632">
      <w:bodyDiv w:val="1"/>
      <w:marLeft w:val="0"/>
      <w:marRight w:val="0"/>
      <w:marTop w:val="0"/>
      <w:marBottom w:val="0"/>
      <w:divBdr>
        <w:top w:val="none" w:sz="0" w:space="0" w:color="auto"/>
        <w:left w:val="none" w:sz="0" w:space="0" w:color="auto"/>
        <w:bottom w:val="none" w:sz="0" w:space="0" w:color="auto"/>
        <w:right w:val="none" w:sz="0" w:space="0" w:color="auto"/>
      </w:divBdr>
    </w:div>
    <w:div w:id="1881671742">
      <w:bodyDiv w:val="1"/>
      <w:marLeft w:val="0"/>
      <w:marRight w:val="0"/>
      <w:marTop w:val="0"/>
      <w:marBottom w:val="0"/>
      <w:divBdr>
        <w:top w:val="none" w:sz="0" w:space="0" w:color="auto"/>
        <w:left w:val="none" w:sz="0" w:space="0" w:color="auto"/>
        <w:bottom w:val="none" w:sz="0" w:space="0" w:color="auto"/>
        <w:right w:val="none" w:sz="0" w:space="0" w:color="auto"/>
      </w:divBdr>
    </w:div>
    <w:div w:id="1892382839">
      <w:bodyDiv w:val="1"/>
      <w:marLeft w:val="0"/>
      <w:marRight w:val="0"/>
      <w:marTop w:val="0"/>
      <w:marBottom w:val="0"/>
      <w:divBdr>
        <w:top w:val="none" w:sz="0" w:space="0" w:color="auto"/>
        <w:left w:val="none" w:sz="0" w:space="0" w:color="auto"/>
        <w:bottom w:val="none" w:sz="0" w:space="0" w:color="auto"/>
        <w:right w:val="none" w:sz="0" w:space="0" w:color="auto"/>
      </w:divBdr>
    </w:div>
    <w:div w:id="214600102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F7454F0-E850-4613-9505-1BE6E237FD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32064</TotalTime>
  <Pages>12</Pages>
  <Words>3726</Words>
  <Characters>20495</Characters>
  <Application>Microsoft Office Word</Application>
  <DocSecurity>0</DocSecurity>
  <Lines>170</Lines>
  <Paragraphs>48</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24173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dc:description/>
  <cp:lastModifiedBy>FGESLP</cp:lastModifiedBy>
  <cp:revision>108</cp:revision>
  <cp:lastPrinted>2025-04-07T22:16:00Z</cp:lastPrinted>
  <dcterms:created xsi:type="dcterms:W3CDTF">2024-01-15T22:09:00Z</dcterms:created>
  <dcterms:modified xsi:type="dcterms:W3CDTF">2025-10-21T19:11:00Z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A3D22C686F2D451BB10D0AC9C61A611A_12</vt:lpwstr>
  </property>
</Properties>
</file>