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horzAnchor="margin" w:tblpXSpec="center" w:tblpY="-555"/>
        <w:tblW w:w="9056" w:type="dxa"/>
        <w:tblLook w:val="04A0" w:firstRow="1" w:lastRow="0" w:firstColumn="1" w:lastColumn="0" w:noHBand="0" w:noVBand="1"/>
      </w:tblPr>
      <w:tblGrid>
        <w:gridCol w:w="601"/>
        <w:gridCol w:w="2828"/>
        <w:gridCol w:w="3029"/>
        <w:gridCol w:w="2598"/>
      </w:tblGrid>
      <w:tr w:rsidR="009D2B0D" w:rsidRPr="00C63F88" w:rsidTr="009D2B0D">
        <w:trPr>
          <w:trHeight w:val="287"/>
        </w:trPr>
        <w:tc>
          <w:tcPr>
            <w:tcW w:w="601" w:type="dxa"/>
            <w:vMerge w:val="restart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NO.</w:t>
            </w:r>
          </w:p>
        </w:tc>
        <w:tc>
          <w:tcPr>
            <w:tcW w:w="2828" w:type="dxa"/>
            <w:vMerge w:val="restart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Fondo, Programa, Convenio o Destino de la Cuenta</w:t>
            </w:r>
          </w:p>
        </w:tc>
        <w:tc>
          <w:tcPr>
            <w:tcW w:w="5627" w:type="dxa"/>
            <w:gridSpan w:val="2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Datos de la Cuenta Bancaria</w:t>
            </w:r>
          </w:p>
        </w:tc>
      </w:tr>
      <w:tr w:rsidR="009D2B0D" w:rsidRPr="00C63F88" w:rsidTr="009D2B0D">
        <w:trPr>
          <w:trHeight w:val="309"/>
        </w:trPr>
        <w:tc>
          <w:tcPr>
            <w:tcW w:w="601" w:type="dxa"/>
            <w:vMerge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</w:p>
        </w:tc>
        <w:tc>
          <w:tcPr>
            <w:tcW w:w="2828" w:type="dxa"/>
            <w:vMerge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</w:p>
        </w:tc>
        <w:tc>
          <w:tcPr>
            <w:tcW w:w="3029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Institución Bancaria</w:t>
            </w:r>
          </w:p>
        </w:tc>
        <w:tc>
          <w:tcPr>
            <w:tcW w:w="2598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Número de Cuenta</w:t>
            </w:r>
          </w:p>
        </w:tc>
      </w:tr>
      <w:tr w:rsidR="009D2B0D" w:rsidRPr="00C63F88" w:rsidTr="009D2B0D">
        <w:trPr>
          <w:trHeight w:val="638"/>
        </w:trPr>
        <w:tc>
          <w:tcPr>
            <w:tcW w:w="601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1</w:t>
            </w:r>
          </w:p>
        </w:tc>
        <w:tc>
          <w:tcPr>
            <w:tcW w:w="2828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ORTAMUN</w:t>
            </w:r>
          </w:p>
        </w:tc>
        <w:tc>
          <w:tcPr>
            <w:tcW w:w="3029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 xml:space="preserve">BANCO MERCANTIL DEL NORTE S.A. DE C.V. </w:t>
            </w:r>
          </w:p>
        </w:tc>
        <w:tc>
          <w:tcPr>
            <w:tcW w:w="2598" w:type="dxa"/>
          </w:tcPr>
          <w:p w:rsidR="009D2B0D" w:rsidRPr="00C63F88" w:rsidRDefault="009D2B0D" w:rsidP="009D2B0D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9783</w:t>
            </w:r>
          </w:p>
        </w:tc>
      </w:tr>
      <w:tr w:rsidR="009D2B0D" w:rsidRPr="00C63F88" w:rsidTr="009D2B0D">
        <w:trPr>
          <w:trHeight w:val="638"/>
        </w:trPr>
        <w:tc>
          <w:tcPr>
            <w:tcW w:w="601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2</w:t>
            </w:r>
          </w:p>
        </w:tc>
        <w:tc>
          <w:tcPr>
            <w:tcW w:w="2828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Hidrocarburos</w:t>
            </w:r>
          </w:p>
        </w:tc>
        <w:tc>
          <w:tcPr>
            <w:tcW w:w="3029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BANCO MERCANTIL DEL NORTE S.A. DE C.V.</w:t>
            </w:r>
          </w:p>
        </w:tc>
        <w:tc>
          <w:tcPr>
            <w:tcW w:w="2598" w:type="dxa"/>
          </w:tcPr>
          <w:p w:rsidR="009D2B0D" w:rsidRPr="00C63F88" w:rsidRDefault="009D2B0D" w:rsidP="009D2B0D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8202</w:t>
            </w:r>
          </w:p>
        </w:tc>
      </w:tr>
      <w:tr w:rsidR="009D2B0D" w:rsidRPr="00C63F88" w:rsidTr="009D2B0D">
        <w:trPr>
          <w:trHeight w:val="638"/>
        </w:trPr>
        <w:tc>
          <w:tcPr>
            <w:tcW w:w="601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828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AISM</w:t>
            </w:r>
          </w:p>
        </w:tc>
        <w:tc>
          <w:tcPr>
            <w:tcW w:w="3029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BANCO MERCANTIL DEL NORTE S.A. DE C.V.</w:t>
            </w:r>
          </w:p>
        </w:tc>
        <w:tc>
          <w:tcPr>
            <w:tcW w:w="2598" w:type="dxa"/>
          </w:tcPr>
          <w:p w:rsidR="009D2B0D" w:rsidRPr="00C63F88" w:rsidRDefault="009D2B0D" w:rsidP="009D2B0D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2229</w:t>
            </w:r>
          </w:p>
        </w:tc>
      </w:tr>
      <w:tr w:rsidR="009D2B0D" w:rsidRPr="00C63F88" w:rsidTr="009D2B0D">
        <w:trPr>
          <w:trHeight w:val="638"/>
        </w:trPr>
        <w:tc>
          <w:tcPr>
            <w:tcW w:w="601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828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PROAGUA Federal</w:t>
            </w:r>
          </w:p>
        </w:tc>
        <w:tc>
          <w:tcPr>
            <w:tcW w:w="3029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BANCO MERCANTIL DEL NORTE S.A. DE C.V.</w:t>
            </w:r>
          </w:p>
        </w:tc>
        <w:tc>
          <w:tcPr>
            <w:tcW w:w="2598" w:type="dxa"/>
          </w:tcPr>
          <w:p w:rsidR="009D2B0D" w:rsidRPr="00C63F88" w:rsidRDefault="009D2B0D" w:rsidP="009D2B0D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5718</w:t>
            </w:r>
          </w:p>
        </w:tc>
      </w:tr>
      <w:tr w:rsidR="009D2B0D" w:rsidRPr="00C63F88" w:rsidTr="009D2B0D">
        <w:trPr>
          <w:trHeight w:val="638"/>
        </w:trPr>
        <w:tc>
          <w:tcPr>
            <w:tcW w:w="601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828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Recursos propios</w:t>
            </w:r>
          </w:p>
        </w:tc>
        <w:tc>
          <w:tcPr>
            <w:tcW w:w="3029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BANCO MERCANTIL DEL NORTE S.A. DE C.V.</w:t>
            </w:r>
          </w:p>
        </w:tc>
        <w:tc>
          <w:tcPr>
            <w:tcW w:w="2598" w:type="dxa"/>
          </w:tcPr>
          <w:p w:rsidR="009D2B0D" w:rsidRPr="00C63F88" w:rsidRDefault="009D2B0D" w:rsidP="009D2B0D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1596</w:t>
            </w:r>
          </w:p>
        </w:tc>
      </w:tr>
      <w:tr w:rsidR="009D2B0D" w:rsidRPr="00C63F88" w:rsidTr="009D2B0D">
        <w:trPr>
          <w:trHeight w:val="638"/>
        </w:trPr>
        <w:tc>
          <w:tcPr>
            <w:tcW w:w="601" w:type="dxa"/>
          </w:tcPr>
          <w:p w:rsidR="009D2B0D" w:rsidRPr="00C63F88" w:rsidRDefault="009D2B0D" w:rsidP="00A71D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828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Ramo 28</w:t>
            </w:r>
          </w:p>
        </w:tc>
        <w:tc>
          <w:tcPr>
            <w:tcW w:w="3029" w:type="dxa"/>
          </w:tcPr>
          <w:p w:rsidR="009D2B0D" w:rsidRPr="00C63F88" w:rsidRDefault="009D2B0D" w:rsidP="00A71D6A">
            <w:pPr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BANCO MERCANTIL DEL NORTE S.A. DE C.V.</w:t>
            </w:r>
          </w:p>
        </w:tc>
        <w:tc>
          <w:tcPr>
            <w:tcW w:w="2598" w:type="dxa"/>
          </w:tcPr>
          <w:p w:rsidR="009D2B0D" w:rsidRPr="00C63F88" w:rsidRDefault="009D2B0D" w:rsidP="009D2B0D">
            <w:pPr>
              <w:jc w:val="center"/>
              <w:rPr>
                <w:sz w:val="20"/>
                <w:szCs w:val="20"/>
              </w:rPr>
            </w:pPr>
            <w:r w:rsidRPr="00C63F88">
              <w:rPr>
                <w:sz w:val="20"/>
                <w:szCs w:val="20"/>
              </w:rPr>
              <w:t>5812</w:t>
            </w:r>
          </w:p>
        </w:tc>
      </w:tr>
    </w:tbl>
    <w:p w:rsidR="009D2B0D" w:rsidRPr="00C63F88" w:rsidRDefault="00C63F88" w:rsidP="009D2B0D">
      <w:pPr>
        <w:rPr>
          <w:b/>
          <w:sz w:val="24"/>
        </w:rPr>
      </w:pPr>
      <w:r w:rsidRPr="00C63F88">
        <w:rPr>
          <w:b/>
          <w:sz w:val="24"/>
        </w:rPr>
        <w:t xml:space="preserve">                    </w:t>
      </w:r>
    </w:p>
    <w:p w:rsidR="00C63F88" w:rsidRPr="00C63F88" w:rsidRDefault="00C63F88" w:rsidP="00C63F88">
      <w:pPr>
        <w:spacing w:line="240" w:lineRule="auto"/>
        <w:rPr>
          <w:b/>
          <w:sz w:val="24"/>
        </w:rPr>
      </w:pPr>
      <w:bookmarkStart w:id="0" w:name="_GoBack"/>
      <w:bookmarkEnd w:id="0"/>
    </w:p>
    <w:sectPr w:rsidR="00C63F88" w:rsidRPr="00C63F88" w:rsidSect="0080517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E2CE3"/>
    <w:multiLevelType w:val="hybridMultilevel"/>
    <w:tmpl w:val="D0F4C420"/>
    <w:lvl w:ilvl="0" w:tplc="080A0015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EE09F1"/>
    <w:multiLevelType w:val="hybridMultilevel"/>
    <w:tmpl w:val="CC1C091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17A"/>
    <w:rsid w:val="001258B7"/>
    <w:rsid w:val="003B1C11"/>
    <w:rsid w:val="005D3514"/>
    <w:rsid w:val="0080517A"/>
    <w:rsid w:val="009D2B0D"/>
    <w:rsid w:val="00A71D6A"/>
    <w:rsid w:val="00C63F88"/>
    <w:rsid w:val="00E2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0D24C"/>
  <w15:docId w15:val="{11A5AB9F-3E79-4F58-9EDD-C8B3AB809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0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63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MONY VARGAS</cp:lastModifiedBy>
  <cp:revision>2</cp:revision>
  <dcterms:created xsi:type="dcterms:W3CDTF">2026-03-19T06:00:00Z</dcterms:created>
  <dcterms:modified xsi:type="dcterms:W3CDTF">2026-03-19T06:00:00Z</dcterms:modified>
</cp:coreProperties>
</file>