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026F2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ARTICULO 84 FRACCION XXXVI</w:t>
      </w:r>
    </w:p>
    <w:p w:rsidR="00DD7461" w:rsidRPr="00A02117" w:rsidRDefault="00026F2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Pr="00A02117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DE3EC5" w:rsidRDefault="00DD7461" w:rsidP="00DE3EC5">
      <w:pPr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A57432">
        <w:rPr>
          <w:rFonts w:ascii="Montserrat" w:hAnsi="Montserrat"/>
          <w:lang w:val="es-ES"/>
        </w:rPr>
        <w:t xml:space="preserve"> 12 FRACCIONES XXIV Y XLI DEL </w:t>
      </w:r>
      <w:r w:rsidR="00BA3B5F" w:rsidRPr="00A02117">
        <w:rPr>
          <w:rFonts w:ascii="Montserrat" w:hAnsi="Montserrat"/>
          <w:lang w:val="es-ES"/>
        </w:rPr>
        <w:t xml:space="preserve">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</w:t>
      </w:r>
      <w:r w:rsidR="00A57432">
        <w:rPr>
          <w:rFonts w:ascii="Montserrat" w:hAnsi="Montserrat"/>
          <w:lang w:val="es-ES"/>
        </w:rPr>
        <w:t xml:space="preserve">DAR TRAMITE A LA EXPEDICIÓN DE PERMISOS PARA LA PRESTACIÓN DEL </w:t>
      </w:r>
      <w:r w:rsidR="00DE3EC5">
        <w:rPr>
          <w:rFonts w:ascii="Montserrat" w:hAnsi="Montserrat"/>
          <w:lang w:val="es-ES"/>
        </w:rPr>
        <w:t>SERVICIO DE TRANSPORTE PUBLICO.</w:t>
      </w:r>
    </w:p>
    <w:p w:rsidR="00DE3EC5" w:rsidRDefault="00026F2F" w:rsidP="00DE3EC5">
      <w:pPr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>EN EL MES ACTUAL SE OTORGARON 106</w:t>
      </w:r>
      <w:bookmarkStart w:id="0" w:name="_GoBack"/>
      <w:bookmarkEnd w:id="0"/>
      <w:r w:rsidR="00DE3EC5">
        <w:rPr>
          <w:rFonts w:ascii="Montserrat" w:hAnsi="Montserrat"/>
          <w:lang w:val="es-ES"/>
        </w:rPr>
        <w:t xml:space="preserve"> PERMISOS TEMPORALES.</w:t>
      </w:r>
    </w:p>
    <w:p w:rsidR="00DD7461" w:rsidRPr="00A02117" w:rsidRDefault="00DD7461" w:rsidP="00DE3EC5">
      <w:pPr>
        <w:ind w:left="-5" w:right="-1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026F2F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XXIV. Tramitar por acuerdo del Secretario, las autorizaciones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prestación del servicio de transporte público temporales,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emergentes o eventuales;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P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XLI. Dar trámite a las solicitudes de expedición de permisos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para la prestación del Servicio Público de Transporte;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P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A57432">
            <w:pPr>
              <w:ind w:left="312"/>
              <w:rPr>
                <w:rFonts w:ascii="Montserrat" w:hAnsi="Montserrat"/>
                <w:lang w:val="es-ES"/>
              </w:rPr>
            </w:pPr>
          </w:p>
        </w:tc>
      </w:tr>
    </w:tbl>
    <w:p w:rsidR="00DA005C" w:rsidRDefault="00DA005C" w:rsidP="00DD7461">
      <w:pPr>
        <w:rPr>
          <w:rFonts w:ascii="Montserrat" w:hAnsi="Montserrat"/>
          <w:lang w:val="es-ES"/>
        </w:rPr>
      </w:pPr>
    </w:p>
    <w:p w:rsidR="00DE3EC5" w:rsidRDefault="00DE3EC5" w:rsidP="00DD7461">
      <w:pPr>
        <w:rPr>
          <w:rFonts w:ascii="Montserrat" w:hAnsi="Montserrat"/>
          <w:lang w:val="es-ES"/>
        </w:rPr>
      </w:pPr>
    </w:p>
    <w:p w:rsidR="00DE3EC5" w:rsidRDefault="00DE3EC5" w:rsidP="00DD7461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Default="00DA005C" w:rsidP="00DA005C">
      <w:pPr>
        <w:rPr>
          <w:rFonts w:ascii="Montserrat" w:hAnsi="Montserrat"/>
          <w:lang w:val="es-ES"/>
        </w:rPr>
      </w:pPr>
    </w:p>
    <w:p w:rsidR="00C76AF8" w:rsidRPr="00DA005C" w:rsidRDefault="00DA005C" w:rsidP="00DA005C">
      <w:pPr>
        <w:tabs>
          <w:tab w:val="left" w:pos="34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DA005C" w:rsidSect="00AF2E7C">
      <w:headerReference w:type="default" r:id="rId6"/>
      <w:footerReference w:type="default" r:id="rId7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6F08" w:rsidRDefault="00C86F08">
      <w:pPr>
        <w:spacing w:after="0" w:line="240" w:lineRule="auto"/>
      </w:pPr>
      <w:r>
        <w:separator/>
      </w:r>
    </w:p>
  </w:endnote>
  <w:endnote w:type="continuationSeparator" w:id="0">
    <w:p w:rsidR="00C86F08" w:rsidRDefault="00C86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05C" w:rsidRDefault="00DA005C" w:rsidP="00DA005C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6F08" w:rsidRDefault="00C86F08">
      <w:pPr>
        <w:spacing w:after="0" w:line="240" w:lineRule="auto"/>
      </w:pPr>
      <w:r>
        <w:separator/>
      </w:r>
    </w:p>
  </w:footnote>
  <w:footnote w:type="continuationSeparator" w:id="0">
    <w:p w:rsidR="00C86F08" w:rsidRDefault="00C86F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26F2F"/>
    <w:rsid w:val="000D0F05"/>
    <w:rsid w:val="00187BBA"/>
    <w:rsid w:val="001D11E8"/>
    <w:rsid w:val="00206EDA"/>
    <w:rsid w:val="00270E1C"/>
    <w:rsid w:val="00273820"/>
    <w:rsid w:val="00281C33"/>
    <w:rsid w:val="002B212F"/>
    <w:rsid w:val="002C4F04"/>
    <w:rsid w:val="00321907"/>
    <w:rsid w:val="003A7C6D"/>
    <w:rsid w:val="003B1BE1"/>
    <w:rsid w:val="00464080"/>
    <w:rsid w:val="00516BBE"/>
    <w:rsid w:val="00535317"/>
    <w:rsid w:val="00544C86"/>
    <w:rsid w:val="00567534"/>
    <w:rsid w:val="0063679D"/>
    <w:rsid w:val="006C22B4"/>
    <w:rsid w:val="006C708A"/>
    <w:rsid w:val="00706B09"/>
    <w:rsid w:val="00785441"/>
    <w:rsid w:val="00787402"/>
    <w:rsid w:val="00790D5F"/>
    <w:rsid w:val="00796897"/>
    <w:rsid w:val="007A2A00"/>
    <w:rsid w:val="0085407B"/>
    <w:rsid w:val="00880B34"/>
    <w:rsid w:val="009A5DD6"/>
    <w:rsid w:val="00A02117"/>
    <w:rsid w:val="00A150F3"/>
    <w:rsid w:val="00A57432"/>
    <w:rsid w:val="00AB7661"/>
    <w:rsid w:val="00AF2E7C"/>
    <w:rsid w:val="00B2370A"/>
    <w:rsid w:val="00B253C5"/>
    <w:rsid w:val="00BA3B5F"/>
    <w:rsid w:val="00BC767F"/>
    <w:rsid w:val="00BD054B"/>
    <w:rsid w:val="00BF0C5B"/>
    <w:rsid w:val="00C05EA4"/>
    <w:rsid w:val="00C23323"/>
    <w:rsid w:val="00C4078A"/>
    <w:rsid w:val="00C76AF8"/>
    <w:rsid w:val="00C86F08"/>
    <w:rsid w:val="00C96C9D"/>
    <w:rsid w:val="00CA6543"/>
    <w:rsid w:val="00CE19AD"/>
    <w:rsid w:val="00D47875"/>
    <w:rsid w:val="00D7573E"/>
    <w:rsid w:val="00D81B04"/>
    <w:rsid w:val="00DA005C"/>
    <w:rsid w:val="00DD0B17"/>
    <w:rsid w:val="00DD7461"/>
    <w:rsid w:val="00DE3EC5"/>
    <w:rsid w:val="00DE5A84"/>
    <w:rsid w:val="00E14702"/>
    <w:rsid w:val="00E426A3"/>
    <w:rsid w:val="00E518BE"/>
    <w:rsid w:val="00ED7F8C"/>
    <w:rsid w:val="00F507BE"/>
    <w:rsid w:val="00F63AB3"/>
    <w:rsid w:val="00F91E24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67A29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92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2</cp:revision>
  <cp:lastPrinted>2022-03-29T18:08:00Z</cp:lastPrinted>
  <dcterms:created xsi:type="dcterms:W3CDTF">2025-09-09T17:50:00Z</dcterms:created>
  <dcterms:modified xsi:type="dcterms:W3CDTF">2025-09-09T17:50:00Z</dcterms:modified>
</cp:coreProperties>
</file>