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54B23D51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</w:t>
                            </w:r>
                            <w:r w:rsidR="00314115">
                              <w:rPr>
                                <w:sz w:val="72"/>
                                <w:szCs w:val="72"/>
                              </w:rPr>
                              <w:t xml:space="preserve">CUENTA CON </w:t>
                            </w:r>
                            <w:r w:rsidR="00641ADC">
                              <w:rPr>
                                <w:sz w:val="72"/>
                                <w:szCs w:val="72"/>
                              </w:rPr>
                              <w:t>LAS FACTURAS O COMPROBANTES                     TABLA_549576</w:t>
                            </w:r>
                            <w:r w:rsidR="00975D86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54B23D51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</w:t>
                      </w:r>
                      <w:r w:rsidR="00314115">
                        <w:rPr>
                          <w:sz w:val="72"/>
                          <w:szCs w:val="72"/>
                        </w:rPr>
                        <w:t xml:space="preserve">CUENTA CON </w:t>
                      </w:r>
                      <w:r w:rsidR="00641ADC">
                        <w:rPr>
                          <w:sz w:val="72"/>
                          <w:szCs w:val="72"/>
                        </w:rPr>
                        <w:t>LAS FACTURAS O COMPROBANTES                     TABLA_549576</w:t>
                      </w:r>
                      <w:r w:rsidR="00975D86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314115"/>
    <w:rsid w:val="00641ADC"/>
    <w:rsid w:val="00975D86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4</cp:revision>
  <dcterms:created xsi:type="dcterms:W3CDTF">2025-06-25T15:06:00Z</dcterms:created>
  <dcterms:modified xsi:type="dcterms:W3CDTF">2025-08-19T17:09:00Z</dcterms:modified>
</cp:coreProperties>
</file>