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161BC" w14:textId="6B3B7D05" w:rsidR="003155AC" w:rsidRPr="009A7ADF" w:rsidRDefault="00A71268" w:rsidP="003155AC">
      <w:r>
        <w:rPr>
          <w:noProof/>
        </w:rPr>
        <w:drawing>
          <wp:anchor distT="0" distB="0" distL="114300" distR="114300" simplePos="0" relativeHeight="251659264" behindDoc="0" locked="0" layoutInCell="1" allowOverlap="1" wp14:anchorId="510A38C0" wp14:editId="6827A176">
            <wp:simplePos x="0" y="0"/>
            <wp:positionH relativeFrom="margin">
              <wp:posOffset>-123987</wp:posOffset>
            </wp:positionH>
            <wp:positionV relativeFrom="paragraph">
              <wp:posOffset>379379</wp:posOffset>
            </wp:positionV>
            <wp:extent cx="6210300" cy="1231265"/>
            <wp:effectExtent l="0" t="0" r="0" b="698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B2161">
        <w:t xml:space="preserve"> </w:t>
      </w:r>
    </w:p>
    <w:p w14:paraId="2DDB449B" w14:textId="4FE3CC45" w:rsidR="003155AC" w:rsidRPr="003155AC" w:rsidRDefault="003155AC" w:rsidP="003155AC">
      <w:pPr>
        <w:pStyle w:val="Sinespaciado"/>
        <w:jc w:val="both"/>
        <w:rPr>
          <w:b/>
          <w:bCs/>
          <w:i/>
          <w:iCs/>
          <w:sz w:val="28"/>
          <w:szCs w:val="28"/>
        </w:rPr>
      </w:pPr>
      <w:r w:rsidRPr="003155AC">
        <w:rPr>
          <w:b/>
          <w:bCs/>
          <w:i/>
          <w:iCs/>
          <w:sz w:val="28"/>
          <w:szCs w:val="28"/>
        </w:rPr>
        <w:t>ARTICULO  84 FRACCION, LTAIPSLP84LIIA</w:t>
      </w:r>
    </w:p>
    <w:p w14:paraId="3581D0EC" w14:textId="09C1E8C1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6CC06185" w14:textId="0A773D5F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>NO SE GENERO INFORMACION EN LAS NOTAS DEL ARTICULO: LTAIPSLP84LIIA</w:t>
      </w:r>
    </w:p>
    <w:p w14:paraId="5038BA17" w14:textId="2D614B40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5A14C94B" w14:textId="3141142C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 xml:space="preserve">EN EL MES DE </w:t>
      </w:r>
      <w:r w:rsidR="00492B29">
        <w:rPr>
          <w:sz w:val="28"/>
          <w:szCs w:val="28"/>
        </w:rPr>
        <w:t>OCTUBRE</w:t>
      </w:r>
      <w:r w:rsidRPr="003155AC">
        <w:rPr>
          <w:sz w:val="28"/>
          <w:szCs w:val="28"/>
        </w:rPr>
        <w:t xml:space="preserve"> DEL 202</w:t>
      </w:r>
      <w:r w:rsidR="00B13869">
        <w:rPr>
          <w:sz w:val="28"/>
          <w:szCs w:val="28"/>
        </w:rPr>
        <w:t>5</w:t>
      </w:r>
      <w:r w:rsidRPr="003155AC">
        <w:rPr>
          <w:sz w:val="28"/>
          <w:szCs w:val="28"/>
        </w:rPr>
        <w:t xml:space="preserve"> NO SE HA </w:t>
      </w:r>
      <w:r w:rsidR="009517B3" w:rsidRPr="003155AC">
        <w:rPr>
          <w:sz w:val="28"/>
          <w:szCs w:val="28"/>
        </w:rPr>
        <w:t>GENERADO INFORMACION</w:t>
      </w:r>
      <w:r w:rsidR="00EB1C6B">
        <w:rPr>
          <w:sz w:val="28"/>
          <w:szCs w:val="28"/>
        </w:rPr>
        <w:t>.</w:t>
      </w:r>
      <w:r w:rsidRPr="003155AC">
        <w:rPr>
          <w:sz w:val="28"/>
          <w:szCs w:val="28"/>
        </w:rPr>
        <w:t xml:space="preserve">  </w:t>
      </w:r>
    </w:p>
    <w:p w14:paraId="2B47D25B" w14:textId="45DD384D" w:rsidR="003155AC" w:rsidRDefault="003155AC" w:rsidP="003155AC"/>
    <w:p w14:paraId="010E4B5A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5AC"/>
    <w:rsid w:val="00145339"/>
    <w:rsid w:val="00175CF5"/>
    <w:rsid w:val="00216BEF"/>
    <w:rsid w:val="00230C79"/>
    <w:rsid w:val="003155AC"/>
    <w:rsid w:val="003509C9"/>
    <w:rsid w:val="00492B29"/>
    <w:rsid w:val="004B2161"/>
    <w:rsid w:val="006F2B8B"/>
    <w:rsid w:val="007A1E3F"/>
    <w:rsid w:val="009517B3"/>
    <w:rsid w:val="009F0494"/>
    <w:rsid w:val="00A71268"/>
    <w:rsid w:val="00B13869"/>
    <w:rsid w:val="00C24B8F"/>
    <w:rsid w:val="00CD222C"/>
    <w:rsid w:val="00D11F38"/>
    <w:rsid w:val="00E75DD1"/>
    <w:rsid w:val="00E9004C"/>
    <w:rsid w:val="00EB1C6B"/>
    <w:rsid w:val="00F30E01"/>
    <w:rsid w:val="00F9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317D1"/>
  <w15:chartTrackingRefBased/>
  <w15:docId w15:val="{7F21E948-30ED-4E05-8FB7-E486E7F5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5A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3155A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3155AC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3155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3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26</cp:revision>
  <dcterms:created xsi:type="dcterms:W3CDTF">2024-12-08T18:03:00Z</dcterms:created>
  <dcterms:modified xsi:type="dcterms:W3CDTF">2025-11-04T16:25:00Z</dcterms:modified>
</cp:coreProperties>
</file>