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2EF75D19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Tampamolón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DE </w:t>
      </w:r>
      <w:r w:rsidR="00A170DF">
        <w:rPr>
          <w:sz w:val="48"/>
          <w:szCs w:val="48"/>
        </w:rPr>
        <w:t>DICIEMBRE</w:t>
      </w:r>
      <w:r w:rsidR="007611DA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 </w:t>
      </w:r>
      <w:r w:rsidR="009C4A76">
        <w:rPr>
          <w:sz w:val="48"/>
          <w:szCs w:val="48"/>
        </w:rPr>
        <w:t>202</w:t>
      </w:r>
      <w:r w:rsidR="005A4D91">
        <w:rPr>
          <w:sz w:val="48"/>
          <w:szCs w:val="48"/>
        </w:rPr>
        <w:t>5</w:t>
      </w:r>
      <w:r w:rsidRPr="00DD12F3">
        <w:rPr>
          <w:sz w:val="48"/>
          <w:szCs w:val="48"/>
        </w:rPr>
        <w:t>, Actualmente el Municipio de Tampamolón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</w:t>
      </w:r>
      <w:r w:rsidR="005A4D91">
        <w:rPr>
          <w:sz w:val="48"/>
          <w:szCs w:val="48"/>
        </w:rPr>
        <w:t>s</w:t>
      </w:r>
      <w:r w:rsidRPr="00DD12F3">
        <w:rPr>
          <w:sz w:val="48"/>
          <w:szCs w:val="48"/>
        </w:rPr>
        <w:t>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5A4D91"/>
    <w:rsid w:val="006244D3"/>
    <w:rsid w:val="00680F8E"/>
    <w:rsid w:val="006A2900"/>
    <w:rsid w:val="006B104E"/>
    <w:rsid w:val="006B2DA2"/>
    <w:rsid w:val="007162D5"/>
    <w:rsid w:val="007611DA"/>
    <w:rsid w:val="007A1BCE"/>
    <w:rsid w:val="007C14BD"/>
    <w:rsid w:val="008227F9"/>
    <w:rsid w:val="008817D9"/>
    <w:rsid w:val="0092508C"/>
    <w:rsid w:val="00994901"/>
    <w:rsid w:val="009C4A76"/>
    <w:rsid w:val="009F5C31"/>
    <w:rsid w:val="00A170DF"/>
    <w:rsid w:val="00AD26CB"/>
    <w:rsid w:val="00BD2314"/>
    <w:rsid w:val="00C07C02"/>
    <w:rsid w:val="00C53D92"/>
    <w:rsid w:val="00D265BB"/>
    <w:rsid w:val="00D351E8"/>
    <w:rsid w:val="00D72608"/>
    <w:rsid w:val="00DD12F3"/>
    <w:rsid w:val="00E35F9C"/>
    <w:rsid w:val="00E52019"/>
    <w:rsid w:val="00E54630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6</cp:revision>
  <dcterms:created xsi:type="dcterms:W3CDTF">2025-08-26T20:03:00Z</dcterms:created>
  <dcterms:modified xsi:type="dcterms:W3CDTF">2025-12-22T19:13:00Z</dcterms:modified>
</cp:coreProperties>
</file>