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280FF4" w14:textId="0B14BF77" w:rsidR="00F80743" w:rsidRPr="00CA7FFE" w:rsidRDefault="000B544E" w:rsidP="000B544E">
      <w:pPr>
        <w:jc w:val="center"/>
        <w:rPr>
          <w:sz w:val="90"/>
          <w:szCs w:val="90"/>
        </w:rPr>
      </w:pPr>
      <w:r w:rsidRPr="00CA7FFE">
        <w:rPr>
          <w:rFonts w:ascii="Arial" w:hAnsi="Arial"/>
          <w:sz w:val="90"/>
          <w:szCs w:val="90"/>
        </w:rPr>
        <w:t>No se realizaron encuestas y evaluaciones a programas financiados con recursos p</w:t>
      </w:r>
      <w:r w:rsidRPr="00CA7FFE">
        <w:rPr>
          <w:rFonts w:ascii="Arial" w:hAnsi="Arial" w:hint="cs"/>
          <w:sz w:val="90"/>
          <w:szCs w:val="90"/>
        </w:rPr>
        <w:t>ú</w:t>
      </w:r>
      <w:r w:rsidRPr="00CA7FFE">
        <w:rPr>
          <w:rFonts w:ascii="Arial" w:hAnsi="Arial"/>
          <w:sz w:val="90"/>
          <w:szCs w:val="90"/>
        </w:rPr>
        <w:t xml:space="preserve">blicos durante el mes de </w:t>
      </w:r>
      <w:r w:rsidR="00CA7FFE">
        <w:rPr>
          <w:rFonts w:ascii="Arial" w:hAnsi="Arial"/>
          <w:sz w:val="90"/>
          <w:szCs w:val="90"/>
        </w:rPr>
        <w:t>S</w:t>
      </w:r>
      <w:r w:rsidRPr="00CA7FFE">
        <w:rPr>
          <w:rFonts w:ascii="Arial" w:hAnsi="Arial"/>
          <w:sz w:val="90"/>
          <w:szCs w:val="90"/>
        </w:rPr>
        <w:t>eptiembre del 2025</w:t>
      </w:r>
      <w:r w:rsidRPr="00CA7FFE">
        <w:rPr>
          <w:rFonts w:ascii="Arial" w:hAnsi="Arial"/>
          <w:sz w:val="90"/>
          <w:szCs w:val="90"/>
        </w:rPr>
        <w:t>.</w:t>
      </w:r>
    </w:p>
    <w:sectPr w:rsidR="00F80743" w:rsidRPr="00CA7FF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280FF7" w14:textId="77777777" w:rsidR="00F80743" w:rsidRDefault="002F5255">
      <w:pPr>
        <w:spacing w:line="240" w:lineRule="auto"/>
      </w:pPr>
      <w:r>
        <w:separator/>
      </w:r>
    </w:p>
  </w:endnote>
  <w:endnote w:type="continuationSeparator" w:id="0">
    <w:p w14:paraId="50280FF8" w14:textId="77777777" w:rsidR="00F80743" w:rsidRDefault="002F525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280FF5" w14:textId="77777777" w:rsidR="00F80743" w:rsidRDefault="002F5255">
      <w:pPr>
        <w:spacing w:after="0"/>
      </w:pPr>
      <w:r>
        <w:separator/>
      </w:r>
    </w:p>
  </w:footnote>
  <w:footnote w:type="continuationSeparator" w:id="0">
    <w:p w14:paraId="50280FF6" w14:textId="77777777" w:rsidR="00F80743" w:rsidRDefault="002F5255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0EB8"/>
    <w:rsid w:val="000023C6"/>
    <w:rsid w:val="000B544E"/>
    <w:rsid w:val="002F5255"/>
    <w:rsid w:val="00680EB8"/>
    <w:rsid w:val="00917D7B"/>
    <w:rsid w:val="00AD0C55"/>
    <w:rsid w:val="00CA7FFE"/>
    <w:rsid w:val="00F80743"/>
    <w:rsid w:val="16892CBF"/>
    <w:rsid w:val="18647688"/>
    <w:rsid w:val="236C6693"/>
    <w:rsid w:val="294E2825"/>
    <w:rsid w:val="4A1B465B"/>
    <w:rsid w:val="55E73419"/>
    <w:rsid w:val="582F0F3C"/>
    <w:rsid w:val="5C590EB4"/>
    <w:rsid w:val="601E4EC5"/>
    <w:rsid w:val="60EA6A66"/>
    <w:rsid w:val="654A0542"/>
    <w:rsid w:val="698D7F38"/>
    <w:rsid w:val="6D3754BB"/>
    <w:rsid w:val="715571AA"/>
    <w:rsid w:val="73D70FC8"/>
    <w:rsid w:val="7CA1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280FF4"/>
  <w15:docId w15:val="{F3FE7F04-8ED3-4D8E-81D3-5CC027285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544E"/>
    <w:pPr>
      <w:spacing w:after="160" w:line="259" w:lineRule="auto"/>
    </w:pPr>
    <w:rPr>
      <w:kern w:val="2"/>
      <w:sz w:val="22"/>
      <w:szCs w:val="22"/>
      <w:lang w:eastAsia="en-US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19</Words>
  <Characters>108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Municipio de Catorce San luis potosi</dc:creator>
  <cp:lastModifiedBy>Municipio de Catorce San luis potosi</cp:lastModifiedBy>
  <cp:revision>4</cp:revision>
  <dcterms:created xsi:type="dcterms:W3CDTF">2025-06-16T21:24:00Z</dcterms:created>
  <dcterms:modified xsi:type="dcterms:W3CDTF">2025-10-06T16:48:00Z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3082-12.2.0.21546</vt:lpwstr>
  </property>
  <property fmtid="{D5CDD505-2E9C-101B-9397-08002B2CF9AE}" pid="3" name="ICV">
    <vt:lpwstr>E2E797722DFB44B6A6407EF4CE1C26C5_12</vt:lpwstr>
  </property>
</Properties>
</file>