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BAAE2" w14:textId="77777777" w:rsidR="00CF5E1F" w:rsidRDefault="00CF5E1F">
      <w:r w:rsidRPr="00CF5E1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42CAF688" wp14:editId="7F60A621">
            <wp:simplePos x="0" y="0"/>
            <wp:positionH relativeFrom="column">
              <wp:posOffset>4377690</wp:posOffset>
            </wp:positionH>
            <wp:positionV relativeFrom="paragraph">
              <wp:posOffset>0</wp:posOffset>
            </wp:positionV>
            <wp:extent cx="1782445" cy="1085850"/>
            <wp:effectExtent l="0" t="0" r="8255" b="0"/>
            <wp:wrapThrough wrapText="bothSides">
              <wp:wrapPolygon edited="0">
                <wp:start x="8080" y="0"/>
                <wp:lineTo x="6233" y="1895"/>
                <wp:lineTo x="4617" y="4926"/>
                <wp:lineTo x="4617" y="6442"/>
                <wp:lineTo x="923" y="7200"/>
                <wp:lineTo x="231" y="7958"/>
                <wp:lineTo x="231" y="18568"/>
                <wp:lineTo x="923" y="21221"/>
                <wp:lineTo x="20315" y="21221"/>
                <wp:lineTo x="20546" y="20842"/>
                <wp:lineTo x="21469" y="18568"/>
                <wp:lineTo x="21469" y="9853"/>
                <wp:lineTo x="20546" y="9095"/>
                <wp:lineTo x="12697" y="6442"/>
                <wp:lineTo x="9927" y="0"/>
                <wp:lineTo x="8080" y="0"/>
              </wp:wrapPolygon>
            </wp:wrapThrough>
            <wp:docPr id="2" name="Imagen 2" descr="C:\Users\Archivo\Desktop\Logo 24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 24-2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0" t="17000" r="6800" b="31600"/>
                    <a:stretch/>
                  </pic:blipFill>
                  <pic:spPr bwMode="auto">
                    <a:xfrm>
                      <a:off x="0" y="0"/>
                      <a:ext cx="178244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5E1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9D24151" wp14:editId="522087AF">
            <wp:simplePos x="0" y="0"/>
            <wp:positionH relativeFrom="column">
              <wp:posOffset>-470535</wp:posOffset>
            </wp:positionH>
            <wp:positionV relativeFrom="paragraph">
              <wp:posOffset>0</wp:posOffset>
            </wp:positionV>
            <wp:extent cx="933450" cy="1152014"/>
            <wp:effectExtent l="0" t="0" r="0" b="0"/>
            <wp:wrapThrough wrapText="bothSides">
              <wp:wrapPolygon edited="0">
                <wp:start x="9257" y="1072"/>
                <wp:lineTo x="3527" y="2858"/>
                <wp:lineTo x="1322" y="4644"/>
                <wp:lineTo x="882" y="15718"/>
                <wp:lineTo x="1322" y="18933"/>
                <wp:lineTo x="2204" y="19290"/>
                <wp:lineTo x="15429" y="20004"/>
                <wp:lineTo x="18073" y="20004"/>
                <wp:lineTo x="19396" y="18933"/>
                <wp:lineTo x="20278" y="13217"/>
                <wp:lineTo x="20278" y="5358"/>
                <wp:lineTo x="17192" y="2858"/>
                <wp:lineTo x="11902" y="1072"/>
                <wp:lineTo x="9257" y="1072"/>
              </wp:wrapPolygon>
            </wp:wrapThrough>
            <wp:docPr id="1" name="Imagen 1" descr="C:\Users\Archivo\Desktop\logo_municip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Desktop\logo_municipi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5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779271" w14:textId="77777777" w:rsidR="00CF5E1F" w:rsidRPr="00CF5E1F" w:rsidRDefault="00CF5E1F" w:rsidP="00CF5E1F"/>
    <w:p w14:paraId="3739D9EF" w14:textId="77777777" w:rsidR="00CF5E1F" w:rsidRPr="00CF5E1F" w:rsidRDefault="00CF5E1F" w:rsidP="00CF5E1F"/>
    <w:p w14:paraId="416A7A58" w14:textId="77777777" w:rsidR="00CF5E1F" w:rsidRPr="00CF5E1F" w:rsidRDefault="00CF5E1F" w:rsidP="00CF5E1F"/>
    <w:p w14:paraId="2CE4579D" w14:textId="77777777" w:rsidR="00CF5E1F" w:rsidRPr="00CF5E1F" w:rsidRDefault="00CF5E1F" w:rsidP="00CF5E1F"/>
    <w:p w14:paraId="4F01ED1D" w14:textId="77777777" w:rsidR="00CF5E1F" w:rsidRPr="00CF5E1F" w:rsidRDefault="00CF5E1F" w:rsidP="00CF5E1F"/>
    <w:p w14:paraId="17F24B87" w14:textId="77777777" w:rsidR="00CF5E1F" w:rsidRPr="00CF5E1F" w:rsidRDefault="00CF5E1F" w:rsidP="00CF5E1F"/>
    <w:p w14:paraId="4548334A" w14:textId="77777777"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7DE46F07" w14:textId="77777777"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3F8454E2" w14:textId="77777777"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52B926F6" w14:textId="77777777" w:rsidR="00CF5E1F" w:rsidRDefault="00CF5E1F" w:rsidP="00CF5E1F"/>
    <w:p w14:paraId="24188270" w14:textId="47933295" w:rsidR="00F06524" w:rsidRDefault="007B0CAC" w:rsidP="00F06524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En cumplimiento a </w:t>
      </w:r>
      <w:r w:rsidR="00F06524">
        <w:rPr>
          <w:rFonts w:cstheme="minorHAnsi"/>
          <w:b/>
          <w:sz w:val="32"/>
          <w:szCs w:val="32"/>
        </w:rPr>
        <w:t>la Ley de Archivo</w:t>
      </w:r>
      <w:r>
        <w:rPr>
          <w:rFonts w:cstheme="minorHAnsi"/>
          <w:b/>
          <w:sz w:val="32"/>
          <w:szCs w:val="32"/>
        </w:rPr>
        <w:t>s</w:t>
      </w:r>
      <w:r w:rsidR="00F06524">
        <w:rPr>
          <w:rFonts w:cstheme="minorHAnsi"/>
          <w:b/>
          <w:sz w:val="32"/>
          <w:szCs w:val="32"/>
        </w:rPr>
        <w:t xml:space="preserve"> para el </w:t>
      </w:r>
      <w:r w:rsidR="00F06524" w:rsidRPr="00DD0B41">
        <w:rPr>
          <w:rFonts w:cstheme="minorHAnsi"/>
          <w:b/>
          <w:sz w:val="32"/>
          <w:szCs w:val="32"/>
        </w:rPr>
        <w:t>Estado de San Luis Potosí,</w:t>
      </w:r>
      <w:r w:rsidR="00F06524">
        <w:rPr>
          <w:rFonts w:cstheme="minorHAnsi"/>
          <w:b/>
          <w:sz w:val="32"/>
          <w:szCs w:val="32"/>
        </w:rPr>
        <w:t xml:space="preserve"> se infor</w:t>
      </w:r>
      <w:r w:rsidR="005B0188">
        <w:rPr>
          <w:rFonts w:cstheme="minorHAnsi"/>
          <w:b/>
          <w:sz w:val="32"/>
          <w:szCs w:val="32"/>
        </w:rPr>
        <w:t>ma que este Archivo Municipal NO</w:t>
      </w:r>
      <w:r w:rsidR="00F06524">
        <w:rPr>
          <w:rFonts w:cstheme="minorHAnsi"/>
          <w:b/>
          <w:sz w:val="32"/>
          <w:szCs w:val="32"/>
        </w:rPr>
        <w:t xml:space="preserve"> ha realizado transferencias secundarias, con fundamento a lo establecido al artículo </w:t>
      </w:r>
      <w:r w:rsidR="00F06524" w:rsidRPr="00DD0B41">
        <w:rPr>
          <w:rFonts w:cstheme="minorHAnsi"/>
          <w:b/>
          <w:sz w:val="32"/>
          <w:szCs w:val="32"/>
        </w:rPr>
        <w:t>52 fracción VI</w:t>
      </w:r>
      <w:r w:rsidR="00F06524">
        <w:rPr>
          <w:rFonts w:cstheme="minorHAnsi"/>
          <w:b/>
          <w:sz w:val="32"/>
          <w:szCs w:val="32"/>
        </w:rPr>
        <w:t xml:space="preserve"> de la citada Ley. </w:t>
      </w:r>
      <w:r w:rsidR="00F06524" w:rsidRPr="00DD0B41">
        <w:rPr>
          <w:rFonts w:cstheme="minorHAnsi"/>
          <w:b/>
          <w:sz w:val="32"/>
          <w:szCs w:val="32"/>
        </w:rPr>
        <w:tab/>
      </w:r>
    </w:p>
    <w:p w14:paraId="5B50B8B6" w14:textId="77777777" w:rsidR="00236FC4" w:rsidRPr="0036359F" w:rsidRDefault="00236FC4" w:rsidP="00F06524">
      <w:pPr>
        <w:tabs>
          <w:tab w:val="left" w:pos="3030"/>
        </w:tabs>
        <w:jc w:val="both"/>
        <w:rPr>
          <w:rFonts w:cstheme="minorHAnsi"/>
          <w:b/>
          <w:sz w:val="32"/>
          <w:szCs w:val="32"/>
        </w:rPr>
      </w:pPr>
    </w:p>
    <w:sectPr w:rsidR="00236FC4" w:rsidRPr="003635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E1F"/>
    <w:rsid w:val="001E037F"/>
    <w:rsid w:val="00236FC4"/>
    <w:rsid w:val="0036359F"/>
    <w:rsid w:val="005B0188"/>
    <w:rsid w:val="00600273"/>
    <w:rsid w:val="007B0CAC"/>
    <w:rsid w:val="00CF5E1F"/>
    <w:rsid w:val="00F06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74B60"/>
  <w15:chartTrackingRefBased/>
  <w15:docId w15:val="{823ABF60-D992-4FC6-8B6D-9334B229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</Words>
  <Characters>209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WIN10 USER</cp:lastModifiedBy>
  <cp:revision>12</cp:revision>
  <dcterms:created xsi:type="dcterms:W3CDTF">2025-09-25T08:38:00Z</dcterms:created>
  <dcterms:modified xsi:type="dcterms:W3CDTF">2026-01-08T18:01:00Z</dcterms:modified>
</cp:coreProperties>
</file>