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9B4A17" w14:textId="77777777" w:rsidR="00E81A4C" w:rsidRDefault="00E81A4C" w:rsidP="00E81A4C"/>
    <w:p w14:paraId="17E7273C" w14:textId="77777777" w:rsidR="00E957C2" w:rsidRDefault="00E957C2" w:rsidP="00E81A4C"/>
    <w:p w14:paraId="4B3DE372" w14:textId="77777777" w:rsidR="00E81A4C" w:rsidRDefault="00E81A4C" w:rsidP="00E81A4C"/>
    <w:p w14:paraId="0A762941" w14:textId="645804A1" w:rsidR="00E81A4C" w:rsidRDefault="007D1106" w:rsidP="00E81A4C">
      <w:pPr>
        <w:jc w:val="center"/>
        <w:rPr>
          <w:noProof/>
        </w:rPr>
      </w:pPr>
      <w:r>
        <w:rPr>
          <w:noProof/>
          <w:lang w:eastAsia="es-MX"/>
        </w:rPr>
        <w:drawing>
          <wp:inline distT="0" distB="0" distL="0" distR="0" wp14:anchorId="55B5951B" wp14:editId="5461E3A2">
            <wp:extent cx="4366638" cy="1974215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824" cy="1986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0CA73" w14:textId="125BEB6A" w:rsidR="007D1106" w:rsidRPr="007D1106" w:rsidRDefault="007D1106" w:rsidP="007D1106">
      <w:pPr>
        <w:jc w:val="center"/>
        <w:rPr>
          <w:rFonts w:ascii="Arial" w:hAnsi="Arial" w:cs="Arial"/>
          <w:b/>
          <w:sz w:val="24"/>
          <w:szCs w:val="24"/>
        </w:rPr>
      </w:pPr>
      <w:r>
        <w:tab/>
      </w:r>
      <w:r>
        <w:rPr>
          <w:rFonts w:ascii="Arial" w:hAnsi="Arial" w:cs="Arial"/>
          <w:b/>
          <w:sz w:val="24"/>
          <w:szCs w:val="24"/>
        </w:rPr>
        <w:t>H. AYUNTAMIENTO DE TAMAZUNCHALE, S.L.P.</w:t>
      </w:r>
    </w:p>
    <w:p w14:paraId="1F4CE5B2" w14:textId="6B62FB0D" w:rsidR="007D1106" w:rsidRDefault="007D1106" w:rsidP="007D1106">
      <w:pPr>
        <w:jc w:val="center"/>
        <w:rPr>
          <w:rFonts w:ascii="Arial" w:hAnsi="Arial" w:cs="Arial"/>
          <w:sz w:val="24"/>
          <w:szCs w:val="24"/>
        </w:rPr>
      </w:pPr>
      <w:r w:rsidRPr="008E5657">
        <w:rPr>
          <w:rFonts w:ascii="Arial" w:hAnsi="Arial" w:cs="Arial"/>
          <w:sz w:val="24"/>
          <w:szCs w:val="24"/>
        </w:rPr>
        <w:t>ATENCIÓN A CAFETICULTORES</w:t>
      </w:r>
    </w:p>
    <w:p w14:paraId="6414A3A5" w14:textId="77777777" w:rsidR="007D1106" w:rsidRDefault="007D1106" w:rsidP="007D1106">
      <w:pPr>
        <w:jc w:val="center"/>
        <w:rPr>
          <w:rFonts w:ascii="Arial" w:hAnsi="Arial" w:cs="Arial"/>
          <w:b/>
          <w:sz w:val="24"/>
          <w:szCs w:val="24"/>
        </w:rPr>
      </w:pPr>
      <w:r w:rsidRPr="00F02CA1">
        <w:rPr>
          <w:rFonts w:ascii="Arial" w:hAnsi="Arial" w:cs="Arial"/>
          <w:b/>
          <w:sz w:val="24"/>
          <w:szCs w:val="24"/>
        </w:rPr>
        <w:t xml:space="preserve">INFORME </w:t>
      </w:r>
      <w:r>
        <w:rPr>
          <w:rFonts w:ascii="Arial" w:hAnsi="Arial" w:cs="Arial"/>
          <w:b/>
          <w:sz w:val="24"/>
          <w:szCs w:val="24"/>
        </w:rPr>
        <w:t>DE ACTIVIDADES DEL MES DE</w:t>
      </w:r>
    </w:p>
    <w:p w14:paraId="06D6E3CF" w14:textId="2942502F" w:rsidR="007D1106" w:rsidRDefault="000C4B73" w:rsidP="007D110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NOVIEMBRE</w:t>
      </w:r>
      <w:r w:rsidR="00FB79C3">
        <w:rPr>
          <w:rFonts w:ascii="Arial" w:hAnsi="Arial" w:cs="Arial"/>
          <w:b/>
          <w:sz w:val="24"/>
          <w:szCs w:val="24"/>
        </w:rPr>
        <w:t xml:space="preserve"> </w:t>
      </w:r>
      <w:r w:rsidR="007D1106">
        <w:rPr>
          <w:rFonts w:ascii="Arial" w:hAnsi="Arial" w:cs="Arial"/>
          <w:b/>
          <w:sz w:val="24"/>
          <w:szCs w:val="24"/>
        </w:rPr>
        <w:t xml:space="preserve">2025 </w:t>
      </w:r>
    </w:p>
    <w:p w14:paraId="288ACB52" w14:textId="77777777" w:rsidR="00F21588" w:rsidRDefault="008E2BA9" w:rsidP="00A625B4">
      <w:pPr>
        <w:jc w:val="both"/>
        <w:rPr>
          <w:rFonts w:ascii="Arial" w:hAnsi="Arial" w:cs="Arial"/>
          <w:noProof/>
          <w:sz w:val="24"/>
          <w:szCs w:val="24"/>
          <w:lang w:eastAsia="es-MX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F54D6F" w:rsidRPr="00F54D6F">
        <w:rPr>
          <w:rFonts w:ascii="Arial" w:hAnsi="Arial" w:cs="Arial"/>
          <w:noProof/>
          <w:sz w:val="24"/>
          <w:szCs w:val="24"/>
          <w:lang w:eastAsia="es-MX"/>
        </w:rPr>
        <w:drawing>
          <wp:inline distT="0" distB="0" distL="0" distR="0" wp14:anchorId="7A46ACD4" wp14:editId="0EB87ADF">
            <wp:extent cx="3186765" cy="1793240"/>
            <wp:effectExtent l="0" t="0" r="0" b="0"/>
            <wp:docPr id="2" name="Imagen 2" descr="C:\Users\WINDOWS 10 - Usuario\Desktop\IMG-20251030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S 10 - Usuario\Desktop\IMG-20251030-WA004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987" cy="180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4D6F">
        <w:rPr>
          <w:rFonts w:ascii="Arial" w:hAnsi="Arial" w:cs="Arial"/>
          <w:sz w:val="24"/>
          <w:szCs w:val="24"/>
        </w:rPr>
        <w:t xml:space="preserve"> </w:t>
      </w:r>
    </w:p>
    <w:p w14:paraId="58D9AEA5" w14:textId="6FA6D7E9" w:rsidR="0093319E" w:rsidRDefault="00F54D6F" w:rsidP="00A625B4">
      <w:pPr>
        <w:jc w:val="both"/>
        <w:rPr>
          <w:rFonts w:ascii="Arial" w:hAnsi="Arial" w:cs="Arial"/>
          <w:sz w:val="24"/>
          <w:szCs w:val="24"/>
        </w:rPr>
      </w:pPr>
      <w:r w:rsidRPr="00F54D6F">
        <w:rPr>
          <w:rFonts w:ascii="Arial" w:hAnsi="Arial" w:cs="Arial"/>
          <w:noProof/>
          <w:sz w:val="24"/>
          <w:szCs w:val="24"/>
          <w:lang w:eastAsia="es-MX"/>
        </w:rPr>
        <w:drawing>
          <wp:inline distT="0" distB="0" distL="0" distR="0" wp14:anchorId="6D2742A2" wp14:editId="0DCCB758">
            <wp:extent cx="2609850" cy="1798320"/>
            <wp:effectExtent l="0" t="0" r="0" b="0"/>
            <wp:docPr id="3" name="Imagen 3" descr="C:\Users\WINDOWS 10 - Usuario\Desktop\IMG-20251103-WA0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DOWS 10 - Usuario\Desktop\IMG-20251103-WA005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81" cy="1803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DE9BE" w14:textId="77777777" w:rsidR="00B624B2" w:rsidRDefault="00B624B2" w:rsidP="00A625B4">
      <w:pPr>
        <w:pStyle w:val="Sinespaciado"/>
        <w:spacing w:line="360" w:lineRule="auto"/>
        <w:jc w:val="both"/>
        <w:rPr>
          <w:rFonts w:ascii="Century Gothic" w:hAnsi="Century Gothic" w:cs="Arial"/>
          <w:sz w:val="24"/>
          <w:szCs w:val="24"/>
        </w:rPr>
      </w:pPr>
    </w:p>
    <w:p w14:paraId="279A055C" w14:textId="2D390008" w:rsidR="001C0035" w:rsidRPr="00A625B4" w:rsidRDefault="004F1418" w:rsidP="00A625B4">
      <w:pPr>
        <w:pStyle w:val="Sinespaciado"/>
        <w:spacing w:line="360" w:lineRule="auto"/>
        <w:jc w:val="both"/>
        <w:rPr>
          <w:rFonts w:ascii="Century Gothic" w:hAnsi="Century Gothic" w:cs="Arial"/>
          <w:sz w:val="24"/>
          <w:szCs w:val="24"/>
        </w:rPr>
      </w:pPr>
      <w:r w:rsidRPr="007864E6">
        <w:rPr>
          <w:rFonts w:ascii="Century Gothic" w:hAnsi="Century Gothic" w:cs="Arial"/>
          <w:sz w:val="24"/>
          <w:szCs w:val="24"/>
        </w:rPr>
        <w:t xml:space="preserve"> </w:t>
      </w:r>
      <w:r w:rsidR="000836D8" w:rsidRPr="007864E6">
        <w:rPr>
          <w:rFonts w:ascii="Century Gothic" w:hAnsi="Century Gothic" w:cs="Arial"/>
          <w:sz w:val="24"/>
          <w:szCs w:val="24"/>
        </w:rPr>
        <w:t>Se</w:t>
      </w:r>
      <w:r w:rsidRPr="007864E6">
        <w:rPr>
          <w:rFonts w:ascii="Century Gothic" w:hAnsi="Century Gothic" w:cs="Arial"/>
          <w:sz w:val="24"/>
          <w:szCs w:val="24"/>
        </w:rPr>
        <w:t xml:space="preserve"> atendieron </w:t>
      </w:r>
      <w:r w:rsidR="000836D8" w:rsidRPr="007864E6">
        <w:rPr>
          <w:rFonts w:ascii="Century Gothic" w:hAnsi="Century Gothic" w:cs="Arial"/>
          <w:sz w:val="24"/>
          <w:szCs w:val="24"/>
        </w:rPr>
        <w:t>a</w:t>
      </w:r>
      <w:r w:rsidR="003E336F">
        <w:rPr>
          <w:rFonts w:ascii="Century Gothic" w:hAnsi="Century Gothic" w:cs="Arial"/>
          <w:sz w:val="24"/>
          <w:szCs w:val="24"/>
        </w:rPr>
        <w:t xml:space="preserve"> 46</w:t>
      </w:r>
      <w:r w:rsidRPr="007864E6">
        <w:rPr>
          <w:rFonts w:ascii="Century Gothic" w:hAnsi="Century Gothic" w:cs="Arial"/>
          <w:sz w:val="24"/>
          <w:szCs w:val="24"/>
        </w:rPr>
        <w:t xml:space="preserve"> productores par</w:t>
      </w:r>
      <w:r w:rsidR="00472EFD" w:rsidRPr="007864E6">
        <w:rPr>
          <w:rFonts w:ascii="Century Gothic" w:hAnsi="Century Gothic" w:cs="Arial"/>
          <w:sz w:val="24"/>
          <w:szCs w:val="24"/>
        </w:rPr>
        <w:t>a</w:t>
      </w:r>
      <w:r w:rsidR="00B25C26">
        <w:rPr>
          <w:rFonts w:ascii="Century Gothic" w:hAnsi="Century Gothic" w:cs="Arial"/>
          <w:sz w:val="24"/>
          <w:szCs w:val="24"/>
        </w:rPr>
        <w:t xml:space="preserve"> recibir informacion sobre los programas a realizar </w:t>
      </w:r>
      <w:r w:rsidR="00472EFD" w:rsidRPr="00472EFD">
        <w:rPr>
          <w:rFonts w:ascii="Century Gothic" w:hAnsi="Century Gothic" w:cs="Arial"/>
          <w:sz w:val="24"/>
          <w:szCs w:val="24"/>
        </w:rPr>
        <w:t>en las comunidades c</w:t>
      </w:r>
      <w:r w:rsidR="00541EAB">
        <w:rPr>
          <w:rFonts w:ascii="Century Gothic" w:hAnsi="Century Gothic" w:cs="Arial"/>
          <w:sz w:val="24"/>
          <w:szCs w:val="24"/>
        </w:rPr>
        <w:t xml:space="preserve">afetaleras y </w:t>
      </w:r>
      <w:r w:rsidR="00472EFD" w:rsidRPr="00472EFD">
        <w:rPr>
          <w:rFonts w:ascii="Century Gothic" w:hAnsi="Century Gothic" w:cs="Arial"/>
          <w:sz w:val="24"/>
          <w:szCs w:val="24"/>
        </w:rPr>
        <w:t>las prioridades</w:t>
      </w:r>
      <w:r w:rsidR="00541EAB">
        <w:rPr>
          <w:rFonts w:ascii="Century Gothic" w:hAnsi="Century Gothic" w:cs="Arial"/>
          <w:sz w:val="24"/>
          <w:szCs w:val="24"/>
        </w:rPr>
        <w:t xml:space="preserve"> </w:t>
      </w:r>
      <w:r w:rsidR="00A625B4">
        <w:rPr>
          <w:rFonts w:ascii="Century Gothic" w:hAnsi="Century Gothic" w:cs="Arial"/>
          <w:sz w:val="24"/>
          <w:szCs w:val="24"/>
        </w:rPr>
        <w:t>donde solic</w:t>
      </w:r>
      <w:r w:rsidR="00541EAB">
        <w:rPr>
          <w:rFonts w:ascii="Century Gothic" w:hAnsi="Century Gothic" w:cs="Arial"/>
          <w:sz w:val="24"/>
          <w:szCs w:val="24"/>
        </w:rPr>
        <w:t>itan como:</w:t>
      </w:r>
      <w:r w:rsidR="00472EFD" w:rsidRPr="00472EFD">
        <w:rPr>
          <w:rFonts w:ascii="Century Gothic" w:hAnsi="Century Gothic" w:cs="Arial"/>
          <w:sz w:val="24"/>
          <w:szCs w:val="24"/>
        </w:rPr>
        <w:t xml:space="preserve"> plantas de café para rehabilitar y renovar las parcelas ya establecidas e incrementar su producción</w:t>
      </w:r>
      <w:r w:rsidR="00541EAB">
        <w:rPr>
          <w:rFonts w:ascii="Century Gothic" w:hAnsi="Century Gothic" w:cs="Arial"/>
          <w:sz w:val="24"/>
          <w:szCs w:val="24"/>
        </w:rPr>
        <w:t>,</w:t>
      </w:r>
      <w:r w:rsidR="00472EFD" w:rsidRPr="00472EFD">
        <w:rPr>
          <w:rFonts w:ascii="Century Gothic" w:hAnsi="Century Gothic" w:cs="Arial"/>
          <w:sz w:val="24"/>
          <w:szCs w:val="24"/>
        </w:rPr>
        <w:t xml:space="preserve"> </w:t>
      </w:r>
      <w:r w:rsidR="00541EAB">
        <w:rPr>
          <w:rFonts w:ascii="Century Gothic" w:hAnsi="Century Gothic" w:cs="Arial"/>
          <w:sz w:val="24"/>
          <w:szCs w:val="24"/>
        </w:rPr>
        <w:t xml:space="preserve">asi también </w:t>
      </w:r>
      <w:r w:rsidR="006879AA">
        <w:rPr>
          <w:rFonts w:ascii="Century Gothic" w:hAnsi="Century Gothic" w:cs="Arial"/>
          <w:sz w:val="24"/>
          <w:szCs w:val="24"/>
        </w:rPr>
        <w:t>se</w:t>
      </w:r>
      <w:r w:rsidR="00B624B2">
        <w:rPr>
          <w:rFonts w:ascii="Century Gothic" w:hAnsi="Century Gothic" w:cs="Arial"/>
          <w:sz w:val="24"/>
          <w:szCs w:val="24"/>
        </w:rPr>
        <w:t xml:space="preserve">  está programando el evento del “festival del café edición 2025”que se llevara a cabo los días miércoles </w:t>
      </w:r>
      <w:r w:rsidR="00DC070A">
        <w:rPr>
          <w:rFonts w:ascii="Century Gothic" w:hAnsi="Century Gothic" w:cs="Arial"/>
          <w:sz w:val="24"/>
          <w:szCs w:val="24"/>
        </w:rPr>
        <w:t>10 jueves 11, viernes 12, donde se presentaran sectores sociales y privados de este municipio.</w:t>
      </w:r>
    </w:p>
    <w:p w14:paraId="7CBDE54B" w14:textId="77777777" w:rsidR="004C1C30" w:rsidRDefault="004C1C30" w:rsidP="004C1C30">
      <w:pPr>
        <w:jc w:val="both"/>
        <w:rPr>
          <w:rFonts w:ascii="Century Gothic" w:hAnsi="Century Gothic" w:cs="Arial"/>
        </w:rPr>
      </w:pPr>
    </w:p>
    <w:p w14:paraId="30A3B3DD" w14:textId="1337FBFB" w:rsidR="00E41B17" w:rsidRDefault="00E41B17" w:rsidP="007D110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14B09C57" w14:textId="566A63E9" w:rsidR="00E41B17" w:rsidRDefault="00E41B17" w:rsidP="007D110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4A87C539" w14:textId="77777777" w:rsidR="00E41B17" w:rsidRPr="0060308C" w:rsidRDefault="00E41B17" w:rsidP="00E41B17">
      <w:pPr>
        <w:spacing w:after="0" w:line="240" w:lineRule="auto"/>
        <w:ind w:left="-284"/>
        <w:jc w:val="both"/>
        <w:rPr>
          <w:rFonts w:ascii="Arial" w:hAnsi="Arial" w:cs="Arial"/>
          <w:sz w:val="12"/>
          <w:szCs w:val="12"/>
        </w:rPr>
      </w:pPr>
    </w:p>
    <w:p w14:paraId="3F5B1F96" w14:textId="1F40DE8D" w:rsidR="007D1106" w:rsidRPr="00E41B17" w:rsidRDefault="007D1106" w:rsidP="00E41B17">
      <w:pPr>
        <w:pStyle w:val="Prrafodelista"/>
        <w:numPr>
          <w:ilvl w:val="0"/>
          <w:numId w:val="1"/>
        </w:numPr>
        <w:jc w:val="center"/>
        <w:rPr>
          <w:rFonts w:ascii="Arial" w:hAnsi="Arial" w:cs="Arial"/>
          <w:sz w:val="24"/>
          <w:szCs w:val="24"/>
        </w:rPr>
      </w:pPr>
      <w:r w:rsidRPr="00E41B17">
        <w:rPr>
          <w:b/>
          <w:sz w:val="32"/>
        </w:rPr>
        <w:t>CUADRO GENERAL DE RESULTADOS</w:t>
      </w:r>
    </w:p>
    <w:p w14:paraId="25D79F47" w14:textId="77777777" w:rsidR="007D1106" w:rsidRPr="008D1292" w:rsidRDefault="007D1106" w:rsidP="007D110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Durante el presente mes, se alcanzaron las siguientes metas por actividad:</w:t>
      </w:r>
    </w:p>
    <w:p w14:paraId="5C061BD7" w14:textId="77777777" w:rsidR="007D1106" w:rsidRDefault="007D1106" w:rsidP="007D110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tbl>
      <w:tblPr>
        <w:tblStyle w:val="Tablaconcuadrcula"/>
        <w:tblW w:w="10319" w:type="dxa"/>
        <w:tblLook w:val="04A0" w:firstRow="1" w:lastRow="0" w:firstColumn="1" w:lastColumn="0" w:noHBand="0" w:noVBand="1"/>
      </w:tblPr>
      <w:tblGrid>
        <w:gridCol w:w="3515"/>
        <w:gridCol w:w="1701"/>
        <w:gridCol w:w="1701"/>
        <w:gridCol w:w="567"/>
        <w:gridCol w:w="567"/>
        <w:gridCol w:w="567"/>
        <w:gridCol w:w="567"/>
        <w:gridCol w:w="567"/>
        <w:gridCol w:w="567"/>
      </w:tblGrid>
      <w:tr w:rsidR="007D1106" w14:paraId="2D967E31" w14:textId="77777777" w:rsidTr="007E1B87">
        <w:tc>
          <w:tcPr>
            <w:tcW w:w="3515" w:type="dxa"/>
            <w:vMerge w:val="restart"/>
            <w:shd w:val="clear" w:color="auto" w:fill="E2EFD9" w:themeFill="accent6" w:themeFillTint="33"/>
            <w:vAlign w:val="center"/>
          </w:tcPr>
          <w:p w14:paraId="7166F805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1701" w:type="dxa"/>
            <w:vMerge w:val="restart"/>
            <w:shd w:val="clear" w:color="auto" w:fill="E2EFD9" w:themeFill="accent6" w:themeFillTint="33"/>
            <w:vAlign w:val="center"/>
          </w:tcPr>
          <w:p w14:paraId="1645CDC2" w14:textId="77777777" w:rsidR="007D1106" w:rsidRDefault="007D1106" w:rsidP="007E1B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META PROGRAMADA</w:t>
            </w:r>
          </w:p>
          <w:p w14:paraId="0EF33B5C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ANUAL</w:t>
            </w:r>
          </w:p>
        </w:tc>
        <w:tc>
          <w:tcPr>
            <w:tcW w:w="1701" w:type="dxa"/>
            <w:vMerge w:val="restart"/>
            <w:shd w:val="clear" w:color="auto" w:fill="E2EFD9" w:themeFill="accent6" w:themeFillTint="33"/>
            <w:vAlign w:val="center"/>
          </w:tcPr>
          <w:p w14:paraId="2438EE86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META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ALCANZADA AL MES</w:t>
            </w:r>
          </w:p>
        </w:tc>
        <w:tc>
          <w:tcPr>
            <w:tcW w:w="1701" w:type="dxa"/>
            <w:gridSpan w:val="3"/>
            <w:shd w:val="clear" w:color="auto" w:fill="E2EFD9" w:themeFill="accent6" w:themeFillTint="33"/>
          </w:tcPr>
          <w:p w14:paraId="372343B3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BENEFICIARIOS DEL MES</w:t>
            </w:r>
          </w:p>
        </w:tc>
        <w:tc>
          <w:tcPr>
            <w:tcW w:w="1701" w:type="dxa"/>
            <w:gridSpan w:val="3"/>
            <w:shd w:val="clear" w:color="auto" w:fill="E2EFD9" w:themeFill="accent6" w:themeFillTint="33"/>
          </w:tcPr>
          <w:p w14:paraId="5EE90CA2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BENEFICIAROS ACUMULADOS</w:t>
            </w:r>
          </w:p>
        </w:tc>
      </w:tr>
      <w:tr w:rsidR="007D1106" w14:paraId="212765C3" w14:textId="77777777" w:rsidTr="007E1B87">
        <w:tc>
          <w:tcPr>
            <w:tcW w:w="3515" w:type="dxa"/>
            <w:vMerge/>
            <w:shd w:val="clear" w:color="auto" w:fill="E2EFD9" w:themeFill="accent6" w:themeFillTint="33"/>
          </w:tcPr>
          <w:p w14:paraId="0173E164" w14:textId="77777777" w:rsidR="007D1106" w:rsidRDefault="007D1106" w:rsidP="007E1B87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1" w:type="dxa"/>
            <w:vMerge/>
            <w:shd w:val="clear" w:color="auto" w:fill="E2EFD9" w:themeFill="accent6" w:themeFillTint="33"/>
          </w:tcPr>
          <w:p w14:paraId="559A66A9" w14:textId="77777777" w:rsidR="007D1106" w:rsidRDefault="007D1106" w:rsidP="007E1B87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1" w:type="dxa"/>
            <w:vMerge/>
            <w:shd w:val="clear" w:color="auto" w:fill="E2EFD9" w:themeFill="accent6" w:themeFillTint="33"/>
          </w:tcPr>
          <w:p w14:paraId="1F61371E" w14:textId="77777777" w:rsidR="007D1106" w:rsidRDefault="007D1106" w:rsidP="007E1B87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E2EFD9" w:themeFill="accent6" w:themeFillTint="33"/>
            <w:vAlign w:val="center"/>
          </w:tcPr>
          <w:p w14:paraId="6F8C310B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567" w:type="dxa"/>
            <w:shd w:val="clear" w:color="auto" w:fill="E2EFD9" w:themeFill="accent6" w:themeFillTint="33"/>
            <w:vAlign w:val="center"/>
          </w:tcPr>
          <w:p w14:paraId="70426735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67" w:type="dxa"/>
            <w:shd w:val="clear" w:color="auto" w:fill="E2EFD9" w:themeFill="accent6" w:themeFillTint="33"/>
            <w:vAlign w:val="center"/>
          </w:tcPr>
          <w:p w14:paraId="3E7E51F7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567" w:type="dxa"/>
            <w:shd w:val="clear" w:color="auto" w:fill="E2EFD9" w:themeFill="accent6" w:themeFillTint="33"/>
            <w:vAlign w:val="center"/>
          </w:tcPr>
          <w:p w14:paraId="0F1B585C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567" w:type="dxa"/>
            <w:shd w:val="clear" w:color="auto" w:fill="E2EFD9" w:themeFill="accent6" w:themeFillTint="33"/>
            <w:vAlign w:val="center"/>
          </w:tcPr>
          <w:p w14:paraId="27197CEB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67" w:type="dxa"/>
            <w:shd w:val="clear" w:color="auto" w:fill="E2EFD9" w:themeFill="accent6" w:themeFillTint="33"/>
            <w:vAlign w:val="center"/>
          </w:tcPr>
          <w:p w14:paraId="17D9FF64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</w:tr>
      <w:tr w:rsidR="007D1106" w:rsidRPr="00A01B13" w14:paraId="098C1BBB" w14:textId="77777777" w:rsidTr="007E1B87">
        <w:trPr>
          <w:trHeight w:val="567"/>
        </w:trPr>
        <w:tc>
          <w:tcPr>
            <w:tcW w:w="3515" w:type="dxa"/>
            <w:vAlign w:val="center"/>
          </w:tcPr>
          <w:p w14:paraId="7F77B9C9" w14:textId="77777777" w:rsidR="007D1106" w:rsidRPr="00A01B13" w:rsidRDefault="007D1106" w:rsidP="007E1B8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ATENCION A LA CIUDADANIA</w:t>
            </w:r>
          </w:p>
        </w:tc>
        <w:tc>
          <w:tcPr>
            <w:tcW w:w="1701" w:type="dxa"/>
            <w:vAlign w:val="center"/>
          </w:tcPr>
          <w:p w14:paraId="2F1F4CF5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1701" w:type="dxa"/>
            <w:vAlign w:val="center"/>
          </w:tcPr>
          <w:p w14:paraId="5ED80D12" w14:textId="79659AD1" w:rsidR="007D1106" w:rsidRPr="00A01B13" w:rsidRDefault="005A2937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="00B16D51">
              <w:rPr>
                <w:rFonts w:ascii="Arial" w:hAnsi="Arial" w:cs="Arial"/>
                <w:sz w:val="20"/>
                <w:szCs w:val="20"/>
              </w:rPr>
              <w:t>0</w:t>
            </w:r>
            <w:r w:rsidR="007D1106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567" w:type="dxa"/>
            <w:vAlign w:val="center"/>
          </w:tcPr>
          <w:p w14:paraId="217A62FA" w14:textId="0B56FF45" w:rsidR="007D1106" w:rsidRPr="00A01B13" w:rsidRDefault="00DC070A" w:rsidP="007E1B8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22</w:t>
            </w:r>
          </w:p>
        </w:tc>
        <w:tc>
          <w:tcPr>
            <w:tcW w:w="567" w:type="dxa"/>
            <w:vAlign w:val="center"/>
          </w:tcPr>
          <w:p w14:paraId="6F33D8D3" w14:textId="724B82B0" w:rsidR="007D1106" w:rsidRPr="00A01B13" w:rsidRDefault="00DC070A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567" w:type="dxa"/>
            <w:vAlign w:val="center"/>
          </w:tcPr>
          <w:p w14:paraId="331205D9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5771E96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5DD48A4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538A7DA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1106" w:rsidRPr="00A01B13" w14:paraId="5450F145" w14:textId="77777777" w:rsidTr="007E1B87">
        <w:trPr>
          <w:trHeight w:val="567"/>
        </w:trPr>
        <w:tc>
          <w:tcPr>
            <w:tcW w:w="3515" w:type="dxa"/>
            <w:vAlign w:val="center"/>
          </w:tcPr>
          <w:p w14:paraId="5F109DFD" w14:textId="77777777" w:rsidR="007D1106" w:rsidRPr="00A01B13" w:rsidRDefault="007D1106" w:rsidP="007E1B8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>CAPACITACION A LOS PRODUCTORES DE LAS DIFERENTES ZONAS DEL MUNICIPIO</w:t>
            </w:r>
          </w:p>
        </w:tc>
        <w:tc>
          <w:tcPr>
            <w:tcW w:w="1701" w:type="dxa"/>
            <w:vAlign w:val="center"/>
          </w:tcPr>
          <w:p w14:paraId="1B89D093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1701" w:type="dxa"/>
            <w:vAlign w:val="center"/>
          </w:tcPr>
          <w:p w14:paraId="11134CD4" w14:textId="1D40FF4F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C77280D" w14:textId="7B4EE71B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24835B0" w14:textId="1D04DF09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7409F44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52AD722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78C0E9D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3198005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1106" w:rsidRPr="00A01B13" w14:paraId="197C376D" w14:textId="77777777" w:rsidTr="007E1B87">
        <w:trPr>
          <w:trHeight w:val="567"/>
        </w:trPr>
        <w:tc>
          <w:tcPr>
            <w:tcW w:w="3515" w:type="dxa"/>
            <w:vAlign w:val="center"/>
          </w:tcPr>
          <w:p w14:paraId="4044B969" w14:textId="77777777" w:rsidR="007D1106" w:rsidRPr="00A01B13" w:rsidRDefault="007D1106" w:rsidP="007E1B87">
            <w:pPr>
              <w:rPr>
                <w:rFonts w:ascii="Arial" w:hAnsi="Arial" w:cs="Arial"/>
                <w:sz w:val="20"/>
                <w:szCs w:val="20"/>
              </w:rPr>
            </w:pPr>
            <w:r w:rsidRPr="000558A6">
              <w:rPr>
                <w:rFonts w:ascii="Arial" w:hAnsi="Arial" w:cs="Arial"/>
                <w:sz w:val="16"/>
                <w:szCs w:val="16"/>
              </w:rPr>
              <w:t>GESTIÓN DE PROGRAMAS DE MEJORA DE PRODUCTO Y PRODUCCIÓN</w:t>
            </w:r>
          </w:p>
        </w:tc>
        <w:tc>
          <w:tcPr>
            <w:tcW w:w="1701" w:type="dxa"/>
            <w:vAlign w:val="center"/>
          </w:tcPr>
          <w:p w14:paraId="2789C6B7" w14:textId="77777777" w:rsidR="007D1106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100%</w:t>
            </w:r>
          </w:p>
          <w:p w14:paraId="6B991E97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C3764F7" w14:textId="77777777" w:rsidR="007D1106" w:rsidRPr="00A01B13" w:rsidRDefault="007D1106" w:rsidP="007E1B8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42936F7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C2E7679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D83EA80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8C83BF1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4B067BD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E8899AC" w14:textId="77777777" w:rsidR="007D1106" w:rsidRPr="00A01B13" w:rsidRDefault="007D1106" w:rsidP="007E1B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57FDE62" w14:textId="542D502F" w:rsidR="007D1106" w:rsidRDefault="007D1106" w:rsidP="007D110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6969F609" w14:textId="2110A4BE" w:rsidR="00E41B17" w:rsidRDefault="00E41B17" w:rsidP="007D110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168CCEF7" w14:textId="32EC8737" w:rsidR="00E41B17" w:rsidRDefault="00E41B17" w:rsidP="007D110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370C0646" w14:textId="6359753B" w:rsidR="00E41B17" w:rsidRDefault="00E41B17" w:rsidP="007D110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55833549" w14:textId="77777777" w:rsidR="007D1106" w:rsidRPr="0060308C" w:rsidRDefault="007D1106" w:rsidP="007D110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1A2FB404" w14:textId="77777777" w:rsidR="000C77C9" w:rsidRPr="000C77C9" w:rsidRDefault="000C77C9" w:rsidP="000C77C9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14:paraId="25A009A3" w14:textId="77777777" w:rsidR="007D1106" w:rsidRPr="001962E6" w:rsidRDefault="007D1106" w:rsidP="007D1106">
      <w:pPr>
        <w:pStyle w:val="Prrafodelista"/>
        <w:numPr>
          <w:ilvl w:val="0"/>
          <w:numId w:val="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t>INFORME DESCRIPTIVO</w:t>
      </w:r>
    </w:p>
    <w:p w14:paraId="079E7D12" w14:textId="77777777" w:rsidR="007D1106" w:rsidRDefault="007D1106" w:rsidP="007D110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6630E09F" w14:textId="77777777" w:rsidR="007D1106" w:rsidRPr="003C2172" w:rsidRDefault="007D1106" w:rsidP="007D1106">
      <w:pPr>
        <w:rPr>
          <w:rFonts w:ascii="Arial" w:hAnsi="Arial" w:cs="Arial"/>
          <w:b/>
          <w:szCs w:val="24"/>
        </w:rPr>
      </w:pPr>
      <w:r w:rsidRPr="003C2172">
        <w:rPr>
          <w:rFonts w:ascii="Arial" w:hAnsi="Arial" w:cs="Arial"/>
          <w:b/>
          <w:szCs w:val="24"/>
        </w:rPr>
        <w:t>I</w:t>
      </w:r>
      <w:r>
        <w:rPr>
          <w:rFonts w:ascii="Arial" w:hAnsi="Arial" w:cs="Arial"/>
          <w:b/>
          <w:szCs w:val="24"/>
        </w:rPr>
        <w:t>I</w:t>
      </w:r>
      <w:r w:rsidRPr="003C2172">
        <w:rPr>
          <w:rFonts w:ascii="Arial" w:hAnsi="Arial" w:cs="Arial"/>
          <w:b/>
          <w:szCs w:val="24"/>
        </w:rPr>
        <w:t xml:space="preserve">.1 ACCIONES </w:t>
      </w:r>
      <w:r>
        <w:rPr>
          <w:rFonts w:ascii="Arial" w:hAnsi="Arial" w:cs="Arial"/>
          <w:b/>
          <w:szCs w:val="24"/>
        </w:rPr>
        <w:t>DE ATENCIÓN DIRECTA A LA CIUDADANÍA</w:t>
      </w:r>
    </w:p>
    <w:p w14:paraId="7C261FBB" w14:textId="77777777" w:rsidR="007D1106" w:rsidRDefault="007D1106" w:rsidP="007D1106">
      <w:pPr>
        <w:pStyle w:val="Prrafodelista"/>
        <w:rPr>
          <w:rFonts w:ascii="Arial" w:hAnsi="Arial" w:cs="Arial"/>
          <w:sz w:val="20"/>
          <w:szCs w:val="20"/>
        </w:rPr>
      </w:pPr>
    </w:p>
    <w:p w14:paraId="5D9C3F52" w14:textId="08961437" w:rsidR="007D1106" w:rsidRDefault="007D1106" w:rsidP="007D1106">
      <w:pPr>
        <w:pStyle w:val="Prrafode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DIO ATENCIÓN DIRECTA A </w:t>
      </w:r>
      <w:r w:rsidRPr="00F83EB6">
        <w:rPr>
          <w:rFonts w:ascii="Arial" w:hAnsi="Arial" w:cs="Arial"/>
          <w:sz w:val="20"/>
          <w:szCs w:val="20"/>
        </w:rPr>
        <w:t xml:space="preserve">PRODUCTORES QUE SOLICITARON INFORMACIÓN DIVERSA SOBRE LOS SERVICIOS Y ASISTENCIAS QUE REALIZA EL ÁREA.  </w:t>
      </w:r>
    </w:p>
    <w:p w14:paraId="4E360654" w14:textId="77777777" w:rsidR="007D1106" w:rsidRPr="003C2172" w:rsidRDefault="007D1106" w:rsidP="007D1106">
      <w:pPr>
        <w:rPr>
          <w:rFonts w:ascii="Arial" w:hAnsi="Arial" w:cs="Arial"/>
          <w:sz w:val="20"/>
          <w:szCs w:val="20"/>
        </w:rPr>
      </w:pPr>
    </w:p>
    <w:p w14:paraId="099DA0AE" w14:textId="77777777" w:rsidR="007D1106" w:rsidRPr="003C2172" w:rsidRDefault="007D1106" w:rsidP="007D1106">
      <w:pPr>
        <w:rPr>
          <w:rFonts w:ascii="Arial" w:hAnsi="Arial" w:cs="Arial"/>
          <w:b/>
          <w:szCs w:val="24"/>
        </w:rPr>
      </w:pPr>
      <w:r w:rsidRPr="003C2172">
        <w:rPr>
          <w:rFonts w:ascii="Arial" w:hAnsi="Arial" w:cs="Arial"/>
          <w:b/>
          <w:szCs w:val="24"/>
        </w:rPr>
        <w:t>I</w:t>
      </w:r>
      <w:r>
        <w:rPr>
          <w:rFonts w:ascii="Arial" w:hAnsi="Arial" w:cs="Arial"/>
          <w:b/>
          <w:szCs w:val="24"/>
        </w:rPr>
        <w:t>I</w:t>
      </w:r>
      <w:r w:rsidRPr="003C2172">
        <w:rPr>
          <w:rFonts w:ascii="Arial" w:hAnsi="Arial" w:cs="Arial"/>
          <w:b/>
          <w:szCs w:val="24"/>
        </w:rPr>
        <w:t xml:space="preserve">.2 </w:t>
      </w:r>
      <w:r>
        <w:rPr>
          <w:rFonts w:ascii="Arial" w:hAnsi="Arial" w:cs="Arial"/>
          <w:b/>
          <w:szCs w:val="24"/>
        </w:rPr>
        <w:t>ACCIONES DE COORDINACIÓN CON OTROS DEPARTAMENTOS DE LA ADMINISTRACIÓN MUNICIPAL</w:t>
      </w:r>
    </w:p>
    <w:p w14:paraId="7F29F6B8" w14:textId="19574962" w:rsidR="007D1106" w:rsidRPr="00EE1534" w:rsidRDefault="007D1106" w:rsidP="007D1106">
      <w:pPr>
        <w:rPr>
          <w:rFonts w:ascii="Arial" w:hAnsi="Arial" w:cs="Arial"/>
          <w:sz w:val="20"/>
          <w:szCs w:val="20"/>
        </w:rPr>
      </w:pPr>
      <w:r w:rsidRPr="00F83EB6">
        <w:rPr>
          <w:rFonts w:ascii="Arial" w:hAnsi="Arial" w:cs="Arial"/>
          <w:sz w:val="20"/>
          <w:szCs w:val="20"/>
        </w:rPr>
        <w:t>SE REVISAN DE MANERA COTIDIANA</w:t>
      </w:r>
      <w:r w:rsidR="00B16D51">
        <w:rPr>
          <w:rFonts w:ascii="Arial" w:hAnsi="Arial" w:cs="Arial"/>
          <w:sz w:val="20"/>
          <w:szCs w:val="20"/>
        </w:rPr>
        <w:t xml:space="preserve"> </w:t>
      </w:r>
      <w:r w:rsidRPr="00F83EB6">
        <w:rPr>
          <w:rFonts w:ascii="Arial" w:hAnsi="Arial" w:cs="Arial"/>
          <w:sz w:val="20"/>
          <w:szCs w:val="20"/>
        </w:rPr>
        <w:t xml:space="preserve"> ACCIONES CON EL </w:t>
      </w:r>
      <w:r w:rsidR="00DC070A">
        <w:rPr>
          <w:rFonts w:ascii="Arial" w:hAnsi="Arial" w:cs="Arial"/>
          <w:sz w:val="20"/>
          <w:szCs w:val="20"/>
        </w:rPr>
        <w:t xml:space="preserve">DEPARTAMENTO </w:t>
      </w:r>
      <w:bookmarkStart w:id="0" w:name="_GoBack"/>
      <w:bookmarkEnd w:id="0"/>
      <w:r w:rsidRPr="00F83EB6">
        <w:rPr>
          <w:rFonts w:ascii="Arial" w:hAnsi="Arial" w:cs="Arial"/>
          <w:sz w:val="20"/>
          <w:szCs w:val="20"/>
        </w:rPr>
        <w:t xml:space="preserve"> PARA PLANTEAR SINERGIAS EN CUANTO SE CUENTE CON RECURSOS PROPIOS DISPONIBLES.  </w:t>
      </w:r>
    </w:p>
    <w:p w14:paraId="07EAE3F0" w14:textId="77777777" w:rsidR="007D1106" w:rsidRDefault="007D1106" w:rsidP="007D1106">
      <w:pPr>
        <w:rPr>
          <w:rFonts w:ascii="Arial" w:hAnsi="Arial" w:cs="Arial"/>
          <w:b/>
          <w:szCs w:val="20"/>
        </w:rPr>
      </w:pPr>
      <w:r w:rsidRPr="00713B95">
        <w:rPr>
          <w:rFonts w:ascii="Arial" w:hAnsi="Arial" w:cs="Arial"/>
          <w:b/>
          <w:szCs w:val="20"/>
        </w:rPr>
        <w:t>I</w:t>
      </w:r>
      <w:r>
        <w:rPr>
          <w:rFonts w:ascii="Arial" w:hAnsi="Arial" w:cs="Arial"/>
          <w:b/>
          <w:szCs w:val="20"/>
        </w:rPr>
        <w:t>I</w:t>
      </w:r>
      <w:r w:rsidRPr="00713B95">
        <w:rPr>
          <w:rFonts w:ascii="Arial" w:hAnsi="Arial" w:cs="Arial"/>
          <w:b/>
          <w:szCs w:val="20"/>
        </w:rPr>
        <w:t>.3 ACCIONES CON SOCIEDAD CIVIL</w:t>
      </w:r>
      <w:r>
        <w:rPr>
          <w:rFonts w:ascii="Arial" w:hAnsi="Arial" w:cs="Arial"/>
          <w:b/>
          <w:szCs w:val="20"/>
        </w:rPr>
        <w:t xml:space="preserve"> E INSTITUCIONES EDUCATIVAS</w:t>
      </w:r>
    </w:p>
    <w:p w14:paraId="593721A9" w14:textId="77777777" w:rsidR="007D1106" w:rsidRDefault="007D1106" w:rsidP="007D110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ESTE MES NO SE TUVO ACTIVIDAD CON ESTE SENTIDO</w:t>
      </w:r>
    </w:p>
    <w:p w14:paraId="3313486E" w14:textId="77777777" w:rsidR="007D1106" w:rsidRDefault="007D1106" w:rsidP="007D1106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  <w:szCs w:val="20"/>
        </w:rPr>
        <w:t>I</w:t>
      </w:r>
      <w:r>
        <w:rPr>
          <w:rFonts w:ascii="Arial" w:hAnsi="Arial" w:cs="Arial"/>
          <w:b/>
          <w:szCs w:val="20"/>
        </w:rPr>
        <w:t>I.</w:t>
      </w:r>
      <w:r w:rsidRPr="00713B95">
        <w:rPr>
          <w:rFonts w:ascii="Arial" w:hAnsi="Arial" w:cs="Arial"/>
          <w:b/>
          <w:szCs w:val="20"/>
        </w:rPr>
        <w:t xml:space="preserve">4 </w:t>
      </w:r>
      <w:r>
        <w:rPr>
          <w:rFonts w:ascii="Arial" w:hAnsi="Arial" w:cs="Arial"/>
          <w:b/>
        </w:rPr>
        <w:t>ACCIONES DE COORDINACIÓN CON OTROS ÓRDENES DE GOBIERNO</w:t>
      </w:r>
      <w:r w:rsidRPr="00713B95">
        <w:rPr>
          <w:rFonts w:ascii="Arial" w:hAnsi="Arial" w:cs="Arial"/>
          <w:b/>
        </w:rPr>
        <w:t xml:space="preserve"> </w:t>
      </w:r>
    </w:p>
    <w:p w14:paraId="05CE7D5B" w14:textId="77777777" w:rsidR="007D1106" w:rsidRDefault="007D1106" w:rsidP="007D110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Cs w:val="20"/>
        </w:rPr>
        <w:t>EN ESTE MES NO SE TUVO ACTIVIDAD</w:t>
      </w:r>
    </w:p>
    <w:p w14:paraId="5DABB3EB" w14:textId="77777777" w:rsidR="007D1106" w:rsidRPr="00713B95" w:rsidRDefault="007D1106" w:rsidP="007D1106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>IV.5 PARTICIPACIÓN EN GIRAS DE GO</w:t>
      </w:r>
      <w:r>
        <w:rPr>
          <w:rFonts w:ascii="Arial" w:hAnsi="Arial" w:cs="Arial"/>
          <w:b/>
        </w:rPr>
        <w:t>B</w:t>
      </w:r>
      <w:r w:rsidRPr="00713B95">
        <w:rPr>
          <w:rFonts w:ascii="Arial" w:hAnsi="Arial" w:cs="Arial"/>
          <w:b/>
        </w:rPr>
        <w:t>IERNO</w:t>
      </w:r>
      <w:r>
        <w:rPr>
          <w:rFonts w:ascii="Arial" w:hAnsi="Arial" w:cs="Arial"/>
          <w:b/>
        </w:rPr>
        <w:t>,</w:t>
      </w:r>
      <w:r w:rsidRPr="00EE1534">
        <w:rPr>
          <w:rFonts w:ascii="Arial" w:hAnsi="Arial" w:cs="Arial"/>
          <w:b/>
        </w:rPr>
        <w:t xml:space="preserve"> </w:t>
      </w:r>
      <w:r w:rsidRPr="00713B95">
        <w:rPr>
          <w:rFonts w:ascii="Arial" w:hAnsi="Arial" w:cs="Arial"/>
          <w:b/>
        </w:rPr>
        <w:t>FERIAS, EXPOSICIONES O MUESTRAS</w:t>
      </w:r>
    </w:p>
    <w:p w14:paraId="1F22307D" w14:textId="77777777" w:rsidR="007D1106" w:rsidRPr="004C50A6" w:rsidRDefault="007D1106" w:rsidP="007D1106">
      <w:pPr>
        <w:pStyle w:val="Prrafodelista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NO SE TUVO ACTIVIDAD EN ESTE TEMA</w:t>
      </w:r>
    </w:p>
    <w:p w14:paraId="5992916A" w14:textId="77777777" w:rsidR="00DC23E3" w:rsidRDefault="00DC23E3" w:rsidP="007D1106">
      <w:pPr>
        <w:rPr>
          <w:rFonts w:ascii="Arial" w:hAnsi="Arial" w:cs="Arial"/>
          <w:b/>
        </w:rPr>
      </w:pPr>
    </w:p>
    <w:p w14:paraId="7DAAF762" w14:textId="77777777" w:rsidR="007D1106" w:rsidRPr="00713B95" w:rsidRDefault="007D1106" w:rsidP="007D1106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 xml:space="preserve">IV.6 </w:t>
      </w:r>
      <w:r>
        <w:rPr>
          <w:rFonts w:ascii="Arial" w:hAnsi="Arial" w:cs="Arial"/>
          <w:b/>
          <w:szCs w:val="20"/>
        </w:rPr>
        <w:t>ACCIONES</w:t>
      </w:r>
      <w:r w:rsidRPr="00713B95">
        <w:rPr>
          <w:rFonts w:ascii="Arial" w:hAnsi="Arial" w:cs="Arial"/>
          <w:b/>
          <w:szCs w:val="20"/>
        </w:rPr>
        <w:t xml:space="preserve"> DE SUPERVISIÓN</w:t>
      </w:r>
    </w:p>
    <w:p w14:paraId="22E171D9" w14:textId="77777777" w:rsidR="007D1106" w:rsidRPr="004C50A6" w:rsidRDefault="007D1106" w:rsidP="007D1106">
      <w:pPr>
        <w:pStyle w:val="Prrafodelista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EN ESTE MES NO SE TUVO ACTIVIDAD EN ESTE SENTIDO</w:t>
      </w:r>
    </w:p>
    <w:p w14:paraId="3DD9666D" w14:textId="77777777" w:rsidR="007D1106" w:rsidRPr="00713B95" w:rsidRDefault="007D1106" w:rsidP="007D1106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>IV.</w:t>
      </w:r>
      <w:r>
        <w:rPr>
          <w:rFonts w:ascii="Arial" w:hAnsi="Arial" w:cs="Arial"/>
          <w:b/>
        </w:rPr>
        <w:t>8</w:t>
      </w:r>
      <w:r w:rsidRPr="00713B95">
        <w:rPr>
          <w:rFonts w:ascii="Arial" w:hAnsi="Arial" w:cs="Arial"/>
          <w:b/>
        </w:rPr>
        <w:t xml:space="preserve"> OTRAS ACTIVIDADES</w:t>
      </w:r>
    </w:p>
    <w:p w14:paraId="583B4035" w14:textId="6DA245A0" w:rsidR="007D1106" w:rsidRPr="00E758C6" w:rsidRDefault="007D1106" w:rsidP="007D1106">
      <w:p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ADMINISTRATIVAMENTE SE TRABAJO EN LA PREPARACION</w:t>
      </w:r>
      <w:r w:rsidR="00167946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  <w:szCs w:val="20"/>
        </w:rPr>
        <w:t>DE INFORMACION RELACIONADA CON TRANSPARENCIA Y ACCESO A LA INFORMACION PUBLICA ASI COMO CON PLANEACION GUBERNAMENTAL, DERIBADO DE LA PUBLICACION DEL PLAN MUNICIPAL DE DESARROLLO QUE IMPLICA YA EL REPORTE DE LAS ACCIONES MENSUALES SEGÚN INDICADORES Y ACTIVIDADES PLANTEADAS.</w:t>
      </w:r>
    </w:p>
    <w:p w14:paraId="741B1E92" w14:textId="77777777" w:rsidR="007D1106" w:rsidRDefault="007D1106" w:rsidP="007D1106">
      <w:pPr>
        <w:rPr>
          <w:rFonts w:ascii="Arial" w:hAnsi="Arial" w:cs="Arial"/>
          <w:sz w:val="20"/>
          <w:szCs w:val="20"/>
        </w:rPr>
      </w:pPr>
    </w:p>
    <w:p w14:paraId="4F70C7C4" w14:textId="77777777" w:rsidR="007D1106" w:rsidRDefault="007D1106" w:rsidP="007D1106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>IV.</w:t>
      </w:r>
      <w:r>
        <w:rPr>
          <w:rFonts w:ascii="Arial" w:hAnsi="Arial" w:cs="Arial"/>
          <w:b/>
        </w:rPr>
        <w:t>9</w:t>
      </w:r>
      <w:r w:rsidRPr="00713B9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PRINCIPALES PROBLEMÁTICAS DETECTADAS.</w:t>
      </w:r>
    </w:p>
    <w:p w14:paraId="34AC8671" w14:textId="77777777" w:rsidR="007D1106" w:rsidRDefault="007D1106" w:rsidP="007D1106">
      <w:pPr>
        <w:rPr>
          <w:rFonts w:ascii="Arial" w:hAnsi="Arial" w:cs="Arial"/>
        </w:rPr>
      </w:pPr>
      <w:r w:rsidRPr="00EC3EE0">
        <w:rPr>
          <w:rFonts w:ascii="Arial" w:hAnsi="Arial" w:cs="Arial"/>
        </w:rPr>
        <w:t>FALTA DE ING. TEGNICO</w:t>
      </w:r>
    </w:p>
    <w:p w14:paraId="59AE6787" w14:textId="77777777" w:rsidR="007D1106" w:rsidRPr="00EC3EE0" w:rsidRDefault="007D1106" w:rsidP="007D1106">
      <w:pPr>
        <w:rPr>
          <w:rFonts w:ascii="Arial" w:hAnsi="Arial" w:cs="Arial"/>
        </w:rPr>
      </w:pPr>
      <w:r>
        <w:rPr>
          <w:rFonts w:ascii="Arial" w:hAnsi="Arial" w:cs="Arial"/>
        </w:rPr>
        <w:t>FALTA DE APOYO PARA EL PRODUCTOR</w:t>
      </w:r>
    </w:p>
    <w:p w14:paraId="675081FC" w14:textId="5E30E3BE" w:rsidR="00E41B17" w:rsidRDefault="007D1106" w:rsidP="00312902">
      <w:pPr>
        <w:rPr>
          <w:rFonts w:ascii="Arial" w:hAnsi="Arial" w:cs="Arial"/>
        </w:rPr>
      </w:pPr>
      <w:r w:rsidRPr="00EC3EE0">
        <w:rPr>
          <w:rFonts w:ascii="Arial" w:hAnsi="Arial" w:cs="Arial"/>
        </w:rPr>
        <w:t>FALTA DE INMOVILIARIO (MESAS Y SILLAS)</w:t>
      </w:r>
    </w:p>
    <w:p w14:paraId="674F6E4D" w14:textId="7ACB60E1" w:rsidR="007D1106" w:rsidRDefault="007D1106" w:rsidP="007D1106">
      <w:pPr>
        <w:rPr>
          <w:rFonts w:ascii="Arial" w:hAnsi="Arial" w:cs="Arial"/>
        </w:rPr>
      </w:pPr>
      <w:r>
        <w:rPr>
          <w:rFonts w:ascii="Arial" w:hAnsi="Arial" w:cs="Arial"/>
        </w:rPr>
        <w:t>FALTA DE EQUIPO PARA IMPRESIÓN</w:t>
      </w:r>
    </w:p>
    <w:p w14:paraId="6D47747C" w14:textId="77777777" w:rsidR="007D1106" w:rsidRDefault="007D1106" w:rsidP="007D1106">
      <w:pPr>
        <w:rPr>
          <w:rFonts w:ascii="Arial" w:hAnsi="Arial" w:cs="Arial"/>
        </w:rPr>
      </w:pPr>
      <w:r>
        <w:rPr>
          <w:rFonts w:ascii="Arial" w:hAnsi="Arial" w:cs="Arial"/>
        </w:rPr>
        <w:t>FALTA DE MATERIAL DE OFICINA</w:t>
      </w:r>
    </w:p>
    <w:p w14:paraId="694CA431" w14:textId="77777777" w:rsidR="007D1106" w:rsidRPr="00EC3EE0" w:rsidRDefault="007D1106" w:rsidP="007D1106">
      <w:pPr>
        <w:rPr>
          <w:rFonts w:ascii="Arial" w:hAnsi="Arial" w:cs="Arial"/>
        </w:rPr>
      </w:pPr>
    </w:p>
    <w:p w14:paraId="42EFA4A7" w14:textId="77777777" w:rsidR="007D1106" w:rsidRDefault="007D1106" w:rsidP="007D1106">
      <w:pPr>
        <w:rPr>
          <w:rFonts w:ascii="Arial" w:hAnsi="Arial" w:cs="Arial"/>
          <w:sz w:val="12"/>
          <w:szCs w:val="12"/>
        </w:rPr>
      </w:pPr>
    </w:p>
    <w:p w14:paraId="1C5DB085" w14:textId="77777777" w:rsidR="007D1106" w:rsidRDefault="007D1106" w:rsidP="007D1106">
      <w:pPr>
        <w:spacing w:after="0" w:line="240" w:lineRule="auto"/>
        <w:jc w:val="both"/>
        <w:rPr>
          <w:rFonts w:ascii="Arial" w:hAnsi="Arial" w:cs="Arial"/>
          <w:color w:val="FF0000"/>
          <w:sz w:val="18"/>
          <w:szCs w:val="12"/>
        </w:rPr>
      </w:pPr>
    </w:p>
    <w:p w14:paraId="5149AC18" w14:textId="77777777" w:rsidR="007D1106" w:rsidRDefault="007D1106" w:rsidP="007D1106">
      <w:pPr>
        <w:rPr>
          <w:rFonts w:ascii="Arial" w:hAnsi="Arial" w:cs="Arial"/>
          <w:sz w:val="20"/>
          <w:szCs w:val="20"/>
        </w:rPr>
      </w:pPr>
    </w:p>
    <w:p w14:paraId="1FB69105" w14:textId="264F45AD" w:rsidR="00A625B4" w:rsidRDefault="00A625B4" w:rsidP="007D1106">
      <w:pPr>
        <w:tabs>
          <w:tab w:val="left" w:pos="1575"/>
        </w:tabs>
      </w:pPr>
    </w:p>
    <w:p w14:paraId="1CAD2F67" w14:textId="76774F70" w:rsidR="00DC23E3" w:rsidRPr="00DC23E3" w:rsidRDefault="00A625B4" w:rsidP="00DC23E3">
      <w:pPr>
        <w:tabs>
          <w:tab w:val="left" w:pos="2637"/>
          <w:tab w:val="left" w:pos="3423"/>
          <w:tab w:val="center" w:pos="4631"/>
          <w:tab w:val="left" w:pos="7088"/>
        </w:tabs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</w:pPr>
      <w:r w:rsidRPr="00DC23E3">
        <w:rPr>
          <w:rFonts w:ascii="Arial" w:hAnsi="Arial" w:cs="Arial"/>
        </w:rPr>
        <w:tab/>
      </w:r>
      <w:r w:rsidRPr="00DC23E3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ab/>
      </w:r>
      <w:r w:rsidR="00DC23E3" w:rsidRPr="00DC23E3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ab/>
      </w:r>
      <w:r w:rsidR="00DC23E3" w:rsidRPr="00DC23E3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>A T E N T A M E N T E</w:t>
      </w:r>
    </w:p>
    <w:p w14:paraId="0509FB66" w14:textId="1193128B" w:rsidR="00A625B4" w:rsidRPr="00DC23E3" w:rsidRDefault="00DC23E3" w:rsidP="00DC23E3">
      <w:pPr>
        <w:tabs>
          <w:tab w:val="left" w:pos="2637"/>
          <w:tab w:val="center" w:pos="4631"/>
          <w:tab w:val="left" w:pos="7088"/>
        </w:tabs>
        <w:jc w:val="center"/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</w:pPr>
      <w:r w:rsidRPr="00DC23E3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>JEFE DE ATENCION A CAFETICULTORES</w:t>
      </w:r>
    </w:p>
    <w:p w14:paraId="6AFE314C" w14:textId="137F314D" w:rsidR="00A625B4" w:rsidRPr="00DC23E3" w:rsidRDefault="00DC23E3" w:rsidP="00DC23E3">
      <w:pPr>
        <w:tabs>
          <w:tab w:val="left" w:pos="3967"/>
        </w:tabs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</w:pPr>
      <w:r w:rsidRPr="00DC23E3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ab/>
      </w:r>
    </w:p>
    <w:p w14:paraId="34B6281F" w14:textId="66E1769B" w:rsidR="00A625B4" w:rsidRPr="00DC23E3" w:rsidRDefault="00DC23E3" w:rsidP="00A625B4">
      <w:pPr>
        <w:jc w:val="center"/>
        <w:rPr>
          <w:rFonts w:ascii="Arial" w:hAnsi="Arial" w:cs="Arial"/>
          <w:b/>
          <w:sz w:val="24"/>
          <w:szCs w:val="24"/>
        </w:rPr>
      </w:pPr>
      <w:r w:rsidRPr="00DC23E3">
        <w:rPr>
          <w:rFonts w:ascii="Arial" w:hAnsi="Arial" w:cs="Arial"/>
          <w:b/>
          <w:sz w:val="24"/>
          <w:szCs w:val="24"/>
        </w:rPr>
        <w:t xml:space="preserve">C. </w:t>
      </w:r>
      <w:r w:rsidR="00A625B4" w:rsidRPr="00DC23E3">
        <w:rPr>
          <w:rFonts w:ascii="Arial" w:hAnsi="Arial" w:cs="Arial"/>
          <w:b/>
          <w:sz w:val="24"/>
          <w:szCs w:val="24"/>
        </w:rPr>
        <w:t>J. JESUS MARTINEZ MAURICIO</w:t>
      </w:r>
    </w:p>
    <w:p w14:paraId="4B2DFC50" w14:textId="77777777" w:rsidR="00A625B4" w:rsidRDefault="00A625B4" w:rsidP="00A625B4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3E3554BE" w14:textId="77777777" w:rsidR="00A625B4" w:rsidRDefault="00A625B4" w:rsidP="00A625B4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4A30C99A" w14:textId="4CB2E4EC" w:rsidR="007D1106" w:rsidRPr="00A625B4" w:rsidRDefault="007D1106" w:rsidP="00A625B4">
      <w:pPr>
        <w:tabs>
          <w:tab w:val="left" w:pos="2543"/>
        </w:tabs>
      </w:pPr>
    </w:p>
    <w:sectPr w:rsidR="007D1106" w:rsidRPr="00A625B4" w:rsidSect="004C1C30">
      <w:headerReference w:type="default" r:id="rId11"/>
      <w:pgSz w:w="12240" w:h="15840"/>
      <w:pgMar w:top="1702" w:right="170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9DB30F" w14:textId="77777777" w:rsidR="009E0236" w:rsidRDefault="009E0236" w:rsidP="00317B9C">
      <w:pPr>
        <w:spacing w:after="0" w:line="240" w:lineRule="auto"/>
      </w:pPr>
      <w:r>
        <w:separator/>
      </w:r>
    </w:p>
  </w:endnote>
  <w:endnote w:type="continuationSeparator" w:id="0">
    <w:p w14:paraId="2E39BD6F" w14:textId="77777777" w:rsidR="009E0236" w:rsidRDefault="009E0236" w:rsidP="00317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1E22D7" w14:textId="77777777" w:rsidR="009E0236" w:rsidRDefault="009E0236" w:rsidP="00317B9C">
      <w:pPr>
        <w:spacing w:after="0" w:line="240" w:lineRule="auto"/>
      </w:pPr>
      <w:r>
        <w:separator/>
      </w:r>
    </w:p>
  </w:footnote>
  <w:footnote w:type="continuationSeparator" w:id="0">
    <w:p w14:paraId="5960FF0F" w14:textId="77777777" w:rsidR="009E0236" w:rsidRDefault="009E0236" w:rsidP="00317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6035D4" w14:textId="40C49B4A" w:rsidR="00317B9C" w:rsidRDefault="00317B9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 wp14:anchorId="518644AB" wp14:editId="3EC2B6AB">
          <wp:simplePos x="0" y="0"/>
          <wp:positionH relativeFrom="column">
            <wp:posOffset>-1070610</wp:posOffset>
          </wp:positionH>
          <wp:positionV relativeFrom="paragraph">
            <wp:posOffset>-449580</wp:posOffset>
          </wp:positionV>
          <wp:extent cx="7760615" cy="10042236"/>
          <wp:effectExtent l="0" t="0" r="0" b="0"/>
          <wp:wrapNone/>
          <wp:docPr id="1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9924993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0615" cy="100422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507FF8"/>
    <w:multiLevelType w:val="hybridMultilevel"/>
    <w:tmpl w:val="1FF675FE"/>
    <w:lvl w:ilvl="0" w:tplc="7974E69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B9C"/>
    <w:rsid w:val="0000543B"/>
    <w:rsid w:val="00032045"/>
    <w:rsid w:val="00035610"/>
    <w:rsid w:val="00051B88"/>
    <w:rsid w:val="00067921"/>
    <w:rsid w:val="00076E8C"/>
    <w:rsid w:val="00082838"/>
    <w:rsid w:val="000836D8"/>
    <w:rsid w:val="000C4B73"/>
    <w:rsid w:val="000C6AE4"/>
    <w:rsid w:val="000C77C9"/>
    <w:rsid w:val="00126810"/>
    <w:rsid w:val="00167946"/>
    <w:rsid w:val="00184E30"/>
    <w:rsid w:val="001B472A"/>
    <w:rsid w:val="001C0035"/>
    <w:rsid w:val="001F78C1"/>
    <w:rsid w:val="00293A7E"/>
    <w:rsid w:val="00312902"/>
    <w:rsid w:val="00317B9C"/>
    <w:rsid w:val="003A39D1"/>
    <w:rsid w:val="003C2768"/>
    <w:rsid w:val="003D2365"/>
    <w:rsid w:val="003E336F"/>
    <w:rsid w:val="004200CF"/>
    <w:rsid w:val="00442285"/>
    <w:rsid w:val="00472EFD"/>
    <w:rsid w:val="00480C63"/>
    <w:rsid w:val="004A3F0F"/>
    <w:rsid w:val="004B3047"/>
    <w:rsid w:val="004C1C30"/>
    <w:rsid w:val="004F1418"/>
    <w:rsid w:val="004F303E"/>
    <w:rsid w:val="00541EAB"/>
    <w:rsid w:val="0054287D"/>
    <w:rsid w:val="0055518C"/>
    <w:rsid w:val="005A2937"/>
    <w:rsid w:val="005D6159"/>
    <w:rsid w:val="005F2450"/>
    <w:rsid w:val="00627004"/>
    <w:rsid w:val="00651367"/>
    <w:rsid w:val="006879AA"/>
    <w:rsid w:val="006D398E"/>
    <w:rsid w:val="00740A28"/>
    <w:rsid w:val="007659B2"/>
    <w:rsid w:val="007864E6"/>
    <w:rsid w:val="0079279E"/>
    <w:rsid w:val="007A381E"/>
    <w:rsid w:val="007A68AD"/>
    <w:rsid w:val="007C61D7"/>
    <w:rsid w:val="007D1106"/>
    <w:rsid w:val="007F4E8F"/>
    <w:rsid w:val="00810BBA"/>
    <w:rsid w:val="00823EF4"/>
    <w:rsid w:val="008C1543"/>
    <w:rsid w:val="008E2BA9"/>
    <w:rsid w:val="0093319E"/>
    <w:rsid w:val="00934468"/>
    <w:rsid w:val="009413C5"/>
    <w:rsid w:val="009D6F68"/>
    <w:rsid w:val="009E0236"/>
    <w:rsid w:val="009E4F67"/>
    <w:rsid w:val="00A02AFD"/>
    <w:rsid w:val="00A111C7"/>
    <w:rsid w:val="00A625B4"/>
    <w:rsid w:val="00AF3209"/>
    <w:rsid w:val="00B0318B"/>
    <w:rsid w:val="00B16D51"/>
    <w:rsid w:val="00B25C26"/>
    <w:rsid w:val="00B26888"/>
    <w:rsid w:val="00B624B2"/>
    <w:rsid w:val="00B6444F"/>
    <w:rsid w:val="00B8317F"/>
    <w:rsid w:val="00BB2CFD"/>
    <w:rsid w:val="00BE34C1"/>
    <w:rsid w:val="00C031ED"/>
    <w:rsid w:val="00C625D7"/>
    <w:rsid w:val="00C7798D"/>
    <w:rsid w:val="00C8602F"/>
    <w:rsid w:val="00CC2C09"/>
    <w:rsid w:val="00CF22FB"/>
    <w:rsid w:val="00D72F4D"/>
    <w:rsid w:val="00D95E38"/>
    <w:rsid w:val="00DC070A"/>
    <w:rsid w:val="00DC23E3"/>
    <w:rsid w:val="00DC6BC4"/>
    <w:rsid w:val="00DF59EE"/>
    <w:rsid w:val="00E41B17"/>
    <w:rsid w:val="00E60040"/>
    <w:rsid w:val="00E73E28"/>
    <w:rsid w:val="00E81A4C"/>
    <w:rsid w:val="00E84221"/>
    <w:rsid w:val="00E957C2"/>
    <w:rsid w:val="00E96AB8"/>
    <w:rsid w:val="00EF064F"/>
    <w:rsid w:val="00F06A6E"/>
    <w:rsid w:val="00F17376"/>
    <w:rsid w:val="00F20482"/>
    <w:rsid w:val="00F21588"/>
    <w:rsid w:val="00F41875"/>
    <w:rsid w:val="00F54D6F"/>
    <w:rsid w:val="00F733D2"/>
    <w:rsid w:val="00F77048"/>
    <w:rsid w:val="00FB79C3"/>
    <w:rsid w:val="00FE0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0E53C5B9"/>
  <w15:docId w15:val="{6169F4CB-BD2F-4796-8821-ECBE9D91D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7B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7B9C"/>
  </w:style>
  <w:style w:type="paragraph" w:styleId="Piedepgina">
    <w:name w:val="footer"/>
    <w:basedOn w:val="Normal"/>
    <w:link w:val="PiedepginaCar"/>
    <w:uiPriority w:val="99"/>
    <w:unhideWhenUsed/>
    <w:rsid w:val="00317B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7B9C"/>
  </w:style>
  <w:style w:type="paragraph" w:styleId="Sinespaciado">
    <w:name w:val="No Spacing"/>
    <w:uiPriority w:val="1"/>
    <w:qFormat/>
    <w:rsid w:val="008C1543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7D1106"/>
    <w:pPr>
      <w:spacing w:after="200" w:line="276" w:lineRule="auto"/>
      <w:ind w:left="720"/>
      <w:contextualSpacing/>
    </w:pPr>
    <w:rPr>
      <w:kern w:val="0"/>
      <w14:ligatures w14:val="none"/>
    </w:rPr>
  </w:style>
  <w:style w:type="table" w:styleId="Tablaconcuadrcula">
    <w:name w:val="Table Grid"/>
    <w:basedOn w:val="Tablanormal"/>
    <w:uiPriority w:val="59"/>
    <w:rsid w:val="007D1106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394F92-AE2E-448E-920E-CF4586113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4</Pages>
  <Words>384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WINDOWS 10 - Usuario</cp:lastModifiedBy>
  <cp:revision>179</cp:revision>
  <cp:lastPrinted>2025-03-24T15:52:00Z</cp:lastPrinted>
  <dcterms:created xsi:type="dcterms:W3CDTF">2025-03-21T19:00:00Z</dcterms:created>
  <dcterms:modified xsi:type="dcterms:W3CDTF">2025-12-01T21:28:00Z</dcterms:modified>
</cp:coreProperties>
</file>