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20395" w14:textId="7B4CE68D" w:rsidR="008935EE" w:rsidRDefault="00B139F8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C7AB0F5" wp14:editId="4BF15DEF">
            <wp:simplePos x="0" y="0"/>
            <wp:positionH relativeFrom="column">
              <wp:posOffset>-708660</wp:posOffset>
            </wp:positionH>
            <wp:positionV relativeFrom="paragraph">
              <wp:posOffset>-575945</wp:posOffset>
            </wp:positionV>
            <wp:extent cx="2135026" cy="8572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EC LOGO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98" t="-21987"/>
                    <a:stretch/>
                  </pic:blipFill>
                  <pic:spPr bwMode="auto">
                    <a:xfrm>
                      <a:off x="0" y="0"/>
                      <a:ext cx="2135026" cy="85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D7043D8" w14:textId="77777777" w:rsidR="00752CED" w:rsidRDefault="00752CED"/>
    <w:p w14:paraId="36E791B5" w14:textId="77777777" w:rsidR="00402619" w:rsidRDefault="00402619"/>
    <w:p w14:paraId="6CCD973B" w14:textId="77777777" w:rsidR="00752CED" w:rsidRDefault="00752CED"/>
    <w:p w14:paraId="262FA168" w14:textId="77777777" w:rsidR="00402619" w:rsidRDefault="00402619">
      <w:bookmarkStart w:id="0" w:name="_GoBack"/>
      <w:bookmarkEnd w:id="0"/>
    </w:p>
    <w:p w14:paraId="0C4FC6B6" w14:textId="77777777" w:rsidR="00402619" w:rsidRDefault="00402619"/>
    <w:p w14:paraId="6B86E2DF" w14:textId="77777777" w:rsidR="00752CED" w:rsidRDefault="00752CED">
      <w:r>
        <w:t>A quien corresponda:</w:t>
      </w:r>
    </w:p>
    <w:p w14:paraId="30BA6C0A" w14:textId="77777777" w:rsidR="00752CED" w:rsidRDefault="00752CED"/>
    <w:p w14:paraId="7ACF8C2D" w14:textId="2E5C7C2D" w:rsidR="00C11CA3" w:rsidRDefault="00752CED" w:rsidP="005531F8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322DCD">
        <w:t>XX</w:t>
      </w:r>
      <w:r w:rsidR="00004FB3">
        <w:t>X</w:t>
      </w:r>
      <w:r>
        <w:t xml:space="preserve"> de la Ley de Transparencia y Acceso a la Información Pública del Estado de San Luis Potosí, </w:t>
      </w:r>
      <w:r w:rsidR="00636706" w:rsidRPr="00636706">
        <w:t xml:space="preserve">No existen hipervínculos </w:t>
      </w:r>
      <w:r w:rsidR="00636706">
        <w:t xml:space="preserve">solicitados en este formato </w:t>
      </w:r>
      <w:r w:rsidR="00636706" w:rsidRPr="00636706">
        <w:t>debido a que</w:t>
      </w:r>
      <w:r w:rsidR="00636706">
        <w:t xml:space="preserve"> corresponden a información que</w:t>
      </w:r>
      <w:r w:rsidR="00636706" w:rsidRPr="00636706">
        <w:t xml:space="preserve"> todavía no se ha concluido </w:t>
      </w:r>
      <w:r w:rsidR="00636706">
        <w:t xml:space="preserve">de </w:t>
      </w:r>
      <w:r w:rsidR="00636706" w:rsidRPr="00636706">
        <w:t xml:space="preserve">la auditoria, </w:t>
      </w:r>
      <w:r w:rsidR="00636706">
        <w:t xml:space="preserve">la que </w:t>
      </w:r>
      <w:r w:rsidR="00636706" w:rsidRPr="00636706">
        <w:t>se encuentra en proceso</w:t>
      </w:r>
      <w:r w:rsidR="00636706">
        <w:t>.</w:t>
      </w:r>
    </w:p>
    <w:p w14:paraId="60D11BAD" w14:textId="511FA007" w:rsidR="005E532D" w:rsidRDefault="005E532D" w:rsidP="005531F8">
      <w:pPr>
        <w:jc w:val="both"/>
      </w:pPr>
    </w:p>
    <w:p w14:paraId="454B00C3" w14:textId="77777777" w:rsidR="005E532D" w:rsidRDefault="005E532D" w:rsidP="005531F8">
      <w:pPr>
        <w:jc w:val="both"/>
      </w:pPr>
    </w:p>
    <w:p w14:paraId="0741A4AB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C56F395" w14:textId="77777777" w:rsidR="00402619" w:rsidRPr="00402619" w:rsidRDefault="00402619" w:rsidP="00402619">
      <w:pPr>
        <w:jc w:val="center"/>
        <w:rPr>
          <w:b/>
        </w:rPr>
      </w:pPr>
    </w:p>
    <w:p w14:paraId="55203395" w14:textId="33AE3859" w:rsidR="00AF774A" w:rsidRPr="00402619" w:rsidRDefault="00B139F8" w:rsidP="00B139F8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533587A8" w14:textId="70822947" w:rsidR="00402619" w:rsidRPr="00402619" w:rsidRDefault="00B139F8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</w:p>
    <w:p w14:paraId="47A229C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329606E" w14:textId="77777777" w:rsidR="00752CED" w:rsidRDefault="00752CED"/>
    <w:p w14:paraId="55652B16" w14:textId="77777777" w:rsidR="00C11CA3" w:rsidRDefault="00C11CA3"/>
    <w:p w14:paraId="2532BDA4" w14:textId="77777777" w:rsidR="00C11CA3" w:rsidRDefault="00C11CA3"/>
    <w:p w14:paraId="26A1FD78" w14:textId="77777777" w:rsidR="00C11CA3" w:rsidRDefault="00C11CA3"/>
    <w:p w14:paraId="2F85A39C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04FB3"/>
    <w:rsid w:val="000A5CFB"/>
    <w:rsid w:val="00166A15"/>
    <w:rsid w:val="001E2F56"/>
    <w:rsid w:val="00322DCD"/>
    <w:rsid w:val="003C697E"/>
    <w:rsid w:val="00402619"/>
    <w:rsid w:val="004D2BCB"/>
    <w:rsid w:val="005453A3"/>
    <w:rsid w:val="005531F8"/>
    <w:rsid w:val="005E532D"/>
    <w:rsid w:val="00636706"/>
    <w:rsid w:val="00752CED"/>
    <w:rsid w:val="007E3DAB"/>
    <w:rsid w:val="00840EFA"/>
    <w:rsid w:val="008935EE"/>
    <w:rsid w:val="009E097E"/>
    <w:rsid w:val="00A45D0A"/>
    <w:rsid w:val="00AF774A"/>
    <w:rsid w:val="00B01FCB"/>
    <w:rsid w:val="00B139F8"/>
    <w:rsid w:val="00B94C19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FED93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2024-10-04T14:32:00Z</dcterms:created>
  <dcterms:modified xsi:type="dcterms:W3CDTF">2025-10-14T16:17:00Z</dcterms:modified>
</cp:coreProperties>
</file>