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C64301" w14:textId="4FD811EB" w:rsidR="0060308C" w:rsidRDefault="00D647A0" w:rsidP="003639FD">
      <w:pPr>
        <w:jc w:val="center"/>
        <w:rPr>
          <w:rFonts w:ascii="Arial" w:hAnsi="Arial" w:cs="Arial"/>
          <w:sz w:val="24"/>
          <w:szCs w:val="24"/>
        </w:rPr>
      </w:pPr>
      <w:r>
        <w:rPr>
          <w:noProof/>
          <w:lang w:eastAsia="es-MX"/>
        </w:rPr>
        <w:drawing>
          <wp:anchor distT="0" distB="0" distL="114300" distR="114300" simplePos="0" relativeHeight="251661312" behindDoc="1" locked="0" layoutInCell="1" allowOverlap="1" wp14:anchorId="2F34561D" wp14:editId="248A944E">
            <wp:simplePos x="0" y="0"/>
            <wp:positionH relativeFrom="column">
              <wp:posOffset>393065</wp:posOffset>
            </wp:positionH>
            <wp:positionV relativeFrom="paragraph">
              <wp:posOffset>-222885</wp:posOffset>
            </wp:positionV>
            <wp:extent cx="5206700" cy="1592131"/>
            <wp:effectExtent l="0" t="0" r="0" b="825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924993" name="Imagen 1"/>
                    <pic:cNvPicPr/>
                  </pic:nvPicPr>
                  <pic:blipFill rotWithShape="1">
                    <a:blip r:embed="rId9">
                      <a:extLst>
                        <a:ext uri="{28A0092B-C50C-407E-A947-70E740481C1C}">
                          <a14:useLocalDpi xmlns:a14="http://schemas.microsoft.com/office/drawing/2010/main" val="0"/>
                        </a:ext>
                      </a:extLst>
                    </a:blip>
                    <a:srcRect l="25522" t="1727" r="7350" b="82308"/>
                    <a:stretch/>
                  </pic:blipFill>
                  <pic:spPr bwMode="auto">
                    <a:xfrm>
                      <a:off x="0" y="0"/>
                      <a:ext cx="5206700" cy="159213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D056CEE" w14:textId="77777777" w:rsidR="0060308C" w:rsidRDefault="0060308C" w:rsidP="003639FD">
      <w:pPr>
        <w:jc w:val="center"/>
        <w:rPr>
          <w:rFonts w:ascii="Arial" w:hAnsi="Arial" w:cs="Arial"/>
          <w:sz w:val="24"/>
          <w:szCs w:val="24"/>
        </w:rPr>
      </w:pPr>
    </w:p>
    <w:p w14:paraId="0430DD87" w14:textId="77777777" w:rsidR="0060308C" w:rsidRDefault="0060308C" w:rsidP="003639FD">
      <w:pPr>
        <w:jc w:val="center"/>
        <w:rPr>
          <w:rFonts w:ascii="Arial" w:hAnsi="Arial" w:cs="Arial"/>
          <w:sz w:val="24"/>
          <w:szCs w:val="24"/>
        </w:rPr>
      </w:pPr>
    </w:p>
    <w:p w14:paraId="494F6EED" w14:textId="7472334E" w:rsidR="00F64D0E" w:rsidRPr="004E1153" w:rsidRDefault="00F64D0E" w:rsidP="004E1153">
      <w:pPr>
        <w:jc w:val="center"/>
        <w:rPr>
          <w:rFonts w:ascii="Arial" w:hAnsi="Arial" w:cs="Arial"/>
          <w:i/>
          <w:iCs/>
          <w:color w:val="FF0000"/>
          <w:sz w:val="24"/>
          <w:szCs w:val="24"/>
        </w:rPr>
      </w:pPr>
    </w:p>
    <w:p w14:paraId="5422C1C4" w14:textId="77777777" w:rsidR="00D647A0" w:rsidRDefault="00D647A0" w:rsidP="003639FD">
      <w:pPr>
        <w:jc w:val="center"/>
        <w:rPr>
          <w:rFonts w:ascii="Arial" w:hAnsi="Arial" w:cs="Arial"/>
          <w:b/>
          <w:sz w:val="24"/>
          <w:szCs w:val="24"/>
        </w:rPr>
      </w:pPr>
    </w:p>
    <w:p w14:paraId="54705CDC" w14:textId="77777777" w:rsidR="00D647A0" w:rsidRDefault="00D647A0" w:rsidP="003639FD">
      <w:pPr>
        <w:jc w:val="center"/>
        <w:rPr>
          <w:rFonts w:ascii="Arial" w:hAnsi="Arial" w:cs="Arial"/>
          <w:b/>
          <w:sz w:val="24"/>
          <w:szCs w:val="24"/>
        </w:rPr>
      </w:pPr>
    </w:p>
    <w:p w14:paraId="75A749E5" w14:textId="77777777" w:rsidR="00D647A0" w:rsidRDefault="00D647A0" w:rsidP="003639FD">
      <w:pPr>
        <w:jc w:val="center"/>
        <w:rPr>
          <w:rFonts w:ascii="Arial" w:hAnsi="Arial" w:cs="Arial"/>
          <w:b/>
          <w:sz w:val="24"/>
          <w:szCs w:val="24"/>
        </w:rPr>
      </w:pPr>
    </w:p>
    <w:p w14:paraId="6FF8A649" w14:textId="0DA2B220" w:rsidR="00AB341C" w:rsidRPr="00F02CA1" w:rsidRDefault="00185331" w:rsidP="003639FD">
      <w:pPr>
        <w:jc w:val="center"/>
        <w:rPr>
          <w:rFonts w:ascii="Arial" w:hAnsi="Arial" w:cs="Arial"/>
          <w:b/>
          <w:sz w:val="24"/>
          <w:szCs w:val="24"/>
        </w:rPr>
      </w:pPr>
      <w:r>
        <w:rPr>
          <w:rFonts w:ascii="Arial" w:hAnsi="Arial" w:cs="Arial"/>
          <w:b/>
          <w:sz w:val="24"/>
          <w:szCs w:val="24"/>
        </w:rPr>
        <w:t>H. AYUNTAMIENTO DE TAMAZUNCHALE, S.L.P.</w:t>
      </w:r>
    </w:p>
    <w:p w14:paraId="606E86CF" w14:textId="77777777" w:rsidR="0060308C" w:rsidRDefault="0060308C" w:rsidP="003639FD">
      <w:pPr>
        <w:rPr>
          <w:rFonts w:ascii="Arial" w:hAnsi="Arial" w:cs="Arial"/>
          <w:sz w:val="24"/>
          <w:szCs w:val="24"/>
        </w:rPr>
      </w:pPr>
    </w:p>
    <w:p w14:paraId="73682C88" w14:textId="77777777" w:rsidR="00D647A0" w:rsidRDefault="00D647A0" w:rsidP="003639FD">
      <w:pPr>
        <w:rPr>
          <w:rFonts w:ascii="Arial" w:hAnsi="Arial" w:cs="Arial"/>
          <w:sz w:val="24"/>
          <w:szCs w:val="24"/>
        </w:rPr>
      </w:pPr>
    </w:p>
    <w:p w14:paraId="3F846E60" w14:textId="77777777" w:rsidR="00D647A0" w:rsidRDefault="00D647A0" w:rsidP="003639FD">
      <w:pPr>
        <w:rPr>
          <w:rFonts w:ascii="Arial" w:hAnsi="Arial" w:cs="Arial"/>
          <w:sz w:val="24"/>
          <w:szCs w:val="24"/>
        </w:rPr>
      </w:pPr>
    </w:p>
    <w:p w14:paraId="568B1F62" w14:textId="77777777" w:rsidR="00D647A0" w:rsidRDefault="00D647A0" w:rsidP="003639FD">
      <w:pPr>
        <w:rPr>
          <w:rFonts w:ascii="Arial" w:hAnsi="Arial" w:cs="Arial"/>
          <w:sz w:val="24"/>
          <w:szCs w:val="24"/>
        </w:rPr>
      </w:pPr>
    </w:p>
    <w:p w14:paraId="323FC985" w14:textId="77777777" w:rsidR="00D647A0" w:rsidRDefault="00D647A0" w:rsidP="003639FD">
      <w:pPr>
        <w:rPr>
          <w:rFonts w:ascii="Arial" w:hAnsi="Arial" w:cs="Arial"/>
          <w:sz w:val="24"/>
          <w:szCs w:val="24"/>
        </w:rPr>
      </w:pPr>
    </w:p>
    <w:p w14:paraId="0B36AB2A" w14:textId="77777777" w:rsidR="003639FD" w:rsidRDefault="003639FD" w:rsidP="0060308C">
      <w:pPr>
        <w:jc w:val="center"/>
        <w:rPr>
          <w:rFonts w:ascii="Arial" w:hAnsi="Arial" w:cs="Arial"/>
          <w:b/>
          <w:sz w:val="24"/>
          <w:szCs w:val="24"/>
        </w:rPr>
      </w:pPr>
      <w:r w:rsidRPr="00F02CA1">
        <w:rPr>
          <w:rFonts w:ascii="Arial" w:hAnsi="Arial" w:cs="Arial"/>
          <w:b/>
          <w:sz w:val="24"/>
          <w:szCs w:val="24"/>
        </w:rPr>
        <w:t xml:space="preserve">INFORME </w:t>
      </w:r>
      <w:r w:rsidR="0060308C">
        <w:rPr>
          <w:rFonts w:ascii="Arial" w:hAnsi="Arial" w:cs="Arial"/>
          <w:b/>
          <w:sz w:val="24"/>
          <w:szCs w:val="24"/>
        </w:rPr>
        <w:t>DE ACTIVIDADES DEL MES DE</w:t>
      </w:r>
    </w:p>
    <w:p w14:paraId="4B511651" w14:textId="67CDE154" w:rsidR="0060308C" w:rsidRPr="00F02CA1" w:rsidRDefault="009C5DA9" w:rsidP="0060308C">
      <w:pPr>
        <w:jc w:val="center"/>
        <w:rPr>
          <w:rFonts w:ascii="Arial" w:hAnsi="Arial" w:cs="Arial"/>
          <w:b/>
          <w:sz w:val="24"/>
          <w:szCs w:val="24"/>
        </w:rPr>
      </w:pPr>
      <w:r>
        <w:rPr>
          <w:rFonts w:ascii="Arial" w:hAnsi="Arial" w:cs="Arial"/>
          <w:b/>
          <w:sz w:val="24"/>
          <w:szCs w:val="24"/>
        </w:rPr>
        <w:t>NOVIEMBRE</w:t>
      </w:r>
      <w:r w:rsidR="001C1F82">
        <w:rPr>
          <w:rFonts w:ascii="Arial" w:hAnsi="Arial" w:cs="Arial"/>
          <w:b/>
          <w:sz w:val="24"/>
          <w:szCs w:val="24"/>
        </w:rPr>
        <w:t xml:space="preserve"> </w:t>
      </w:r>
      <w:r w:rsidR="00185331">
        <w:rPr>
          <w:rFonts w:ascii="Arial" w:hAnsi="Arial" w:cs="Arial"/>
          <w:b/>
          <w:sz w:val="24"/>
          <w:szCs w:val="24"/>
        </w:rPr>
        <w:t xml:space="preserve"> 2025</w:t>
      </w:r>
    </w:p>
    <w:p w14:paraId="00D1F3C7" w14:textId="77777777" w:rsidR="00775BCF" w:rsidRDefault="00775BCF" w:rsidP="003639FD">
      <w:pPr>
        <w:rPr>
          <w:rFonts w:ascii="Arial" w:hAnsi="Arial" w:cs="Arial"/>
          <w:sz w:val="24"/>
          <w:szCs w:val="24"/>
        </w:rPr>
      </w:pPr>
    </w:p>
    <w:p w14:paraId="203A57C9" w14:textId="77777777" w:rsidR="00596980" w:rsidRDefault="00596980" w:rsidP="003639FD">
      <w:pPr>
        <w:rPr>
          <w:rFonts w:ascii="Arial" w:hAnsi="Arial" w:cs="Arial"/>
          <w:sz w:val="24"/>
          <w:szCs w:val="24"/>
        </w:rPr>
      </w:pPr>
    </w:p>
    <w:p w14:paraId="79467DAD" w14:textId="77777777" w:rsidR="00596980" w:rsidRDefault="00596980" w:rsidP="003639FD">
      <w:pPr>
        <w:rPr>
          <w:rFonts w:ascii="Arial" w:hAnsi="Arial" w:cs="Arial"/>
          <w:sz w:val="24"/>
          <w:szCs w:val="24"/>
        </w:rPr>
      </w:pPr>
    </w:p>
    <w:p w14:paraId="1181BE50" w14:textId="77777777" w:rsidR="0060308C" w:rsidRDefault="0060308C" w:rsidP="003639FD">
      <w:pPr>
        <w:rPr>
          <w:rFonts w:ascii="Arial" w:hAnsi="Arial" w:cs="Arial"/>
          <w:sz w:val="24"/>
          <w:szCs w:val="24"/>
        </w:rPr>
      </w:pPr>
    </w:p>
    <w:p w14:paraId="396EAC33" w14:textId="77777777" w:rsidR="0060308C" w:rsidRDefault="0060308C" w:rsidP="003639FD">
      <w:pPr>
        <w:rPr>
          <w:rFonts w:ascii="Arial" w:hAnsi="Arial" w:cs="Arial"/>
          <w:sz w:val="24"/>
          <w:szCs w:val="24"/>
        </w:rPr>
      </w:pPr>
    </w:p>
    <w:p w14:paraId="0ABC2FEC" w14:textId="09DC3705" w:rsidR="00EE1534" w:rsidRPr="0055386C" w:rsidRDefault="0055386C" w:rsidP="0060308C">
      <w:pPr>
        <w:jc w:val="center"/>
        <w:rPr>
          <w:rFonts w:ascii="Arial" w:hAnsi="Arial" w:cs="Arial"/>
          <w:b/>
          <w:bCs/>
          <w:iCs/>
          <w:sz w:val="28"/>
          <w:szCs w:val="24"/>
        </w:rPr>
      </w:pPr>
      <w:r>
        <w:rPr>
          <w:rFonts w:ascii="Arial" w:hAnsi="Arial" w:cs="Arial"/>
          <w:b/>
          <w:bCs/>
          <w:iCs/>
          <w:sz w:val="28"/>
          <w:szCs w:val="24"/>
        </w:rPr>
        <w:t>COORDINACION MUNICIPAL DE DERECHOS HUMANOS</w:t>
      </w:r>
    </w:p>
    <w:p w14:paraId="37C46E99" w14:textId="77777777" w:rsidR="0060308C" w:rsidRDefault="0060308C">
      <w:pPr>
        <w:rPr>
          <w:rFonts w:ascii="Arial" w:hAnsi="Arial" w:cs="Arial"/>
          <w:sz w:val="24"/>
          <w:szCs w:val="24"/>
        </w:rPr>
      </w:pPr>
      <w:r>
        <w:rPr>
          <w:rFonts w:ascii="Arial" w:hAnsi="Arial" w:cs="Arial"/>
          <w:sz w:val="24"/>
          <w:szCs w:val="24"/>
        </w:rPr>
        <w:br w:type="page"/>
      </w:r>
    </w:p>
    <w:p w14:paraId="05D3A4A0" w14:textId="77777777" w:rsidR="00775BCF" w:rsidRPr="0060308C" w:rsidRDefault="00775BCF" w:rsidP="0060308C">
      <w:pPr>
        <w:spacing w:after="0" w:line="240" w:lineRule="auto"/>
        <w:jc w:val="both"/>
        <w:rPr>
          <w:rFonts w:ascii="Arial" w:hAnsi="Arial" w:cs="Arial"/>
          <w:sz w:val="12"/>
          <w:szCs w:val="12"/>
        </w:rPr>
      </w:pPr>
    </w:p>
    <w:p w14:paraId="235F34B7" w14:textId="77777777" w:rsidR="00775BCF" w:rsidRPr="008D1292" w:rsidRDefault="0060308C" w:rsidP="001962E6">
      <w:pPr>
        <w:pStyle w:val="Prrafodelista"/>
        <w:numPr>
          <w:ilvl w:val="0"/>
          <w:numId w:val="11"/>
        </w:numPr>
        <w:jc w:val="center"/>
        <w:rPr>
          <w:rFonts w:ascii="Arial" w:hAnsi="Arial" w:cs="Arial"/>
          <w:sz w:val="24"/>
          <w:szCs w:val="24"/>
        </w:rPr>
      </w:pPr>
      <w:r w:rsidRPr="001962E6">
        <w:rPr>
          <w:b/>
          <w:sz w:val="32"/>
        </w:rPr>
        <w:t>CUADRO GENERAL DE RESULTADOS</w:t>
      </w:r>
    </w:p>
    <w:p w14:paraId="167618DD" w14:textId="4A838407" w:rsidR="008D1292" w:rsidRPr="008D1292" w:rsidRDefault="00EE1534" w:rsidP="008D1292">
      <w:pPr>
        <w:rPr>
          <w:rFonts w:ascii="Arial" w:hAnsi="Arial" w:cs="Arial"/>
          <w:sz w:val="20"/>
          <w:szCs w:val="20"/>
        </w:rPr>
      </w:pPr>
      <w:r>
        <w:rPr>
          <w:rFonts w:ascii="Arial" w:hAnsi="Arial" w:cs="Arial"/>
          <w:sz w:val="20"/>
          <w:szCs w:val="20"/>
        </w:rPr>
        <w:t>Durante el presente mes, se alcanzaron las siguientes metas por actividad:</w:t>
      </w:r>
    </w:p>
    <w:p w14:paraId="4BA49B98" w14:textId="77777777" w:rsidR="00775BCF" w:rsidRDefault="00775BCF" w:rsidP="0060308C">
      <w:pPr>
        <w:spacing w:after="0" w:line="240" w:lineRule="auto"/>
        <w:jc w:val="both"/>
        <w:rPr>
          <w:rFonts w:ascii="Arial" w:hAnsi="Arial" w:cs="Arial"/>
          <w:sz w:val="12"/>
          <w:szCs w:val="12"/>
        </w:rPr>
      </w:pPr>
    </w:p>
    <w:tbl>
      <w:tblPr>
        <w:tblStyle w:val="Tablaconcuadrcula"/>
        <w:tblW w:w="10319" w:type="dxa"/>
        <w:tblLook w:val="04A0" w:firstRow="1" w:lastRow="0" w:firstColumn="1" w:lastColumn="0" w:noHBand="0" w:noVBand="1"/>
      </w:tblPr>
      <w:tblGrid>
        <w:gridCol w:w="3515"/>
        <w:gridCol w:w="1701"/>
        <w:gridCol w:w="1701"/>
        <w:gridCol w:w="567"/>
        <w:gridCol w:w="567"/>
        <w:gridCol w:w="567"/>
        <w:gridCol w:w="567"/>
        <w:gridCol w:w="567"/>
        <w:gridCol w:w="567"/>
      </w:tblGrid>
      <w:tr w:rsidR="00A01B13" w14:paraId="462D1D3A" w14:textId="77777777" w:rsidTr="00A01B13">
        <w:tc>
          <w:tcPr>
            <w:tcW w:w="3515" w:type="dxa"/>
            <w:vMerge w:val="restart"/>
            <w:shd w:val="clear" w:color="auto" w:fill="FDE9D9" w:themeFill="accent6" w:themeFillTint="33"/>
            <w:vAlign w:val="center"/>
          </w:tcPr>
          <w:p w14:paraId="017D20C2" w14:textId="5639A4A2" w:rsidR="00A01B13" w:rsidRPr="00A01B13" w:rsidRDefault="00A01B13" w:rsidP="00A01B13">
            <w:pPr>
              <w:jc w:val="center"/>
              <w:rPr>
                <w:rFonts w:ascii="Arial" w:hAnsi="Arial" w:cs="Arial"/>
                <w:b/>
                <w:bCs/>
                <w:sz w:val="20"/>
                <w:szCs w:val="20"/>
              </w:rPr>
            </w:pPr>
            <w:r w:rsidRPr="00A01B13">
              <w:rPr>
                <w:rFonts w:ascii="Arial" w:hAnsi="Arial" w:cs="Arial"/>
                <w:b/>
                <w:bCs/>
                <w:sz w:val="20"/>
                <w:szCs w:val="20"/>
              </w:rPr>
              <w:t>ACTIVIDAD</w:t>
            </w:r>
          </w:p>
        </w:tc>
        <w:tc>
          <w:tcPr>
            <w:tcW w:w="1701" w:type="dxa"/>
            <w:vMerge w:val="restart"/>
            <w:shd w:val="clear" w:color="auto" w:fill="FDE9D9" w:themeFill="accent6" w:themeFillTint="33"/>
            <w:vAlign w:val="center"/>
          </w:tcPr>
          <w:p w14:paraId="03030F2F" w14:textId="77777777" w:rsidR="00A01B13" w:rsidRDefault="00A01B13" w:rsidP="00A01B13">
            <w:pPr>
              <w:jc w:val="center"/>
              <w:rPr>
                <w:rFonts w:ascii="Arial" w:hAnsi="Arial" w:cs="Arial"/>
                <w:b/>
                <w:bCs/>
                <w:sz w:val="20"/>
                <w:szCs w:val="20"/>
              </w:rPr>
            </w:pPr>
            <w:r w:rsidRPr="00A01B13">
              <w:rPr>
                <w:rFonts w:ascii="Arial" w:hAnsi="Arial" w:cs="Arial"/>
                <w:b/>
                <w:bCs/>
                <w:sz w:val="20"/>
                <w:szCs w:val="20"/>
              </w:rPr>
              <w:t>META PROGRAMADA</w:t>
            </w:r>
          </w:p>
          <w:p w14:paraId="385E5817" w14:textId="0019EC69" w:rsidR="008A45A2" w:rsidRPr="00A01B13" w:rsidRDefault="008A45A2" w:rsidP="00A01B13">
            <w:pPr>
              <w:jc w:val="center"/>
              <w:rPr>
                <w:rFonts w:ascii="Arial" w:hAnsi="Arial" w:cs="Arial"/>
                <w:b/>
                <w:bCs/>
                <w:sz w:val="20"/>
                <w:szCs w:val="20"/>
              </w:rPr>
            </w:pPr>
            <w:r>
              <w:rPr>
                <w:rFonts w:ascii="Arial" w:hAnsi="Arial" w:cs="Arial"/>
                <w:b/>
                <w:bCs/>
                <w:sz w:val="20"/>
                <w:szCs w:val="20"/>
              </w:rPr>
              <w:t>ANUAL</w:t>
            </w:r>
          </w:p>
        </w:tc>
        <w:tc>
          <w:tcPr>
            <w:tcW w:w="1701" w:type="dxa"/>
            <w:vMerge w:val="restart"/>
            <w:shd w:val="clear" w:color="auto" w:fill="FDE9D9" w:themeFill="accent6" w:themeFillTint="33"/>
            <w:vAlign w:val="center"/>
          </w:tcPr>
          <w:p w14:paraId="16664B3E" w14:textId="518EE290" w:rsidR="00A01B13" w:rsidRPr="00A01B13" w:rsidRDefault="00A01B13" w:rsidP="00A01B13">
            <w:pPr>
              <w:jc w:val="center"/>
              <w:rPr>
                <w:rFonts w:ascii="Arial" w:hAnsi="Arial" w:cs="Arial"/>
                <w:b/>
                <w:bCs/>
                <w:sz w:val="20"/>
                <w:szCs w:val="20"/>
              </w:rPr>
            </w:pPr>
            <w:r w:rsidRPr="00A01B13">
              <w:rPr>
                <w:rFonts w:ascii="Arial" w:hAnsi="Arial" w:cs="Arial"/>
                <w:b/>
                <w:bCs/>
                <w:sz w:val="20"/>
                <w:szCs w:val="20"/>
              </w:rPr>
              <w:t xml:space="preserve">META </w:t>
            </w:r>
            <w:r w:rsidR="008A45A2">
              <w:rPr>
                <w:rFonts w:ascii="Arial" w:hAnsi="Arial" w:cs="Arial"/>
                <w:b/>
                <w:bCs/>
                <w:sz w:val="20"/>
                <w:szCs w:val="20"/>
              </w:rPr>
              <w:t>ALCANZADA AL MES</w:t>
            </w:r>
          </w:p>
        </w:tc>
        <w:tc>
          <w:tcPr>
            <w:tcW w:w="1701" w:type="dxa"/>
            <w:gridSpan w:val="3"/>
            <w:shd w:val="clear" w:color="auto" w:fill="FDE9D9" w:themeFill="accent6" w:themeFillTint="33"/>
          </w:tcPr>
          <w:p w14:paraId="6D614324" w14:textId="28311EBD" w:rsidR="00A01B13" w:rsidRPr="00A01B13" w:rsidRDefault="00A01B13" w:rsidP="00A01B13">
            <w:pPr>
              <w:jc w:val="center"/>
              <w:rPr>
                <w:rFonts w:ascii="Arial" w:hAnsi="Arial" w:cs="Arial"/>
                <w:b/>
                <w:bCs/>
                <w:sz w:val="16"/>
                <w:szCs w:val="16"/>
              </w:rPr>
            </w:pPr>
            <w:r w:rsidRPr="00A01B13">
              <w:rPr>
                <w:rFonts w:ascii="Arial" w:hAnsi="Arial" w:cs="Arial"/>
                <w:b/>
                <w:bCs/>
                <w:sz w:val="16"/>
                <w:szCs w:val="16"/>
              </w:rPr>
              <w:t>BENEFICIARIOS DEL MES</w:t>
            </w:r>
          </w:p>
        </w:tc>
        <w:tc>
          <w:tcPr>
            <w:tcW w:w="1701" w:type="dxa"/>
            <w:gridSpan w:val="3"/>
            <w:shd w:val="clear" w:color="auto" w:fill="FDE9D9" w:themeFill="accent6" w:themeFillTint="33"/>
          </w:tcPr>
          <w:p w14:paraId="4759B011" w14:textId="1A72DB4A" w:rsidR="00A01B13" w:rsidRPr="00A01B13" w:rsidRDefault="00A01B13" w:rsidP="00A01B13">
            <w:pPr>
              <w:jc w:val="center"/>
              <w:rPr>
                <w:rFonts w:ascii="Arial" w:hAnsi="Arial" w:cs="Arial"/>
                <w:b/>
                <w:bCs/>
                <w:sz w:val="16"/>
                <w:szCs w:val="16"/>
              </w:rPr>
            </w:pPr>
            <w:r w:rsidRPr="00A01B13">
              <w:rPr>
                <w:rFonts w:ascii="Arial" w:hAnsi="Arial" w:cs="Arial"/>
                <w:b/>
                <w:bCs/>
                <w:sz w:val="16"/>
                <w:szCs w:val="16"/>
              </w:rPr>
              <w:t>BENEFICIAROS ACUMULADOS</w:t>
            </w:r>
          </w:p>
        </w:tc>
      </w:tr>
      <w:tr w:rsidR="00A01B13" w14:paraId="3A4D2A4D" w14:textId="77777777" w:rsidTr="00A01B13">
        <w:tc>
          <w:tcPr>
            <w:tcW w:w="3515" w:type="dxa"/>
            <w:vMerge/>
            <w:shd w:val="clear" w:color="auto" w:fill="FDE9D9" w:themeFill="accent6" w:themeFillTint="33"/>
          </w:tcPr>
          <w:p w14:paraId="13647F90" w14:textId="77777777" w:rsidR="00A01B13" w:rsidRDefault="00A01B13" w:rsidP="0060308C">
            <w:pPr>
              <w:jc w:val="both"/>
              <w:rPr>
                <w:rFonts w:ascii="Arial" w:hAnsi="Arial" w:cs="Arial"/>
                <w:sz w:val="12"/>
                <w:szCs w:val="12"/>
              </w:rPr>
            </w:pPr>
          </w:p>
        </w:tc>
        <w:tc>
          <w:tcPr>
            <w:tcW w:w="1701" w:type="dxa"/>
            <w:vMerge/>
            <w:shd w:val="clear" w:color="auto" w:fill="FDE9D9" w:themeFill="accent6" w:themeFillTint="33"/>
          </w:tcPr>
          <w:p w14:paraId="117E7FD9" w14:textId="77777777" w:rsidR="00A01B13" w:rsidRDefault="00A01B13" w:rsidP="0060308C">
            <w:pPr>
              <w:jc w:val="both"/>
              <w:rPr>
                <w:rFonts w:ascii="Arial" w:hAnsi="Arial" w:cs="Arial"/>
                <w:sz w:val="12"/>
                <w:szCs w:val="12"/>
              </w:rPr>
            </w:pPr>
          </w:p>
        </w:tc>
        <w:tc>
          <w:tcPr>
            <w:tcW w:w="1701" w:type="dxa"/>
            <w:vMerge/>
            <w:shd w:val="clear" w:color="auto" w:fill="FDE9D9" w:themeFill="accent6" w:themeFillTint="33"/>
          </w:tcPr>
          <w:p w14:paraId="3CFB54B7" w14:textId="77777777" w:rsidR="00A01B13" w:rsidRDefault="00A01B13" w:rsidP="0060308C">
            <w:pPr>
              <w:jc w:val="both"/>
              <w:rPr>
                <w:rFonts w:ascii="Arial" w:hAnsi="Arial" w:cs="Arial"/>
                <w:sz w:val="12"/>
                <w:szCs w:val="12"/>
              </w:rPr>
            </w:pPr>
          </w:p>
        </w:tc>
        <w:tc>
          <w:tcPr>
            <w:tcW w:w="567" w:type="dxa"/>
            <w:shd w:val="clear" w:color="auto" w:fill="FDE9D9" w:themeFill="accent6" w:themeFillTint="33"/>
            <w:vAlign w:val="center"/>
          </w:tcPr>
          <w:p w14:paraId="24F930DD" w14:textId="32D7FB04" w:rsidR="00A01B13" w:rsidRPr="00A01B13" w:rsidRDefault="00A01B13" w:rsidP="00A01B13">
            <w:pPr>
              <w:jc w:val="center"/>
              <w:rPr>
                <w:rFonts w:ascii="Arial" w:hAnsi="Arial" w:cs="Arial"/>
                <w:b/>
                <w:bCs/>
                <w:sz w:val="20"/>
                <w:szCs w:val="20"/>
              </w:rPr>
            </w:pPr>
            <w:r w:rsidRPr="00A01B13">
              <w:rPr>
                <w:rFonts w:ascii="Arial" w:hAnsi="Arial" w:cs="Arial"/>
                <w:b/>
                <w:bCs/>
                <w:sz w:val="20"/>
                <w:szCs w:val="20"/>
              </w:rPr>
              <w:t>H</w:t>
            </w:r>
          </w:p>
        </w:tc>
        <w:tc>
          <w:tcPr>
            <w:tcW w:w="567" w:type="dxa"/>
            <w:shd w:val="clear" w:color="auto" w:fill="FDE9D9" w:themeFill="accent6" w:themeFillTint="33"/>
            <w:vAlign w:val="center"/>
          </w:tcPr>
          <w:p w14:paraId="06D46428" w14:textId="22C58B4B" w:rsidR="00A01B13" w:rsidRPr="00A01B13" w:rsidRDefault="00A01B13" w:rsidP="00A01B13">
            <w:pPr>
              <w:jc w:val="center"/>
              <w:rPr>
                <w:rFonts w:ascii="Arial" w:hAnsi="Arial" w:cs="Arial"/>
                <w:b/>
                <w:bCs/>
                <w:sz w:val="20"/>
                <w:szCs w:val="20"/>
              </w:rPr>
            </w:pPr>
            <w:r w:rsidRPr="00A01B13">
              <w:rPr>
                <w:rFonts w:ascii="Arial" w:hAnsi="Arial" w:cs="Arial"/>
                <w:b/>
                <w:bCs/>
                <w:sz w:val="20"/>
                <w:szCs w:val="20"/>
              </w:rPr>
              <w:t>M</w:t>
            </w:r>
          </w:p>
        </w:tc>
        <w:tc>
          <w:tcPr>
            <w:tcW w:w="567" w:type="dxa"/>
            <w:shd w:val="clear" w:color="auto" w:fill="FDE9D9" w:themeFill="accent6" w:themeFillTint="33"/>
            <w:vAlign w:val="center"/>
          </w:tcPr>
          <w:p w14:paraId="10EDC2C1" w14:textId="0F7D70A0" w:rsidR="00A01B13" w:rsidRPr="00A01B13" w:rsidRDefault="00A01B13" w:rsidP="00A01B13">
            <w:pPr>
              <w:jc w:val="center"/>
              <w:rPr>
                <w:rFonts w:ascii="Arial" w:hAnsi="Arial" w:cs="Arial"/>
                <w:b/>
                <w:bCs/>
                <w:sz w:val="20"/>
                <w:szCs w:val="20"/>
              </w:rPr>
            </w:pPr>
            <w:r w:rsidRPr="00A01B13">
              <w:rPr>
                <w:rFonts w:ascii="Arial" w:hAnsi="Arial" w:cs="Arial"/>
                <w:b/>
                <w:bCs/>
                <w:sz w:val="20"/>
                <w:szCs w:val="20"/>
              </w:rPr>
              <w:t>O</w:t>
            </w:r>
          </w:p>
        </w:tc>
        <w:tc>
          <w:tcPr>
            <w:tcW w:w="567" w:type="dxa"/>
            <w:shd w:val="clear" w:color="auto" w:fill="FDE9D9" w:themeFill="accent6" w:themeFillTint="33"/>
            <w:vAlign w:val="center"/>
          </w:tcPr>
          <w:p w14:paraId="1E8C1B50" w14:textId="5A565C53" w:rsidR="00A01B13" w:rsidRPr="00A01B13" w:rsidRDefault="00A01B13" w:rsidP="00A01B13">
            <w:pPr>
              <w:jc w:val="center"/>
              <w:rPr>
                <w:rFonts w:ascii="Arial" w:hAnsi="Arial" w:cs="Arial"/>
                <w:b/>
                <w:bCs/>
                <w:sz w:val="20"/>
                <w:szCs w:val="20"/>
              </w:rPr>
            </w:pPr>
            <w:r w:rsidRPr="00A01B13">
              <w:rPr>
                <w:rFonts w:ascii="Arial" w:hAnsi="Arial" w:cs="Arial"/>
                <w:b/>
                <w:bCs/>
                <w:sz w:val="20"/>
                <w:szCs w:val="20"/>
              </w:rPr>
              <w:t>H</w:t>
            </w:r>
          </w:p>
        </w:tc>
        <w:tc>
          <w:tcPr>
            <w:tcW w:w="567" w:type="dxa"/>
            <w:shd w:val="clear" w:color="auto" w:fill="FDE9D9" w:themeFill="accent6" w:themeFillTint="33"/>
            <w:vAlign w:val="center"/>
          </w:tcPr>
          <w:p w14:paraId="000084A3" w14:textId="3E20D0D1" w:rsidR="00A01B13" w:rsidRPr="00A01B13" w:rsidRDefault="00A01B13" w:rsidP="00A01B13">
            <w:pPr>
              <w:jc w:val="center"/>
              <w:rPr>
                <w:rFonts w:ascii="Arial" w:hAnsi="Arial" w:cs="Arial"/>
                <w:b/>
                <w:bCs/>
                <w:sz w:val="20"/>
                <w:szCs w:val="20"/>
              </w:rPr>
            </w:pPr>
            <w:r w:rsidRPr="00A01B13">
              <w:rPr>
                <w:rFonts w:ascii="Arial" w:hAnsi="Arial" w:cs="Arial"/>
                <w:b/>
                <w:bCs/>
                <w:sz w:val="20"/>
                <w:szCs w:val="20"/>
              </w:rPr>
              <w:t>M</w:t>
            </w:r>
          </w:p>
        </w:tc>
        <w:tc>
          <w:tcPr>
            <w:tcW w:w="567" w:type="dxa"/>
            <w:shd w:val="clear" w:color="auto" w:fill="FDE9D9" w:themeFill="accent6" w:themeFillTint="33"/>
            <w:vAlign w:val="center"/>
          </w:tcPr>
          <w:p w14:paraId="0C552A87" w14:textId="0BF7B4A6" w:rsidR="00A01B13" w:rsidRPr="00A01B13" w:rsidRDefault="00A01B13" w:rsidP="00A01B13">
            <w:pPr>
              <w:jc w:val="center"/>
              <w:rPr>
                <w:rFonts w:ascii="Arial" w:hAnsi="Arial" w:cs="Arial"/>
                <w:b/>
                <w:bCs/>
                <w:sz w:val="20"/>
                <w:szCs w:val="20"/>
              </w:rPr>
            </w:pPr>
            <w:r w:rsidRPr="00A01B13">
              <w:rPr>
                <w:rFonts w:ascii="Arial" w:hAnsi="Arial" w:cs="Arial"/>
                <w:b/>
                <w:bCs/>
                <w:sz w:val="20"/>
                <w:szCs w:val="20"/>
              </w:rPr>
              <w:t>O</w:t>
            </w:r>
          </w:p>
        </w:tc>
      </w:tr>
      <w:tr w:rsidR="00A01B13" w:rsidRPr="00A01B13" w14:paraId="1EBBCF7B" w14:textId="77777777" w:rsidTr="00A01B13">
        <w:trPr>
          <w:trHeight w:val="567"/>
        </w:trPr>
        <w:tc>
          <w:tcPr>
            <w:tcW w:w="3515" w:type="dxa"/>
            <w:vAlign w:val="center"/>
          </w:tcPr>
          <w:p w14:paraId="7BD3AE98" w14:textId="6C8F0636" w:rsidR="00A01B13" w:rsidRPr="00A01B13" w:rsidRDefault="006D25CC" w:rsidP="00A01B13">
            <w:pPr>
              <w:rPr>
                <w:rFonts w:ascii="Arial" w:hAnsi="Arial" w:cs="Arial"/>
                <w:sz w:val="20"/>
                <w:szCs w:val="20"/>
              </w:rPr>
            </w:pPr>
            <w:r>
              <w:rPr>
                <w:rFonts w:ascii="Arial" w:hAnsi="Arial" w:cs="Arial"/>
                <w:sz w:val="20"/>
                <w:szCs w:val="20"/>
              </w:rPr>
              <w:t>Capacitaciones</w:t>
            </w:r>
          </w:p>
        </w:tc>
        <w:tc>
          <w:tcPr>
            <w:tcW w:w="1701" w:type="dxa"/>
            <w:vAlign w:val="center"/>
          </w:tcPr>
          <w:p w14:paraId="02DDF08A" w14:textId="6F97772B" w:rsidR="00A01B13" w:rsidRPr="00A01B13" w:rsidRDefault="00D51FFA" w:rsidP="00A01B13">
            <w:pPr>
              <w:jc w:val="center"/>
              <w:rPr>
                <w:rFonts w:ascii="Arial" w:hAnsi="Arial" w:cs="Arial"/>
                <w:sz w:val="20"/>
                <w:szCs w:val="20"/>
              </w:rPr>
            </w:pPr>
            <w:r>
              <w:rPr>
                <w:rFonts w:ascii="Arial" w:hAnsi="Arial" w:cs="Arial"/>
                <w:sz w:val="20"/>
                <w:szCs w:val="20"/>
              </w:rPr>
              <w:t>8</w:t>
            </w:r>
          </w:p>
        </w:tc>
        <w:tc>
          <w:tcPr>
            <w:tcW w:w="1701" w:type="dxa"/>
            <w:vAlign w:val="center"/>
          </w:tcPr>
          <w:p w14:paraId="17618BC4" w14:textId="226FB0E7" w:rsidR="00A01B13" w:rsidRPr="00A01B13" w:rsidRDefault="009D4DAC" w:rsidP="00A01B13">
            <w:pPr>
              <w:jc w:val="center"/>
              <w:rPr>
                <w:rFonts w:ascii="Arial" w:hAnsi="Arial" w:cs="Arial"/>
                <w:sz w:val="20"/>
                <w:szCs w:val="20"/>
              </w:rPr>
            </w:pPr>
            <w:r>
              <w:rPr>
                <w:rFonts w:ascii="Arial" w:hAnsi="Arial" w:cs="Arial"/>
                <w:sz w:val="20"/>
                <w:szCs w:val="20"/>
              </w:rPr>
              <w:t>7</w:t>
            </w:r>
          </w:p>
        </w:tc>
        <w:tc>
          <w:tcPr>
            <w:tcW w:w="567" w:type="dxa"/>
            <w:vAlign w:val="center"/>
          </w:tcPr>
          <w:p w14:paraId="143BA970" w14:textId="727D698F" w:rsidR="00A01B13" w:rsidRPr="00A01B13" w:rsidRDefault="00366F77" w:rsidP="0055386C">
            <w:pPr>
              <w:rPr>
                <w:rFonts w:ascii="Arial" w:hAnsi="Arial" w:cs="Arial"/>
                <w:sz w:val="20"/>
                <w:szCs w:val="20"/>
              </w:rPr>
            </w:pPr>
            <w:r>
              <w:rPr>
                <w:rFonts w:ascii="Arial" w:hAnsi="Arial" w:cs="Arial"/>
                <w:sz w:val="20"/>
                <w:szCs w:val="20"/>
              </w:rPr>
              <w:t>18</w:t>
            </w:r>
          </w:p>
        </w:tc>
        <w:tc>
          <w:tcPr>
            <w:tcW w:w="567" w:type="dxa"/>
            <w:vAlign w:val="center"/>
          </w:tcPr>
          <w:p w14:paraId="4FDFDFE4" w14:textId="2D72F372" w:rsidR="00A01B13" w:rsidRPr="00A01B13" w:rsidRDefault="00366F77" w:rsidP="0055386C">
            <w:pPr>
              <w:rPr>
                <w:rFonts w:ascii="Arial" w:hAnsi="Arial" w:cs="Arial"/>
                <w:sz w:val="20"/>
                <w:szCs w:val="20"/>
              </w:rPr>
            </w:pPr>
            <w:r>
              <w:rPr>
                <w:rFonts w:ascii="Arial" w:hAnsi="Arial" w:cs="Arial"/>
                <w:sz w:val="20"/>
                <w:szCs w:val="20"/>
              </w:rPr>
              <w:t>61</w:t>
            </w:r>
          </w:p>
        </w:tc>
        <w:tc>
          <w:tcPr>
            <w:tcW w:w="567" w:type="dxa"/>
            <w:vAlign w:val="center"/>
          </w:tcPr>
          <w:p w14:paraId="5A9CFC20" w14:textId="11A2C05B" w:rsidR="00A01B13" w:rsidRPr="00A01B13" w:rsidRDefault="00D51FFA" w:rsidP="0055386C">
            <w:pPr>
              <w:rPr>
                <w:rFonts w:ascii="Arial" w:hAnsi="Arial" w:cs="Arial"/>
                <w:sz w:val="20"/>
                <w:szCs w:val="20"/>
              </w:rPr>
            </w:pPr>
            <w:r>
              <w:rPr>
                <w:rFonts w:ascii="Arial" w:hAnsi="Arial" w:cs="Arial"/>
                <w:sz w:val="20"/>
                <w:szCs w:val="20"/>
              </w:rPr>
              <w:t>0</w:t>
            </w:r>
            <w:r w:rsidR="00737235">
              <w:rPr>
                <w:rFonts w:ascii="Arial" w:hAnsi="Arial" w:cs="Arial"/>
                <w:sz w:val="20"/>
                <w:szCs w:val="20"/>
              </w:rPr>
              <w:t xml:space="preserve">  </w:t>
            </w:r>
          </w:p>
        </w:tc>
        <w:tc>
          <w:tcPr>
            <w:tcW w:w="567" w:type="dxa"/>
            <w:vAlign w:val="center"/>
          </w:tcPr>
          <w:p w14:paraId="538150B5" w14:textId="406E6968" w:rsidR="00A01B13" w:rsidRPr="00A01B13" w:rsidRDefault="00366F77" w:rsidP="00A01B13">
            <w:pPr>
              <w:jc w:val="center"/>
              <w:rPr>
                <w:rFonts w:ascii="Arial" w:hAnsi="Arial" w:cs="Arial"/>
                <w:sz w:val="20"/>
                <w:szCs w:val="20"/>
              </w:rPr>
            </w:pPr>
            <w:r>
              <w:rPr>
                <w:rFonts w:ascii="Arial" w:hAnsi="Arial" w:cs="Arial"/>
                <w:sz w:val="20"/>
                <w:szCs w:val="20"/>
              </w:rPr>
              <w:t>130</w:t>
            </w:r>
          </w:p>
        </w:tc>
        <w:tc>
          <w:tcPr>
            <w:tcW w:w="567" w:type="dxa"/>
            <w:vAlign w:val="center"/>
          </w:tcPr>
          <w:p w14:paraId="23021DFA" w14:textId="1CCF78F5" w:rsidR="00A01B13" w:rsidRPr="00A01B13" w:rsidRDefault="00366F77" w:rsidP="00D51FFA">
            <w:pPr>
              <w:rPr>
                <w:rFonts w:ascii="Arial" w:hAnsi="Arial" w:cs="Arial"/>
                <w:sz w:val="20"/>
                <w:szCs w:val="20"/>
              </w:rPr>
            </w:pPr>
            <w:r>
              <w:rPr>
                <w:rFonts w:ascii="Arial" w:hAnsi="Arial" w:cs="Arial"/>
                <w:sz w:val="20"/>
                <w:szCs w:val="20"/>
              </w:rPr>
              <w:t>233</w:t>
            </w:r>
          </w:p>
        </w:tc>
        <w:tc>
          <w:tcPr>
            <w:tcW w:w="567" w:type="dxa"/>
            <w:vAlign w:val="center"/>
          </w:tcPr>
          <w:p w14:paraId="2344BAB7" w14:textId="08E37F61" w:rsidR="00A01B13" w:rsidRPr="00A01B13" w:rsidRDefault="00D51FFA" w:rsidP="00A01B13">
            <w:pPr>
              <w:jc w:val="center"/>
              <w:rPr>
                <w:rFonts w:ascii="Arial" w:hAnsi="Arial" w:cs="Arial"/>
                <w:sz w:val="20"/>
                <w:szCs w:val="20"/>
              </w:rPr>
            </w:pPr>
            <w:r>
              <w:rPr>
                <w:rFonts w:ascii="Arial" w:hAnsi="Arial" w:cs="Arial"/>
                <w:sz w:val="20"/>
                <w:szCs w:val="20"/>
              </w:rPr>
              <w:t>1</w:t>
            </w:r>
          </w:p>
        </w:tc>
      </w:tr>
      <w:tr w:rsidR="006D25CC" w:rsidRPr="00A01B13" w14:paraId="141E5EDF" w14:textId="77777777" w:rsidTr="00A01B13">
        <w:trPr>
          <w:trHeight w:val="567"/>
        </w:trPr>
        <w:tc>
          <w:tcPr>
            <w:tcW w:w="3515" w:type="dxa"/>
            <w:vAlign w:val="center"/>
          </w:tcPr>
          <w:p w14:paraId="49F76515" w14:textId="171EF60C" w:rsidR="006D25CC" w:rsidRPr="00A01B13" w:rsidRDefault="006D25CC" w:rsidP="00A01B13">
            <w:pPr>
              <w:rPr>
                <w:rFonts w:ascii="Arial" w:hAnsi="Arial" w:cs="Arial"/>
                <w:sz w:val="20"/>
                <w:szCs w:val="20"/>
              </w:rPr>
            </w:pPr>
            <w:r>
              <w:rPr>
                <w:rFonts w:ascii="Arial" w:hAnsi="Arial" w:cs="Arial"/>
                <w:sz w:val="20"/>
                <w:szCs w:val="20"/>
              </w:rPr>
              <w:t xml:space="preserve">Asesorías </w:t>
            </w:r>
          </w:p>
        </w:tc>
        <w:tc>
          <w:tcPr>
            <w:tcW w:w="1701" w:type="dxa"/>
            <w:vAlign w:val="center"/>
          </w:tcPr>
          <w:p w14:paraId="32EDB3C4" w14:textId="7B726B9E" w:rsidR="006D25CC" w:rsidRPr="00A01B13" w:rsidRDefault="00D51FFA" w:rsidP="00A01B13">
            <w:pPr>
              <w:jc w:val="center"/>
              <w:rPr>
                <w:rFonts w:ascii="Arial" w:hAnsi="Arial" w:cs="Arial"/>
                <w:sz w:val="20"/>
                <w:szCs w:val="20"/>
              </w:rPr>
            </w:pPr>
            <w:r>
              <w:rPr>
                <w:rFonts w:ascii="Arial" w:hAnsi="Arial" w:cs="Arial"/>
                <w:sz w:val="20"/>
                <w:szCs w:val="20"/>
              </w:rPr>
              <w:t>175</w:t>
            </w:r>
          </w:p>
        </w:tc>
        <w:tc>
          <w:tcPr>
            <w:tcW w:w="1701" w:type="dxa"/>
            <w:vAlign w:val="center"/>
          </w:tcPr>
          <w:p w14:paraId="64163793" w14:textId="4416E7D4" w:rsidR="006D25CC" w:rsidRPr="00A01B13" w:rsidRDefault="00C52636" w:rsidP="00A01B13">
            <w:pPr>
              <w:jc w:val="center"/>
              <w:rPr>
                <w:rFonts w:ascii="Arial" w:hAnsi="Arial" w:cs="Arial"/>
                <w:sz w:val="20"/>
                <w:szCs w:val="20"/>
              </w:rPr>
            </w:pPr>
            <w:r>
              <w:rPr>
                <w:rFonts w:ascii="Arial" w:hAnsi="Arial" w:cs="Arial"/>
                <w:sz w:val="20"/>
                <w:szCs w:val="20"/>
              </w:rPr>
              <w:t>258</w:t>
            </w:r>
          </w:p>
        </w:tc>
        <w:tc>
          <w:tcPr>
            <w:tcW w:w="567" w:type="dxa"/>
            <w:vAlign w:val="center"/>
          </w:tcPr>
          <w:p w14:paraId="435EE648" w14:textId="6B5A3215" w:rsidR="006D25CC" w:rsidRPr="00A01B13" w:rsidRDefault="009D4DAC" w:rsidP="00A01B13">
            <w:pPr>
              <w:jc w:val="center"/>
              <w:rPr>
                <w:rFonts w:ascii="Arial" w:hAnsi="Arial" w:cs="Arial"/>
                <w:sz w:val="20"/>
                <w:szCs w:val="20"/>
              </w:rPr>
            </w:pPr>
            <w:r>
              <w:rPr>
                <w:rFonts w:ascii="Arial" w:hAnsi="Arial" w:cs="Arial"/>
                <w:sz w:val="20"/>
                <w:szCs w:val="20"/>
              </w:rPr>
              <w:t>2</w:t>
            </w:r>
            <w:r w:rsidR="009C5DA9">
              <w:rPr>
                <w:rFonts w:ascii="Arial" w:hAnsi="Arial" w:cs="Arial"/>
                <w:sz w:val="20"/>
                <w:szCs w:val="20"/>
              </w:rPr>
              <w:t>8</w:t>
            </w:r>
          </w:p>
        </w:tc>
        <w:tc>
          <w:tcPr>
            <w:tcW w:w="567" w:type="dxa"/>
            <w:vAlign w:val="center"/>
          </w:tcPr>
          <w:p w14:paraId="2AB536DE" w14:textId="7A16980F" w:rsidR="006D25CC" w:rsidRPr="00A01B13" w:rsidRDefault="009D4DAC" w:rsidP="00A01B13">
            <w:pPr>
              <w:jc w:val="center"/>
              <w:rPr>
                <w:rFonts w:ascii="Arial" w:hAnsi="Arial" w:cs="Arial"/>
                <w:sz w:val="20"/>
                <w:szCs w:val="20"/>
              </w:rPr>
            </w:pPr>
            <w:r>
              <w:rPr>
                <w:rFonts w:ascii="Arial" w:hAnsi="Arial" w:cs="Arial"/>
                <w:sz w:val="20"/>
                <w:szCs w:val="20"/>
              </w:rPr>
              <w:t>24</w:t>
            </w:r>
          </w:p>
        </w:tc>
        <w:tc>
          <w:tcPr>
            <w:tcW w:w="567" w:type="dxa"/>
            <w:vAlign w:val="center"/>
          </w:tcPr>
          <w:p w14:paraId="0506ACE8" w14:textId="5AFABA37" w:rsidR="006D25CC" w:rsidRPr="00A01B13" w:rsidRDefault="009028B5" w:rsidP="00A01B13">
            <w:pPr>
              <w:jc w:val="center"/>
              <w:rPr>
                <w:rFonts w:ascii="Arial" w:hAnsi="Arial" w:cs="Arial"/>
                <w:sz w:val="20"/>
                <w:szCs w:val="20"/>
              </w:rPr>
            </w:pPr>
            <w:r>
              <w:rPr>
                <w:rFonts w:ascii="Arial" w:hAnsi="Arial" w:cs="Arial"/>
                <w:sz w:val="20"/>
                <w:szCs w:val="20"/>
              </w:rPr>
              <w:t>0</w:t>
            </w:r>
          </w:p>
        </w:tc>
        <w:tc>
          <w:tcPr>
            <w:tcW w:w="567" w:type="dxa"/>
            <w:vAlign w:val="center"/>
          </w:tcPr>
          <w:p w14:paraId="6C23F3FB" w14:textId="5E5FFDD5" w:rsidR="006D25CC" w:rsidRPr="00A01B13" w:rsidRDefault="00366F77" w:rsidP="00A01B13">
            <w:pPr>
              <w:jc w:val="center"/>
              <w:rPr>
                <w:rFonts w:ascii="Arial" w:hAnsi="Arial" w:cs="Arial"/>
                <w:sz w:val="20"/>
                <w:szCs w:val="20"/>
              </w:rPr>
            </w:pPr>
            <w:r>
              <w:rPr>
                <w:rFonts w:ascii="Arial" w:hAnsi="Arial" w:cs="Arial"/>
                <w:sz w:val="20"/>
                <w:szCs w:val="20"/>
              </w:rPr>
              <w:t>13</w:t>
            </w:r>
            <w:r w:rsidR="009C5DA9">
              <w:rPr>
                <w:rFonts w:ascii="Arial" w:hAnsi="Arial" w:cs="Arial"/>
                <w:sz w:val="20"/>
                <w:szCs w:val="20"/>
              </w:rPr>
              <w:t>0</w:t>
            </w:r>
          </w:p>
        </w:tc>
        <w:tc>
          <w:tcPr>
            <w:tcW w:w="567" w:type="dxa"/>
            <w:vAlign w:val="center"/>
          </w:tcPr>
          <w:p w14:paraId="3A53CAC3" w14:textId="32E2F36F" w:rsidR="006D25CC" w:rsidRPr="00A01B13" w:rsidRDefault="00366F77" w:rsidP="00737235">
            <w:pPr>
              <w:rPr>
                <w:rFonts w:ascii="Arial" w:hAnsi="Arial" w:cs="Arial"/>
                <w:sz w:val="20"/>
                <w:szCs w:val="20"/>
              </w:rPr>
            </w:pPr>
            <w:r>
              <w:rPr>
                <w:rFonts w:ascii="Arial" w:hAnsi="Arial" w:cs="Arial"/>
                <w:sz w:val="20"/>
                <w:szCs w:val="20"/>
              </w:rPr>
              <w:t>126</w:t>
            </w:r>
          </w:p>
        </w:tc>
        <w:tc>
          <w:tcPr>
            <w:tcW w:w="567" w:type="dxa"/>
            <w:vAlign w:val="center"/>
          </w:tcPr>
          <w:p w14:paraId="3B9667F1" w14:textId="70AA17BB" w:rsidR="006D25CC" w:rsidRPr="00A01B13" w:rsidRDefault="00D51FFA" w:rsidP="00A01B13">
            <w:pPr>
              <w:jc w:val="center"/>
              <w:rPr>
                <w:rFonts w:ascii="Arial" w:hAnsi="Arial" w:cs="Arial"/>
                <w:sz w:val="20"/>
                <w:szCs w:val="20"/>
              </w:rPr>
            </w:pPr>
            <w:r>
              <w:rPr>
                <w:rFonts w:ascii="Arial" w:hAnsi="Arial" w:cs="Arial"/>
                <w:sz w:val="20"/>
                <w:szCs w:val="20"/>
              </w:rPr>
              <w:t>2</w:t>
            </w:r>
          </w:p>
        </w:tc>
      </w:tr>
      <w:tr w:rsidR="006D25CC" w:rsidRPr="00A01B13" w14:paraId="02287874" w14:textId="77777777" w:rsidTr="00A01B13">
        <w:trPr>
          <w:trHeight w:val="567"/>
        </w:trPr>
        <w:tc>
          <w:tcPr>
            <w:tcW w:w="3515" w:type="dxa"/>
            <w:vAlign w:val="center"/>
          </w:tcPr>
          <w:p w14:paraId="511FC4E2" w14:textId="531B8FFF" w:rsidR="006D25CC" w:rsidRPr="00A01B13" w:rsidRDefault="006D25CC" w:rsidP="00A01B13">
            <w:pPr>
              <w:rPr>
                <w:rFonts w:ascii="Arial" w:hAnsi="Arial" w:cs="Arial"/>
                <w:sz w:val="20"/>
                <w:szCs w:val="20"/>
              </w:rPr>
            </w:pPr>
          </w:p>
        </w:tc>
        <w:tc>
          <w:tcPr>
            <w:tcW w:w="1701" w:type="dxa"/>
            <w:vAlign w:val="center"/>
          </w:tcPr>
          <w:p w14:paraId="4AD0E9FE" w14:textId="77777777" w:rsidR="006D25CC" w:rsidRPr="00A01B13" w:rsidRDefault="006D25CC" w:rsidP="00A01B13">
            <w:pPr>
              <w:jc w:val="center"/>
              <w:rPr>
                <w:rFonts w:ascii="Arial" w:hAnsi="Arial" w:cs="Arial"/>
                <w:sz w:val="20"/>
                <w:szCs w:val="20"/>
              </w:rPr>
            </w:pPr>
          </w:p>
        </w:tc>
        <w:tc>
          <w:tcPr>
            <w:tcW w:w="1701" w:type="dxa"/>
            <w:vAlign w:val="center"/>
          </w:tcPr>
          <w:p w14:paraId="4BAD9196" w14:textId="77777777" w:rsidR="006D25CC" w:rsidRPr="00A01B13" w:rsidRDefault="006D25CC" w:rsidP="00A01B13">
            <w:pPr>
              <w:jc w:val="center"/>
              <w:rPr>
                <w:rFonts w:ascii="Arial" w:hAnsi="Arial" w:cs="Arial"/>
                <w:sz w:val="20"/>
                <w:szCs w:val="20"/>
              </w:rPr>
            </w:pPr>
          </w:p>
        </w:tc>
        <w:tc>
          <w:tcPr>
            <w:tcW w:w="567" w:type="dxa"/>
            <w:vAlign w:val="center"/>
          </w:tcPr>
          <w:p w14:paraId="5CB6F8F0" w14:textId="77777777" w:rsidR="006D25CC" w:rsidRPr="00A01B13" w:rsidRDefault="006D25CC" w:rsidP="00A01B13">
            <w:pPr>
              <w:jc w:val="center"/>
              <w:rPr>
                <w:rFonts w:ascii="Arial" w:hAnsi="Arial" w:cs="Arial"/>
                <w:sz w:val="20"/>
                <w:szCs w:val="20"/>
              </w:rPr>
            </w:pPr>
          </w:p>
        </w:tc>
        <w:tc>
          <w:tcPr>
            <w:tcW w:w="567" w:type="dxa"/>
            <w:vAlign w:val="center"/>
          </w:tcPr>
          <w:p w14:paraId="7278FA08" w14:textId="77777777" w:rsidR="006D25CC" w:rsidRPr="00A01B13" w:rsidRDefault="006D25CC" w:rsidP="00A01B13">
            <w:pPr>
              <w:jc w:val="center"/>
              <w:rPr>
                <w:rFonts w:ascii="Arial" w:hAnsi="Arial" w:cs="Arial"/>
                <w:sz w:val="20"/>
                <w:szCs w:val="20"/>
              </w:rPr>
            </w:pPr>
          </w:p>
        </w:tc>
        <w:tc>
          <w:tcPr>
            <w:tcW w:w="567" w:type="dxa"/>
            <w:vAlign w:val="center"/>
          </w:tcPr>
          <w:p w14:paraId="261D05DC" w14:textId="77777777" w:rsidR="006D25CC" w:rsidRPr="00A01B13" w:rsidRDefault="006D25CC" w:rsidP="00A01B13">
            <w:pPr>
              <w:jc w:val="center"/>
              <w:rPr>
                <w:rFonts w:ascii="Arial" w:hAnsi="Arial" w:cs="Arial"/>
                <w:sz w:val="20"/>
                <w:szCs w:val="20"/>
              </w:rPr>
            </w:pPr>
          </w:p>
        </w:tc>
        <w:tc>
          <w:tcPr>
            <w:tcW w:w="567" w:type="dxa"/>
            <w:vAlign w:val="center"/>
          </w:tcPr>
          <w:p w14:paraId="427693A0" w14:textId="77777777" w:rsidR="006D25CC" w:rsidRPr="00A01B13" w:rsidRDefault="006D25CC" w:rsidP="00A01B13">
            <w:pPr>
              <w:jc w:val="center"/>
              <w:rPr>
                <w:rFonts w:ascii="Arial" w:hAnsi="Arial" w:cs="Arial"/>
                <w:sz w:val="20"/>
                <w:szCs w:val="20"/>
              </w:rPr>
            </w:pPr>
          </w:p>
        </w:tc>
        <w:tc>
          <w:tcPr>
            <w:tcW w:w="567" w:type="dxa"/>
            <w:vAlign w:val="center"/>
          </w:tcPr>
          <w:p w14:paraId="5A0A3EA2" w14:textId="77777777" w:rsidR="006D25CC" w:rsidRPr="00A01B13" w:rsidRDefault="006D25CC" w:rsidP="00A01B13">
            <w:pPr>
              <w:jc w:val="center"/>
              <w:rPr>
                <w:rFonts w:ascii="Arial" w:hAnsi="Arial" w:cs="Arial"/>
                <w:sz w:val="20"/>
                <w:szCs w:val="20"/>
              </w:rPr>
            </w:pPr>
          </w:p>
        </w:tc>
        <w:tc>
          <w:tcPr>
            <w:tcW w:w="567" w:type="dxa"/>
            <w:vAlign w:val="center"/>
          </w:tcPr>
          <w:p w14:paraId="5611C110" w14:textId="77777777" w:rsidR="006D25CC" w:rsidRPr="00A01B13" w:rsidRDefault="006D25CC" w:rsidP="00A01B13">
            <w:pPr>
              <w:jc w:val="center"/>
              <w:rPr>
                <w:rFonts w:ascii="Arial" w:hAnsi="Arial" w:cs="Arial"/>
                <w:sz w:val="20"/>
                <w:szCs w:val="20"/>
              </w:rPr>
            </w:pPr>
          </w:p>
        </w:tc>
      </w:tr>
      <w:tr w:rsidR="006D25CC" w:rsidRPr="00A01B13" w14:paraId="2343EC61" w14:textId="77777777" w:rsidTr="00A01B13">
        <w:trPr>
          <w:trHeight w:val="567"/>
        </w:trPr>
        <w:tc>
          <w:tcPr>
            <w:tcW w:w="3515" w:type="dxa"/>
            <w:vAlign w:val="center"/>
          </w:tcPr>
          <w:p w14:paraId="46822D01" w14:textId="325C55B5" w:rsidR="006D25CC" w:rsidRPr="00A01B13" w:rsidRDefault="006D25CC" w:rsidP="00A01B13">
            <w:pPr>
              <w:rPr>
                <w:rFonts w:ascii="Arial" w:hAnsi="Arial" w:cs="Arial"/>
                <w:sz w:val="20"/>
                <w:szCs w:val="20"/>
              </w:rPr>
            </w:pPr>
          </w:p>
        </w:tc>
        <w:tc>
          <w:tcPr>
            <w:tcW w:w="1701" w:type="dxa"/>
            <w:vAlign w:val="center"/>
          </w:tcPr>
          <w:p w14:paraId="0B055935" w14:textId="77777777" w:rsidR="006D25CC" w:rsidRPr="00A01B13" w:rsidRDefault="006D25CC" w:rsidP="00A01B13">
            <w:pPr>
              <w:jc w:val="center"/>
              <w:rPr>
                <w:rFonts w:ascii="Arial" w:hAnsi="Arial" w:cs="Arial"/>
                <w:sz w:val="20"/>
                <w:szCs w:val="20"/>
              </w:rPr>
            </w:pPr>
          </w:p>
        </w:tc>
        <w:tc>
          <w:tcPr>
            <w:tcW w:w="1701" w:type="dxa"/>
            <w:vAlign w:val="center"/>
          </w:tcPr>
          <w:p w14:paraId="673BF18F" w14:textId="77777777" w:rsidR="006D25CC" w:rsidRPr="00A01B13" w:rsidRDefault="006D25CC" w:rsidP="00A01B13">
            <w:pPr>
              <w:jc w:val="center"/>
              <w:rPr>
                <w:rFonts w:ascii="Arial" w:hAnsi="Arial" w:cs="Arial"/>
                <w:sz w:val="20"/>
                <w:szCs w:val="20"/>
              </w:rPr>
            </w:pPr>
          </w:p>
        </w:tc>
        <w:tc>
          <w:tcPr>
            <w:tcW w:w="567" w:type="dxa"/>
            <w:vAlign w:val="center"/>
          </w:tcPr>
          <w:p w14:paraId="01AEFAB5" w14:textId="77777777" w:rsidR="006D25CC" w:rsidRPr="00A01B13" w:rsidRDefault="006D25CC" w:rsidP="00A01B13">
            <w:pPr>
              <w:jc w:val="center"/>
              <w:rPr>
                <w:rFonts w:ascii="Arial" w:hAnsi="Arial" w:cs="Arial"/>
                <w:sz w:val="20"/>
                <w:szCs w:val="20"/>
              </w:rPr>
            </w:pPr>
          </w:p>
        </w:tc>
        <w:tc>
          <w:tcPr>
            <w:tcW w:w="567" w:type="dxa"/>
            <w:vAlign w:val="center"/>
          </w:tcPr>
          <w:p w14:paraId="30D4999E" w14:textId="77777777" w:rsidR="006D25CC" w:rsidRPr="00A01B13" w:rsidRDefault="006D25CC" w:rsidP="00A01B13">
            <w:pPr>
              <w:jc w:val="center"/>
              <w:rPr>
                <w:rFonts w:ascii="Arial" w:hAnsi="Arial" w:cs="Arial"/>
                <w:sz w:val="20"/>
                <w:szCs w:val="20"/>
              </w:rPr>
            </w:pPr>
          </w:p>
        </w:tc>
        <w:tc>
          <w:tcPr>
            <w:tcW w:w="567" w:type="dxa"/>
            <w:vAlign w:val="center"/>
          </w:tcPr>
          <w:p w14:paraId="67160E27" w14:textId="77777777" w:rsidR="006D25CC" w:rsidRPr="00A01B13" w:rsidRDefault="006D25CC" w:rsidP="00A01B13">
            <w:pPr>
              <w:jc w:val="center"/>
              <w:rPr>
                <w:rFonts w:ascii="Arial" w:hAnsi="Arial" w:cs="Arial"/>
                <w:sz w:val="20"/>
                <w:szCs w:val="20"/>
              </w:rPr>
            </w:pPr>
          </w:p>
        </w:tc>
        <w:tc>
          <w:tcPr>
            <w:tcW w:w="567" w:type="dxa"/>
            <w:vAlign w:val="center"/>
          </w:tcPr>
          <w:p w14:paraId="5429D126" w14:textId="77777777" w:rsidR="006D25CC" w:rsidRPr="00A01B13" w:rsidRDefault="006D25CC" w:rsidP="00A01B13">
            <w:pPr>
              <w:jc w:val="center"/>
              <w:rPr>
                <w:rFonts w:ascii="Arial" w:hAnsi="Arial" w:cs="Arial"/>
                <w:sz w:val="20"/>
                <w:szCs w:val="20"/>
              </w:rPr>
            </w:pPr>
          </w:p>
        </w:tc>
        <w:tc>
          <w:tcPr>
            <w:tcW w:w="567" w:type="dxa"/>
            <w:vAlign w:val="center"/>
          </w:tcPr>
          <w:p w14:paraId="6349769E" w14:textId="77777777" w:rsidR="006D25CC" w:rsidRPr="00A01B13" w:rsidRDefault="006D25CC" w:rsidP="00A01B13">
            <w:pPr>
              <w:jc w:val="center"/>
              <w:rPr>
                <w:rFonts w:ascii="Arial" w:hAnsi="Arial" w:cs="Arial"/>
                <w:sz w:val="20"/>
                <w:szCs w:val="20"/>
              </w:rPr>
            </w:pPr>
          </w:p>
        </w:tc>
        <w:tc>
          <w:tcPr>
            <w:tcW w:w="567" w:type="dxa"/>
            <w:vAlign w:val="center"/>
          </w:tcPr>
          <w:p w14:paraId="1458871C" w14:textId="77777777" w:rsidR="006D25CC" w:rsidRPr="00A01B13" w:rsidRDefault="006D25CC" w:rsidP="00A01B13">
            <w:pPr>
              <w:jc w:val="center"/>
              <w:rPr>
                <w:rFonts w:ascii="Arial" w:hAnsi="Arial" w:cs="Arial"/>
                <w:sz w:val="20"/>
                <w:szCs w:val="20"/>
              </w:rPr>
            </w:pPr>
          </w:p>
        </w:tc>
      </w:tr>
      <w:tr w:rsidR="006D25CC" w:rsidRPr="00A01B13" w14:paraId="57785CF3" w14:textId="77777777" w:rsidTr="00A01B13">
        <w:trPr>
          <w:trHeight w:val="567"/>
        </w:trPr>
        <w:tc>
          <w:tcPr>
            <w:tcW w:w="3515" w:type="dxa"/>
            <w:vAlign w:val="center"/>
          </w:tcPr>
          <w:p w14:paraId="4C9A0ABC" w14:textId="77777777" w:rsidR="006D25CC" w:rsidRPr="00A01B13" w:rsidRDefault="006D25CC" w:rsidP="00A01B13">
            <w:pPr>
              <w:rPr>
                <w:rFonts w:ascii="Arial" w:hAnsi="Arial" w:cs="Arial"/>
                <w:sz w:val="20"/>
                <w:szCs w:val="20"/>
              </w:rPr>
            </w:pPr>
          </w:p>
        </w:tc>
        <w:tc>
          <w:tcPr>
            <w:tcW w:w="1701" w:type="dxa"/>
            <w:vAlign w:val="center"/>
          </w:tcPr>
          <w:p w14:paraId="4C9AA43D" w14:textId="77777777" w:rsidR="006D25CC" w:rsidRPr="00A01B13" w:rsidRDefault="006D25CC" w:rsidP="00A01B13">
            <w:pPr>
              <w:jc w:val="center"/>
              <w:rPr>
                <w:rFonts w:ascii="Arial" w:hAnsi="Arial" w:cs="Arial"/>
                <w:sz w:val="20"/>
                <w:szCs w:val="20"/>
              </w:rPr>
            </w:pPr>
          </w:p>
        </w:tc>
        <w:tc>
          <w:tcPr>
            <w:tcW w:w="1701" w:type="dxa"/>
            <w:vAlign w:val="center"/>
          </w:tcPr>
          <w:p w14:paraId="639B9F1C" w14:textId="77777777" w:rsidR="006D25CC" w:rsidRPr="00A01B13" w:rsidRDefault="006D25CC" w:rsidP="00A01B13">
            <w:pPr>
              <w:jc w:val="center"/>
              <w:rPr>
                <w:rFonts w:ascii="Arial" w:hAnsi="Arial" w:cs="Arial"/>
                <w:sz w:val="20"/>
                <w:szCs w:val="20"/>
              </w:rPr>
            </w:pPr>
          </w:p>
        </w:tc>
        <w:tc>
          <w:tcPr>
            <w:tcW w:w="567" w:type="dxa"/>
            <w:vAlign w:val="center"/>
          </w:tcPr>
          <w:p w14:paraId="6433E50A" w14:textId="77777777" w:rsidR="006D25CC" w:rsidRPr="00A01B13" w:rsidRDefault="006D25CC" w:rsidP="00A01B13">
            <w:pPr>
              <w:jc w:val="center"/>
              <w:rPr>
                <w:rFonts w:ascii="Arial" w:hAnsi="Arial" w:cs="Arial"/>
                <w:sz w:val="20"/>
                <w:szCs w:val="20"/>
              </w:rPr>
            </w:pPr>
          </w:p>
        </w:tc>
        <w:tc>
          <w:tcPr>
            <w:tcW w:w="567" w:type="dxa"/>
            <w:vAlign w:val="center"/>
          </w:tcPr>
          <w:p w14:paraId="35E691BE" w14:textId="77777777" w:rsidR="006D25CC" w:rsidRPr="00A01B13" w:rsidRDefault="006D25CC" w:rsidP="00A01B13">
            <w:pPr>
              <w:jc w:val="center"/>
              <w:rPr>
                <w:rFonts w:ascii="Arial" w:hAnsi="Arial" w:cs="Arial"/>
                <w:sz w:val="20"/>
                <w:szCs w:val="20"/>
              </w:rPr>
            </w:pPr>
          </w:p>
        </w:tc>
        <w:tc>
          <w:tcPr>
            <w:tcW w:w="567" w:type="dxa"/>
            <w:vAlign w:val="center"/>
          </w:tcPr>
          <w:p w14:paraId="6971E915" w14:textId="77777777" w:rsidR="006D25CC" w:rsidRPr="00A01B13" w:rsidRDefault="006D25CC" w:rsidP="00A01B13">
            <w:pPr>
              <w:jc w:val="center"/>
              <w:rPr>
                <w:rFonts w:ascii="Arial" w:hAnsi="Arial" w:cs="Arial"/>
                <w:sz w:val="20"/>
                <w:szCs w:val="20"/>
              </w:rPr>
            </w:pPr>
          </w:p>
        </w:tc>
        <w:tc>
          <w:tcPr>
            <w:tcW w:w="567" w:type="dxa"/>
            <w:vAlign w:val="center"/>
          </w:tcPr>
          <w:p w14:paraId="5207BA45" w14:textId="77777777" w:rsidR="006D25CC" w:rsidRPr="00A01B13" w:rsidRDefault="006D25CC" w:rsidP="00A01B13">
            <w:pPr>
              <w:jc w:val="center"/>
              <w:rPr>
                <w:rFonts w:ascii="Arial" w:hAnsi="Arial" w:cs="Arial"/>
                <w:sz w:val="20"/>
                <w:szCs w:val="20"/>
              </w:rPr>
            </w:pPr>
          </w:p>
        </w:tc>
        <w:tc>
          <w:tcPr>
            <w:tcW w:w="567" w:type="dxa"/>
            <w:vAlign w:val="center"/>
          </w:tcPr>
          <w:p w14:paraId="0D81DBA3" w14:textId="77777777" w:rsidR="006D25CC" w:rsidRPr="00A01B13" w:rsidRDefault="006D25CC" w:rsidP="00A01B13">
            <w:pPr>
              <w:jc w:val="center"/>
              <w:rPr>
                <w:rFonts w:ascii="Arial" w:hAnsi="Arial" w:cs="Arial"/>
                <w:sz w:val="20"/>
                <w:szCs w:val="20"/>
              </w:rPr>
            </w:pPr>
          </w:p>
        </w:tc>
        <w:tc>
          <w:tcPr>
            <w:tcW w:w="567" w:type="dxa"/>
            <w:vAlign w:val="center"/>
          </w:tcPr>
          <w:p w14:paraId="49D3A546" w14:textId="77777777" w:rsidR="006D25CC" w:rsidRPr="00A01B13" w:rsidRDefault="006D25CC" w:rsidP="00A01B13">
            <w:pPr>
              <w:jc w:val="center"/>
              <w:rPr>
                <w:rFonts w:ascii="Arial" w:hAnsi="Arial" w:cs="Arial"/>
                <w:sz w:val="20"/>
                <w:szCs w:val="20"/>
              </w:rPr>
            </w:pPr>
          </w:p>
        </w:tc>
      </w:tr>
      <w:tr w:rsidR="006D25CC" w:rsidRPr="00A01B13" w14:paraId="62ECE58C" w14:textId="77777777" w:rsidTr="00A01B13">
        <w:trPr>
          <w:trHeight w:val="567"/>
        </w:trPr>
        <w:tc>
          <w:tcPr>
            <w:tcW w:w="3515" w:type="dxa"/>
            <w:vAlign w:val="center"/>
          </w:tcPr>
          <w:p w14:paraId="68E663D5" w14:textId="77777777" w:rsidR="006D25CC" w:rsidRPr="00A01B13" w:rsidRDefault="006D25CC" w:rsidP="00A01B13">
            <w:pPr>
              <w:rPr>
                <w:rFonts w:ascii="Arial" w:hAnsi="Arial" w:cs="Arial"/>
                <w:sz w:val="20"/>
                <w:szCs w:val="20"/>
              </w:rPr>
            </w:pPr>
          </w:p>
        </w:tc>
        <w:tc>
          <w:tcPr>
            <w:tcW w:w="1701" w:type="dxa"/>
            <w:vAlign w:val="center"/>
          </w:tcPr>
          <w:p w14:paraId="6990BFE3" w14:textId="77777777" w:rsidR="006D25CC" w:rsidRPr="00A01B13" w:rsidRDefault="006D25CC" w:rsidP="00A01B13">
            <w:pPr>
              <w:jc w:val="center"/>
              <w:rPr>
                <w:rFonts w:ascii="Arial" w:hAnsi="Arial" w:cs="Arial"/>
                <w:sz w:val="20"/>
                <w:szCs w:val="20"/>
              </w:rPr>
            </w:pPr>
          </w:p>
        </w:tc>
        <w:tc>
          <w:tcPr>
            <w:tcW w:w="1701" w:type="dxa"/>
            <w:vAlign w:val="center"/>
          </w:tcPr>
          <w:p w14:paraId="711E5BAD" w14:textId="77777777" w:rsidR="006D25CC" w:rsidRPr="00A01B13" w:rsidRDefault="006D25CC" w:rsidP="00A01B13">
            <w:pPr>
              <w:jc w:val="center"/>
              <w:rPr>
                <w:rFonts w:ascii="Arial" w:hAnsi="Arial" w:cs="Arial"/>
                <w:sz w:val="20"/>
                <w:szCs w:val="20"/>
              </w:rPr>
            </w:pPr>
          </w:p>
        </w:tc>
        <w:tc>
          <w:tcPr>
            <w:tcW w:w="567" w:type="dxa"/>
            <w:vAlign w:val="center"/>
          </w:tcPr>
          <w:p w14:paraId="34AFF17C" w14:textId="77777777" w:rsidR="006D25CC" w:rsidRPr="00A01B13" w:rsidRDefault="006D25CC" w:rsidP="00A01B13">
            <w:pPr>
              <w:jc w:val="center"/>
              <w:rPr>
                <w:rFonts w:ascii="Arial" w:hAnsi="Arial" w:cs="Arial"/>
                <w:sz w:val="20"/>
                <w:szCs w:val="20"/>
              </w:rPr>
            </w:pPr>
          </w:p>
        </w:tc>
        <w:tc>
          <w:tcPr>
            <w:tcW w:w="567" w:type="dxa"/>
            <w:vAlign w:val="center"/>
          </w:tcPr>
          <w:p w14:paraId="5CD002C7" w14:textId="77777777" w:rsidR="006D25CC" w:rsidRPr="00A01B13" w:rsidRDefault="006D25CC" w:rsidP="00A01B13">
            <w:pPr>
              <w:jc w:val="center"/>
              <w:rPr>
                <w:rFonts w:ascii="Arial" w:hAnsi="Arial" w:cs="Arial"/>
                <w:sz w:val="20"/>
                <w:szCs w:val="20"/>
              </w:rPr>
            </w:pPr>
          </w:p>
        </w:tc>
        <w:tc>
          <w:tcPr>
            <w:tcW w:w="567" w:type="dxa"/>
            <w:vAlign w:val="center"/>
          </w:tcPr>
          <w:p w14:paraId="3307793D" w14:textId="77777777" w:rsidR="006D25CC" w:rsidRPr="00A01B13" w:rsidRDefault="006D25CC" w:rsidP="00A01B13">
            <w:pPr>
              <w:jc w:val="center"/>
              <w:rPr>
                <w:rFonts w:ascii="Arial" w:hAnsi="Arial" w:cs="Arial"/>
                <w:sz w:val="20"/>
                <w:szCs w:val="20"/>
              </w:rPr>
            </w:pPr>
          </w:p>
        </w:tc>
        <w:tc>
          <w:tcPr>
            <w:tcW w:w="567" w:type="dxa"/>
            <w:vAlign w:val="center"/>
          </w:tcPr>
          <w:p w14:paraId="40C2F70C" w14:textId="77777777" w:rsidR="006D25CC" w:rsidRPr="00A01B13" w:rsidRDefault="006D25CC" w:rsidP="00A01B13">
            <w:pPr>
              <w:jc w:val="center"/>
              <w:rPr>
                <w:rFonts w:ascii="Arial" w:hAnsi="Arial" w:cs="Arial"/>
                <w:sz w:val="20"/>
                <w:szCs w:val="20"/>
              </w:rPr>
            </w:pPr>
          </w:p>
        </w:tc>
        <w:tc>
          <w:tcPr>
            <w:tcW w:w="567" w:type="dxa"/>
            <w:vAlign w:val="center"/>
          </w:tcPr>
          <w:p w14:paraId="128C51B1" w14:textId="77777777" w:rsidR="006D25CC" w:rsidRPr="00A01B13" w:rsidRDefault="006D25CC" w:rsidP="00A01B13">
            <w:pPr>
              <w:jc w:val="center"/>
              <w:rPr>
                <w:rFonts w:ascii="Arial" w:hAnsi="Arial" w:cs="Arial"/>
                <w:sz w:val="20"/>
                <w:szCs w:val="20"/>
              </w:rPr>
            </w:pPr>
          </w:p>
        </w:tc>
        <w:tc>
          <w:tcPr>
            <w:tcW w:w="567" w:type="dxa"/>
            <w:vAlign w:val="center"/>
          </w:tcPr>
          <w:p w14:paraId="2C26ADF9" w14:textId="77777777" w:rsidR="006D25CC" w:rsidRPr="00A01B13" w:rsidRDefault="006D25CC" w:rsidP="00A01B13">
            <w:pPr>
              <w:jc w:val="center"/>
              <w:rPr>
                <w:rFonts w:ascii="Arial" w:hAnsi="Arial" w:cs="Arial"/>
                <w:sz w:val="20"/>
                <w:szCs w:val="20"/>
              </w:rPr>
            </w:pPr>
          </w:p>
        </w:tc>
      </w:tr>
      <w:tr w:rsidR="006D25CC" w:rsidRPr="00A01B13" w14:paraId="6399F3F5" w14:textId="77777777" w:rsidTr="00A01B13">
        <w:trPr>
          <w:trHeight w:val="567"/>
        </w:trPr>
        <w:tc>
          <w:tcPr>
            <w:tcW w:w="3515" w:type="dxa"/>
            <w:vAlign w:val="center"/>
          </w:tcPr>
          <w:p w14:paraId="638E81B9" w14:textId="77777777" w:rsidR="006D25CC" w:rsidRPr="00A01B13" w:rsidRDefault="006D25CC" w:rsidP="00A01B13">
            <w:pPr>
              <w:rPr>
                <w:rFonts w:ascii="Arial" w:hAnsi="Arial" w:cs="Arial"/>
                <w:sz w:val="20"/>
                <w:szCs w:val="20"/>
              </w:rPr>
            </w:pPr>
          </w:p>
        </w:tc>
        <w:tc>
          <w:tcPr>
            <w:tcW w:w="1701" w:type="dxa"/>
            <w:vAlign w:val="center"/>
          </w:tcPr>
          <w:p w14:paraId="6D138360" w14:textId="77777777" w:rsidR="006D25CC" w:rsidRPr="00A01B13" w:rsidRDefault="006D25CC" w:rsidP="00A01B13">
            <w:pPr>
              <w:jc w:val="center"/>
              <w:rPr>
                <w:rFonts w:ascii="Arial" w:hAnsi="Arial" w:cs="Arial"/>
                <w:sz w:val="20"/>
                <w:szCs w:val="20"/>
              </w:rPr>
            </w:pPr>
          </w:p>
        </w:tc>
        <w:tc>
          <w:tcPr>
            <w:tcW w:w="1701" w:type="dxa"/>
            <w:vAlign w:val="center"/>
          </w:tcPr>
          <w:p w14:paraId="20A3ECAB" w14:textId="77777777" w:rsidR="006D25CC" w:rsidRPr="00A01B13" w:rsidRDefault="006D25CC" w:rsidP="00A01B13">
            <w:pPr>
              <w:jc w:val="center"/>
              <w:rPr>
                <w:rFonts w:ascii="Arial" w:hAnsi="Arial" w:cs="Arial"/>
                <w:sz w:val="20"/>
                <w:szCs w:val="20"/>
              </w:rPr>
            </w:pPr>
          </w:p>
        </w:tc>
        <w:tc>
          <w:tcPr>
            <w:tcW w:w="567" w:type="dxa"/>
            <w:vAlign w:val="center"/>
          </w:tcPr>
          <w:p w14:paraId="4BBB1A16" w14:textId="77777777" w:rsidR="006D25CC" w:rsidRPr="00A01B13" w:rsidRDefault="006D25CC" w:rsidP="00A01B13">
            <w:pPr>
              <w:jc w:val="center"/>
              <w:rPr>
                <w:rFonts w:ascii="Arial" w:hAnsi="Arial" w:cs="Arial"/>
                <w:sz w:val="20"/>
                <w:szCs w:val="20"/>
              </w:rPr>
            </w:pPr>
          </w:p>
        </w:tc>
        <w:tc>
          <w:tcPr>
            <w:tcW w:w="567" w:type="dxa"/>
            <w:vAlign w:val="center"/>
          </w:tcPr>
          <w:p w14:paraId="63E4A025" w14:textId="77777777" w:rsidR="006D25CC" w:rsidRPr="00A01B13" w:rsidRDefault="006D25CC" w:rsidP="00A01B13">
            <w:pPr>
              <w:jc w:val="center"/>
              <w:rPr>
                <w:rFonts w:ascii="Arial" w:hAnsi="Arial" w:cs="Arial"/>
                <w:sz w:val="20"/>
                <w:szCs w:val="20"/>
              </w:rPr>
            </w:pPr>
          </w:p>
        </w:tc>
        <w:tc>
          <w:tcPr>
            <w:tcW w:w="567" w:type="dxa"/>
            <w:vAlign w:val="center"/>
          </w:tcPr>
          <w:p w14:paraId="54E0A9B2" w14:textId="77777777" w:rsidR="006D25CC" w:rsidRPr="00A01B13" w:rsidRDefault="006D25CC" w:rsidP="00A01B13">
            <w:pPr>
              <w:jc w:val="center"/>
              <w:rPr>
                <w:rFonts w:ascii="Arial" w:hAnsi="Arial" w:cs="Arial"/>
                <w:sz w:val="20"/>
                <w:szCs w:val="20"/>
              </w:rPr>
            </w:pPr>
          </w:p>
        </w:tc>
        <w:tc>
          <w:tcPr>
            <w:tcW w:w="567" w:type="dxa"/>
            <w:vAlign w:val="center"/>
          </w:tcPr>
          <w:p w14:paraId="49DAEDFA" w14:textId="77777777" w:rsidR="006D25CC" w:rsidRPr="00A01B13" w:rsidRDefault="006D25CC" w:rsidP="00A01B13">
            <w:pPr>
              <w:jc w:val="center"/>
              <w:rPr>
                <w:rFonts w:ascii="Arial" w:hAnsi="Arial" w:cs="Arial"/>
                <w:sz w:val="20"/>
                <w:szCs w:val="20"/>
              </w:rPr>
            </w:pPr>
          </w:p>
        </w:tc>
        <w:tc>
          <w:tcPr>
            <w:tcW w:w="567" w:type="dxa"/>
            <w:vAlign w:val="center"/>
          </w:tcPr>
          <w:p w14:paraId="6EE86144" w14:textId="77777777" w:rsidR="006D25CC" w:rsidRPr="00A01B13" w:rsidRDefault="006D25CC" w:rsidP="00A01B13">
            <w:pPr>
              <w:jc w:val="center"/>
              <w:rPr>
                <w:rFonts w:ascii="Arial" w:hAnsi="Arial" w:cs="Arial"/>
                <w:sz w:val="20"/>
                <w:szCs w:val="20"/>
              </w:rPr>
            </w:pPr>
          </w:p>
        </w:tc>
        <w:tc>
          <w:tcPr>
            <w:tcW w:w="567" w:type="dxa"/>
            <w:vAlign w:val="center"/>
          </w:tcPr>
          <w:p w14:paraId="63E8588D" w14:textId="77777777" w:rsidR="006D25CC" w:rsidRPr="00A01B13" w:rsidRDefault="006D25CC" w:rsidP="00A01B13">
            <w:pPr>
              <w:jc w:val="center"/>
              <w:rPr>
                <w:rFonts w:ascii="Arial" w:hAnsi="Arial" w:cs="Arial"/>
                <w:sz w:val="20"/>
                <w:szCs w:val="20"/>
              </w:rPr>
            </w:pPr>
          </w:p>
        </w:tc>
      </w:tr>
      <w:tr w:rsidR="006D25CC" w:rsidRPr="00A01B13" w14:paraId="4DF629B5" w14:textId="77777777" w:rsidTr="00A01B13">
        <w:trPr>
          <w:trHeight w:val="567"/>
        </w:trPr>
        <w:tc>
          <w:tcPr>
            <w:tcW w:w="3515" w:type="dxa"/>
            <w:vAlign w:val="center"/>
          </w:tcPr>
          <w:p w14:paraId="70685878" w14:textId="77777777" w:rsidR="006D25CC" w:rsidRPr="00A01B13" w:rsidRDefault="006D25CC" w:rsidP="00A01B13">
            <w:pPr>
              <w:rPr>
                <w:rFonts w:ascii="Arial" w:hAnsi="Arial" w:cs="Arial"/>
                <w:sz w:val="20"/>
                <w:szCs w:val="20"/>
              </w:rPr>
            </w:pPr>
          </w:p>
        </w:tc>
        <w:tc>
          <w:tcPr>
            <w:tcW w:w="1701" w:type="dxa"/>
            <w:vAlign w:val="center"/>
          </w:tcPr>
          <w:p w14:paraId="6E16F478" w14:textId="77777777" w:rsidR="006D25CC" w:rsidRPr="00A01B13" w:rsidRDefault="006D25CC" w:rsidP="00A01B13">
            <w:pPr>
              <w:jc w:val="center"/>
              <w:rPr>
                <w:rFonts w:ascii="Arial" w:hAnsi="Arial" w:cs="Arial"/>
                <w:sz w:val="20"/>
                <w:szCs w:val="20"/>
              </w:rPr>
            </w:pPr>
          </w:p>
        </w:tc>
        <w:tc>
          <w:tcPr>
            <w:tcW w:w="1701" w:type="dxa"/>
            <w:vAlign w:val="center"/>
          </w:tcPr>
          <w:p w14:paraId="01AD899F" w14:textId="77777777" w:rsidR="006D25CC" w:rsidRPr="00A01B13" w:rsidRDefault="006D25CC" w:rsidP="00A01B13">
            <w:pPr>
              <w:jc w:val="center"/>
              <w:rPr>
                <w:rFonts w:ascii="Arial" w:hAnsi="Arial" w:cs="Arial"/>
                <w:sz w:val="20"/>
                <w:szCs w:val="20"/>
              </w:rPr>
            </w:pPr>
          </w:p>
        </w:tc>
        <w:tc>
          <w:tcPr>
            <w:tcW w:w="567" w:type="dxa"/>
            <w:vAlign w:val="center"/>
          </w:tcPr>
          <w:p w14:paraId="79854D22" w14:textId="77777777" w:rsidR="006D25CC" w:rsidRPr="00A01B13" w:rsidRDefault="006D25CC" w:rsidP="00A01B13">
            <w:pPr>
              <w:jc w:val="center"/>
              <w:rPr>
                <w:rFonts w:ascii="Arial" w:hAnsi="Arial" w:cs="Arial"/>
                <w:sz w:val="20"/>
                <w:szCs w:val="20"/>
              </w:rPr>
            </w:pPr>
          </w:p>
        </w:tc>
        <w:tc>
          <w:tcPr>
            <w:tcW w:w="567" w:type="dxa"/>
            <w:vAlign w:val="center"/>
          </w:tcPr>
          <w:p w14:paraId="09ED1049" w14:textId="77777777" w:rsidR="006D25CC" w:rsidRPr="00A01B13" w:rsidRDefault="006D25CC" w:rsidP="00A01B13">
            <w:pPr>
              <w:jc w:val="center"/>
              <w:rPr>
                <w:rFonts w:ascii="Arial" w:hAnsi="Arial" w:cs="Arial"/>
                <w:sz w:val="20"/>
                <w:szCs w:val="20"/>
              </w:rPr>
            </w:pPr>
          </w:p>
        </w:tc>
        <w:tc>
          <w:tcPr>
            <w:tcW w:w="567" w:type="dxa"/>
            <w:vAlign w:val="center"/>
          </w:tcPr>
          <w:p w14:paraId="66967F88" w14:textId="77777777" w:rsidR="006D25CC" w:rsidRPr="00A01B13" w:rsidRDefault="006D25CC" w:rsidP="00A01B13">
            <w:pPr>
              <w:jc w:val="center"/>
              <w:rPr>
                <w:rFonts w:ascii="Arial" w:hAnsi="Arial" w:cs="Arial"/>
                <w:sz w:val="20"/>
                <w:szCs w:val="20"/>
              </w:rPr>
            </w:pPr>
          </w:p>
        </w:tc>
        <w:tc>
          <w:tcPr>
            <w:tcW w:w="567" w:type="dxa"/>
            <w:vAlign w:val="center"/>
          </w:tcPr>
          <w:p w14:paraId="36A77B65" w14:textId="77777777" w:rsidR="006D25CC" w:rsidRPr="00A01B13" w:rsidRDefault="006D25CC" w:rsidP="00A01B13">
            <w:pPr>
              <w:jc w:val="center"/>
              <w:rPr>
                <w:rFonts w:ascii="Arial" w:hAnsi="Arial" w:cs="Arial"/>
                <w:sz w:val="20"/>
                <w:szCs w:val="20"/>
              </w:rPr>
            </w:pPr>
          </w:p>
        </w:tc>
        <w:tc>
          <w:tcPr>
            <w:tcW w:w="567" w:type="dxa"/>
            <w:vAlign w:val="center"/>
          </w:tcPr>
          <w:p w14:paraId="52359640" w14:textId="77777777" w:rsidR="006D25CC" w:rsidRPr="00A01B13" w:rsidRDefault="006D25CC" w:rsidP="00A01B13">
            <w:pPr>
              <w:jc w:val="center"/>
              <w:rPr>
                <w:rFonts w:ascii="Arial" w:hAnsi="Arial" w:cs="Arial"/>
                <w:sz w:val="20"/>
                <w:szCs w:val="20"/>
              </w:rPr>
            </w:pPr>
          </w:p>
        </w:tc>
        <w:tc>
          <w:tcPr>
            <w:tcW w:w="567" w:type="dxa"/>
            <w:vAlign w:val="center"/>
          </w:tcPr>
          <w:p w14:paraId="6CD1F6CE" w14:textId="77777777" w:rsidR="006D25CC" w:rsidRPr="00A01B13" w:rsidRDefault="006D25CC" w:rsidP="00A01B13">
            <w:pPr>
              <w:jc w:val="center"/>
              <w:rPr>
                <w:rFonts w:ascii="Arial" w:hAnsi="Arial" w:cs="Arial"/>
                <w:sz w:val="20"/>
                <w:szCs w:val="20"/>
              </w:rPr>
            </w:pPr>
          </w:p>
        </w:tc>
      </w:tr>
      <w:tr w:rsidR="006D25CC" w:rsidRPr="00A01B13" w14:paraId="34AAAEE3" w14:textId="77777777" w:rsidTr="00A01B13">
        <w:trPr>
          <w:trHeight w:val="567"/>
        </w:trPr>
        <w:tc>
          <w:tcPr>
            <w:tcW w:w="3515" w:type="dxa"/>
            <w:vAlign w:val="center"/>
          </w:tcPr>
          <w:p w14:paraId="16FFFB44" w14:textId="77777777" w:rsidR="006D25CC" w:rsidRPr="00A01B13" w:rsidRDefault="006D25CC" w:rsidP="00A01B13">
            <w:pPr>
              <w:rPr>
                <w:rFonts w:ascii="Arial" w:hAnsi="Arial" w:cs="Arial"/>
                <w:sz w:val="20"/>
                <w:szCs w:val="20"/>
              </w:rPr>
            </w:pPr>
          </w:p>
        </w:tc>
        <w:tc>
          <w:tcPr>
            <w:tcW w:w="1701" w:type="dxa"/>
            <w:vAlign w:val="center"/>
          </w:tcPr>
          <w:p w14:paraId="75570D1B" w14:textId="77777777" w:rsidR="006D25CC" w:rsidRPr="00A01B13" w:rsidRDefault="006D25CC" w:rsidP="00A01B13">
            <w:pPr>
              <w:jc w:val="center"/>
              <w:rPr>
                <w:rFonts w:ascii="Arial" w:hAnsi="Arial" w:cs="Arial"/>
                <w:sz w:val="20"/>
                <w:szCs w:val="20"/>
              </w:rPr>
            </w:pPr>
          </w:p>
        </w:tc>
        <w:tc>
          <w:tcPr>
            <w:tcW w:w="1701" w:type="dxa"/>
            <w:vAlign w:val="center"/>
          </w:tcPr>
          <w:p w14:paraId="279EC7DC" w14:textId="77777777" w:rsidR="006D25CC" w:rsidRPr="00A01B13" w:rsidRDefault="006D25CC" w:rsidP="00A01B13">
            <w:pPr>
              <w:jc w:val="center"/>
              <w:rPr>
                <w:rFonts w:ascii="Arial" w:hAnsi="Arial" w:cs="Arial"/>
                <w:sz w:val="20"/>
                <w:szCs w:val="20"/>
              </w:rPr>
            </w:pPr>
          </w:p>
        </w:tc>
        <w:tc>
          <w:tcPr>
            <w:tcW w:w="567" w:type="dxa"/>
            <w:vAlign w:val="center"/>
          </w:tcPr>
          <w:p w14:paraId="116610ED" w14:textId="77777777" w:rsidR="006D25CC" w:rsidRPr="00A01B13" w:rsidRDefault="006D25CC" w:rsidP="00A01B13">
            <w:pPr>
              <w:jc w:val="center"/>
              <w:rPr>
                <w:rFonts w:ascii="Arial" w:hAnsi="Arial" w:cs="Arial"/>
                <w:sz w:val="20"/>
                <w:szCs w:val="20"/>
              </w:rPr>
            </w:pPr>
          </w:p>
        </w:tc>
        <w:tc>
          <w:tcPr>
            <w:tcW w:w="567" w:type="dxa"/>
            <w:vAlign w:val="center"/>
          </w:tcPr>
          <w:p w14:paraId="13A40AF3" w14:textId="77777777" w:rsidR="006D25CC" w:rsidRPr="00A01B13" w:rsidRDefault="006D25CC" w:rsidP="00A01B13">
            <w:pPr>
              <w:jc w:val="center"/>
              <w:rPr>
                <w:rFonts w:ascii="Arial" w:hAnsi="Arial" w:cs="Arial"/>
                <w:sz w:val="20"/>
                <w:szCs w:val="20"/>
              </w:rPr>
            </w:pPr>
          </w:p>
        </w:tc>
        <w:tc>
          <w:tcPr>
            <w:tcW w:w="567" w:type="dxa"/>
            <w:vAlign w:val="center"/>
          </w:tcPr>
          <w:p w14:paraId="1744BE42" w14:textId="77777777" w:rsidR="006D25CC" w:rsidRPr="00A01B13" w:rsidRDefault="006D25CC" w:rsidP="00A01B13">
            <w:pPr>
              <w:jc w:val="center"/>
              <w:rPr>
                <w:rFonts w:ascii="Arial" w:hAnsi="Arial" w:cs="Arial"/>
                <w:sz w:val="20"/>
                <w:szCs w:val="20"/>
              </w:rPr>
            </w:pPr>
          </w:p>
        </w:tc>
        <w:tc>
          <w:tcPr>
            <w:tcW w:w="567" w:type="dxa"/>
            <w:vAlign w:val="center"/>
          </w:tcPr>
          <w:p w14:paraId="4343A35F" w14:textId="77777777" w:rsidR="006D25CC" w:rsidRPr="00A01B13" w:rsidRDefault="006D25CC" w:rsidP="00A01B13">
            <w:pPr>
              <w:jc w:val="center"/>
              <w:rPr>
                <w:rFonts w:ascii="Arial" w:hAnsi="Arial" w:cs="Arial"/>
                <w:sz w:val="20"/>
                <w:szCs w:val="20"/>
              </w:rPr>
            </w:pPr>
          </w:p>
        </w:tc>
        <w:tc>
          <w:tcPr>
            <w:tcW w:w="567" w:type="dxa"/>
            <w:vAlign w:val="center"/>
          </w:tcPr>
          <w:p w14:paraId="14DF5299" w14:textId="77777777" w:rsidR="006D25CC" w:rsidRPr="00A01B13" w:rsidRDefault="006D25CC" w:rsidP="00A01B13">
            <w:pPr>
              <w:jc w:val="center"/>
              <w:rPr>
                <w:rFonts w:ascii="Arial" w:hAnsi="Arial" w:cs="Arial"/>
                <w:sz w:val="20"/>
                <w:szCs w:val="20"/>
              </w:rPr>
            </w:pPr>
          </w:p>
        </w:tc>
        <w:tc>
          <w:tcPr>
            <w:tcW w:w="567" w:type="dxa"/>
            <w:vAlign w:val="center"/>
          </w:tcPr>
          <w:p w14:paraId="56707E50" w14:textId="77777777" w:rsidR="006D25CC" w:rsidRPr="00A01B13" w:rsidRDefault="006D25CC" w:rsidP="00A01B13">
            <w:pPr>
              <w:jc w:val="center"/>
              <w:rPr>
                <w:rFonts w:ascii="Arial" w:hAnsi="Arial" w:cs="Arial"/>
                <w:sz w:val="20"/>
                <w:szCs w:val="20"/>
              </w:rPr>
            </w:pPr>
          </w:p>
        </w:tc>
      </w:tr>
      <w:tr w:rsidR="006D25CC" w:rsidRPr="00A01B13" w14:paraId="44F859FA" w14:textId="77777777" w:rsidTr="00A01B13">
        <w:trPr>
          <w:trHeight w:val="567"/>
        </w:trPr>
        <w:tc>
          <w:tcPr>
            <w:tcW w:w="3515" w:type="dxa"/>
            <w:vAlign w:val="center"/>
          </w:tcPr>
          <w:p w14:paraId="73D85C0E" w14:textId="77777777" w:rsidR="006D25CC" w:rsidRPr="00A01B13" w:rsidRDefault="006D25CC" w:rsidP="00A01B13">
            <w:pPr>
              <w:rPr>
                <w:rFonts w:ascii="Arial" w:hAnsi="Arial" w:cs="Arial"/>
                <w:sz w:val="20"/>
                <w:szCs w:val="20"/>
              </w:rPr>
            </w:pPr>
          </w:p>
        </w:tc>
        <w:tc>
          <w:tcPr>
            <w:tcW w:w="1701" w:type="dxa"/>
            <w:vAlign w:val="center"/>
          </w:tcPr>
          <w:p w14:paraId="4E5071E2" w14:textId="77777777" w:rsidR="006D25CC" w:rsidRPr="00A01B13" w:rsidRDefault="006D25CC" w:rsidP="00A01B13">
            <w:pPr>
              <w:jc w:val="center"/>
              <w:rPr>
                <w:rFonts w:ascii="Arial" w:hAnsi="Arial" w:cs="Arial"/>
                <w:sz w:val="20"/>
                <w:szCs w:val="20"/>
              </w:rPr>
            </w:pPr>
          </w:p>
        </w:tc>
        <w:tc>
          <w:tcPr>
            <w:tcW w:w="1701" w:type="dxa"/>
            <w:vAlign w:val="center"/>
          </w:tcPr>
          <w:p w14:paraId="7F2DBB0C" w14:textId="77777777" w:rsidR="006D25CC" w:rsidRPr="00A01B13" w:rsidRDefault="006D25CC" w:rsidP="00A01B13">
            <w:pPr>
              <w:jc w:val="center"/>
              <w:rPr>
                <w:rFonts w:ascii="Arial" w:hAnsi="Arial" w:cs="Arial"/>
                <w:sz w:val="20"/>
                <w:szCs w:val="20"/>
              </w:rPr>
            </w:pPr>
          </w:p>
        </w:tc>
        <w:tc>
          <w:tcPr>
            <w:tcW w:w="567" w:type="dxa"/>
            <w:vAlign w:val="center"/>
          </w:tcPr>
          <w:p w14:paraId="186DB44C" w14:textId="77777777" w:rsidR="006D25CC" w:rsidRPr="00A01B13" w:rsidRDefault="006D25CC" w:rsidP="00A01B13">
            <w:pPr>
              <w:jc w:val="center"/>
              <w:rPr>
                <w:rFonts w:ascii="Arial" w:hAnsi="Arial" w:cs="Arial"/>
                <w:sz w:val="20"/>
                <w:szCs w:val="20"/>
              </w:rPr>
            </w:pPr>
          </w:p>
        </w:tc>
        <w:tc>
          <w:tcPr>
            <w:tcW w:w="567" w:type="dxa"/>
            <w:vAlign w:val="center"/>
          </w:tcPr>
          <w:p w14:paraId="43AA81AE" w14:textId="77777777" w:rsidR="006D25CC" w:rsidRPr="00A01B13" w:rsidRDefault="006D25CC" w:rsidP="00A01B13">
            <w:pPr>
              <w:jc w:val="center"/>
              <w:rPr>
                <w:rFonts w:ascii="Arial" w:hAnsi="Arial" w:cs="Arial"/>
                <w:sz w:val="20"/>
                <w:szCs w:val="20"/>
              </w:rPr>
            </w:pPr>
          </w:p>
        </w:tc>
        <w:tc>
          <w:tcPr>
            <w:tcW w:w="567" w:type="dxa"/>
            <w:vAlign w:val="center"/>
          </w:tcPr>
          <w:p w14:paraId="7F3DC148" w14:textId="77777777" w:rsidR="006D25CC" w:rsidRPr="00A01B13" w:rsidRDefault="006D25CC" w:rsidP="00A01B13">
            <w:pPr>
              <w:jc w:val="center"/>
              <w:rPr>
                <w:rFonts w:ascii="Arial" w:hAnsi="Arial" w:cs="Arial"/>
                <w:sz w:val="20"/>
                <w:szCs w:val="20"/>
              </w:rPr>
            </w:pPr>
          </w:p>
        </w:tc>
        <w:tc>
          <w:tcPr>
            <w:tcW w:w="567" w:type="dxa"/>
            <w:vAlign w:val="center"/>
          </w:tcPr>
          <w:p w14:paraId="7F2CD586" w14:textId="77777777" w:rsidR="006D25CC" w:rsidRPr="00A01B13" w:rsidRDefault="006D25CC" w:rsidP="00A01B13">
            <w:pPr>
              <w:jc w:val="center"/>
              <w:rPr>
                <w:rFonts w:ascii="Arial" w:hAnsi="Arial" w:cs="Arial"/>
                <w:sz w:val="20"/>
                <w:szCs w:val="20"/>
              </w:rPr>
            </w:pPr>
          </w:p>
        </w:tc>
        <w:tc>
          <w:tcPr>
            <w:tcW w:w="567" w:type="dxa"/>
            <w:vAlign w:val="center"/>
          </w:tcPr>
          <w:p w14:paraId="760864F2" w14:textId="77777777" w:rsidR="006D25CC" w:rsidRPr="00A01B13" w:rsidRDefault="006D25CC" w:rsidP="00A01B13">
            <w:pPr>
              <w:jc w:val="center"/>
              <w:rPr>
                <w:rFonts w:ascii="Arial" w:hAnsi="Arial" w:cs="Arial"/>
                <w:sz w:val="20"/>
                <w:szCs w:val="20"/>
              </w:rPr>
            </w:pPr>
          </w:p>
        </w:tc>
        <w:tc>
          <w:tcPr>
            <w:tcW w:w="567" w:type="dxa"/>
            <w:vAlign w:val="center"/>
          </w:tcPr>
          <w:p w14:paraId="3B158E14" w14:textId="77777777" w:rsidR="006D25CC" w:rsidRPr="00A01B13" w:rsidRDefault="006D25CC" w:rsidP="00A01B13">
            <w:pPr>
              <w:jc w:val="center"/>
              <w:rPr>
                <w:rFonts w:ascii="Arial" w:hAnsi="Arial" w:cs="Arial"/>
                <w:sz w:val="20"/>
                <w:szCs w:val="20"/>
              </w:rPr>
            </w:pPr>
          </w:p>
        </w:tc>
      </w:tr>
      <w:tr w:rsidR="006D25CC" w:rsidRPr="00A01B13" w14:paraId="58BC38B1" w14:textId="77777777" w:rsidTr="00A01B13">
        <w:trPr>
          <w:trHeight w:val="567"/>
        </w:trPr>
        <w:tc>
          <w:tcPr>
            <w:tcW w:w="3515" w:type="dxa"/>
            <w:vAlign w:val="center"/>
          </w:tcPr>
          <w:p w14:paraId="56DDB529" w14:textId="77777777" w:rsidR="006D25CC" w:rsidRPr="00A01B13" w:rsidRDefault="006D25CC" w:rsidP="00A01B13">
            <w:pPr>
              <w:rPr>
                <w:rFonts w:ascii="Arial" w:hAnsi="Arial" w:cs="Arial"/>
                <w:sz w:val="20"/>
                <w:szCs w:val="20"/>
              </w:rPr>
            </w:pPr>
          </w:p>
        </w:tc>
        <w:tc>
          <w:tcPr>
            <w:tcW w:w="1701" w:type="dxa"/>
            <w:vAlign w:val="center"/>
          </w:tcPr>
          <w:p w14:paraId="127BBFD0" w14:textId="77777777" w:rsidR="006D25CC" w:rsidRPr="00A01B13" w:rsidRDefault="006D25CC" w:rsidP="00A01B13">
            <w:pPr>
              <w:jc w:val="center"/>
              <w:rPr>
                <w:rFonts w:ascii="Arial" w:hAnsi="Arial" w:cs="Arial"/>
                <w:sz w:val="20"/>
                <w:szCs w:val="20"/>
              </w:rPr>
            </w:pPr>
          </w:p>
        </w:tc>
        <w:tc>
          <w:tcPr>
            <w:tcW w:w="1701" w:type="dxa"/>
            <w:vAlign w:val="center"/>
          </w:tcPr>
          <w:p w14:paraId="307A4C4E" w14:textId="77777777" w:rsidR="006D25CC" w:rsidRPr="00A01B13" w:rsidRDefault="006D25CC" w:rsidP="00A01B13">
            <w:pPr>
              <w:jc w:val="center"/>
              <w:rPr>
                <w:rFonts w:ascii="Arial" w:hAnsi="Arial" w:cs="Arial"/>
                <w:sz w:val="20"/>
                <w:szCs w:val="20"/>
              </w:rPr>
            </w:pPr>
          </w:p>
        </w:tc>
        <w:tc>
          <w:tcPr>
            <w:tcW w:w="567" w:type="dxa"/>
            <w:vAlign w:val="center"/>
          </w:tcPr>
          <w:p w14:paraId="5ECE1996" w14:textId="77777777" w:rsidR="006D25CC" w:rsidRPr="00A01B13" w:rsidRDefault="006D25CC" w:rsidP="00A01B13">
            <w:pPr>
              <w:jc w:val="center"/>
              <w:rPr>
                <w:rFonts w:ascii="Arial" w:hAnsi="Arial" w:cs="Arial"/>
                <w:sz w:val="20"/>
                <w:szCs w:val="20"/>
              </w:rPr>
            </w:pPr>
          </w:p>
        </w:tc>
        <w:tc>
          <w:tcPr>
            <w:tcW w:w="567" w:type="dxa"/>
            <w:vAlign w:val="center"/>
          </w:tcPr>
          <w:p w14:paraId="23B873C0" w14:textId="77777777" w:rsidR="006D25CC" w:rsidRPr="00A01B13" w:rsidRDefault="006D25CC" w:rsidP="00A01B13">
            <w:pPr>
              <w:jc w:val="center"/>
              <w:rPr>
                <w:rFonts w:ascii="Arial" w:hAnsi="Arial" w:cs="Arial"/>
                <w:sz w:val="20"/>
                <w:szCs w:val="20"/>
              </w:rPr>
            </w:pPr>
          </w:p>
        </w:tc>
        <w:tc>
          <w:tcPr>
            <w:tcW w:w="567" w:type="dxa"/>
            <w:vAlign w:val="center"/>
          </w:tcPr>
          <w:p w14:paraId="763D4192" w14:textId="77777777" w:rsidR="006D25CC" w:rsidRPr="00A01B13" w:rsidRDefault="006D25CC" w:rsidP="00A01B13">
            <w:pPr>
              <w:jc w:val="center"/>
              <w:rPr>
                <w:rFonts w:ascii="Arial" w:hAnsi="Arial" w:cs="Arial"/>
                <w:sz w:val="20"/>
                <w:szCs w:val="20"/>
              </w:rPr>
            </w:pPr>
          </w:p>
        </w:tc>
        <w:tc>
          <w:tcPr>
            <w:tcW w:w="567" w:type="dxa"/>
            <w:vAlign w:val="center"/>
          </w:tcPr>
          <w:p w14:paraId="2709806B" w14:textId="77777777" w:rsidR="006D25CC" w:rsidRPr="00A01B13" w:rsidRDefault="006D25CC" w:rsidP="00A01B13">
            <w:pPr>
              <w:jc w:val="center"/>
              <w:rPr>
                <w:rFonts w:ascii="Arial" w:hAnsi="Arial" w:cs="Arial"/>
                <w:sz w:val="20"/>
                <w:szCs w:val="20"/>
              </w:rPr>
            </w:pPr>
          </w:p>
        </w:tc>
        <w:tc>
          <w:tcPr>
            <w:tcW w:w="567" w:type="dxa"/>
            <w:vAlign w:val="center"/>
          </w:tcPr>
          <w:p w14:paraId="32903E72" w14:textId="77777777" w:rsidR="006D25CC" w:rsidRPr="00A01B13" w:rsidRDefault="006D25CC" w:rsidP="00A01B13">
            <w:pPr>
              <w:jc w:val="center"/>
              <w:rPr>
                <w:rFonts w:ascii="Arial" w:hAnsi="Arial" w:cs="Arial"/>
                <w:sz w:val="20"/>
                <w:szCs w:val="20"/>
              </w:rPr>
            </w:pPr>
          </w:p>
        </w:tc>
        <w:tc>
          <w:tcPr>
            <w:tcW w:w="567" w:type="dxa"/>
            <w:vAlign w:val="center"/>
          </w:tcPr>
          <w:p w14:paraId="62B87062" w14:textId="77777777" w:rsidR="006D25CC" w:rsidRPr="00A01B13" w:rsidRDefault="006D25CC" w:rsidP="00A01B13">
            <w:pPr>
              <w:jc w:val="center"/>
              <w:rPr>
                <w:rFonts w:ascii="Arial" w:hAnsi="Arial" w:cs="Arial"/>
                <w:sz w:val="20"/>
                <w:szCs w:val="20"/>
              </w:rPr>
            </w:pPr>
          </w:p>
        </w:tc>
      </w:tr>
      <w:tr w:rsidR="006D25CC" w:rsidRPr="00A01B13" w14:paraId="350AD080" w14:textId="77777777" w:rsidTr="00A01B13">
        <w:trPr>
          <w:trHeight w:val="567"/>
        </w:trPr>
        <w:tc>
          <w:tcPr>
            <w:tcW w:w="3515" w:type="dxa"/>
            <w:vAlign w:val="center"/>
          </w:tcPr>
          <w:p w14:paraId="4673A31F" w14:textId="77777777" w:rsidR="006D25CC" w:rsidRPr="00A01B13" w:rsidRDefault="006D25CC" w:rsidP="00A01B13">
            <w:pPr>
              <w:rPr>
                <w:rFonts w:ascii="Arial" w:hAnsi="Arial" w:cs="Arial"/>
                <w:sz w:val="20"/>
                <w:szCs w:val="20"/>
              </w:rPr>
            </w:pPr>
          </w:p>
        </w:tc>
        <w:tc>
          <w:tcPr>
            <w:tcW w:w="1701" w:type="dxa"/>
            <w:vAlign w:val="center"/>
          </w:tcPr>
          <w:p w14:paraId="5D45C682" w14:textId="77777777" w:rsidR="006D25CC" w:rsidRPr="00A01B13" w:rsidRDefault="006D25CC" w:rsidP="00A01B13">
            <w:pPr>
              <w:jc w:val="center"/>
              <w:rPr>
                <w:rFonts w:ascii="Arial" w:hAnsi="Arial" w:cs="Arial"/>
                <w:sz w:val="20"/>
                <w:szCs w:val="20"/>
              </w:rPr>
            </w:pPr>
          </w:p>
        </w:tc>
        <w:tc>
          <w:tcPr>
            <w:tcW w:w="1701" w:type="dxa"/>
            <w:vAlign w:val="center"/>
          </w:tcPr>
          <w:p w14:paraId="58DD58CB" w14:textId="77777777" w:rsidR="006D25CC" w:rsidRPr="00A01B13" w:rsidRDefault="006D25CC" w:rsidP="00A01B13">
            <w:pPr>
              <w:jc w:val="center"/>
              <w:rPr>
                <w:rFonts w:ascii="Arial" w:hAnsi="Arial" w:cs="Arial"/>
                <w:sz w:val="20"/>
                <w:szCs w:val="20"/>
              </w:rPr>
            </w:pPr>
          </w:p>
        </w:tc>
        <w:tc>
          <w:tcPr>
            <w:tcW w:w="567" w:type="dxa"/>
            <w:vAlign w:val="center"/>
          </w:tcPr>
          <w:p w14:paraId="3EA44F58" w14:textId="77777777" w:rsidR="006D25CC" w:rsidRPr="00A01B13" w:rsidRDefault="006D25CC" w:rsidP="00A01B13">
            <w:pPr>
              <w:jc w:val="center"/>
              <w:rPr>
                <w:rFonts w:ascii="Arial" w:hAnsi="Arial" w:cs="Arial"/>
                <w:sz w:val="20"/>
                <w:szCs w:val="20"/>
              </w:rPr>
            </w:pPr>
          </w:p>
        </w:tc>
        <w:tc>
          <w:tcPr>
            <w:tcW w:w="567" w:type="dxa"/>
            <w:vAlign w:val="center"/>
          </w:tcPr>
          <w:p w14:paraId="4084B684" w14:textId="77777777" w:rsidR="006D25CC" w:rsidRPr="00A01B13" w:rsidRDefault="006D25CC" w:rsidP="00A01B13">
            <w:pPr>
              <w:jc w:val="center"/>
              <w:rPr>
                <w:rFonts w:ascii="Arial" w:hAnsi="Arial" w:cs="Arial"/>
                <w:sz w:val="20"/>
                <w:szCs w:val="20"/>
              </w:rPr>
            </w:pPr>
          </w:p>
        </w:tc>
        <w:tc>
          <w:tcPr>
            <w:tcW w:w="567" w:type="dxa"/>
            <w:vAlign w:val="center"/>
          </w:tcPr>
          <w:p w14:paraId="3E5AADBC" w14:textId="77777777" w:rsidR="006D25CC" w:rsidRPr="00A01B13" w:rsidRDefault="006D25CC" w:rsidP="00A01B13">
            <w:pPr>
              <w:jc w:val="center"/>
              <w:rPr>
                <w:rFonts w:ascii="Arial" w:hAnsi="Arial" w:cs="Arial"/>
                <w:sz w:val="20"/>
                <w:szCs w:val="20"/>
              </w:rPr>
            </w:pPr>
          </w:p>
        </w:tc>
        <w:tc>
          <w:tcPr>
            <w:tcW w:w="567" w:type="dxa"/>
            <w:vAlign w:val="center"/>
          </w:tcPr>
          <w:p w14:paraId="37C7DF96" w14:textId="77777777" w:rsidR="006D25CC" w:rsidRPr="00A01B13" w:rsidRDefault="006D25CC" w:rsidP="00A01B13">
            <w:pPr>
              <w:jc w:val="center"/>
              <w:rPr>
                <w:rFonts w:ascii="Arial" w:hAnsi="Arial" w:cs="Arial"/>
                <w:sz w:val="20"/>
                <w:szCs w:val="20"/>
              </w:rPr>
            </w:pPr>
          </w:p>
        </w:tc>
        <w:tc>
          <w:tcPr>
            <w:tcW w:w="567" w:type="dxa"/>
            <w:vAlign w:val="center"/>
          </w:tcPr>
          <w:p w14:paraId="09D9529D" w14:textId="77777777" w:rsidR="006D25CC" w:rsidRPr="00A01B13" w:rsidRDefault="006D25CC" w:rsidP="00A01B13">
            <w:pPr>
              <w:jc w:val="center"/>
              <w:rPr>
                <w:rFonts w:ascii="Arial" w:hAnsi="Arial" w:cs="Arial"/>
                <w:sz w:val="20"/>
                <w:szCs w:val="20"/>
              </w:rPr>
            </w:pPr>
          </w:p>
        </w:tc>
        <w:tc>
          <w:tcPr>
            <w:tcW w:w="567" w:type="dxa"/>
            <w:vAlign w:val="center"/>
          </w:tcPr>
          <w:p w14:paraId="714311B2" w14:textId="77777777" w:rsidR="006D25CC" w:rsidRPr="00A01B13" w:rsidRDefault="006D25CC" w:rsidP="00A01B13">
            <w:pPr>
              <w:jc w:val="center"/>
              <w:rPr>
                <w:rFonts w:ascii="Arial" w:hAnsi="Arial" w:cs="Arial"/>
                <w:sz w:val="20"/>
                <w:szCs w:val="20"/>
              </w:rPr>
            </w:pPr>
          </w:p>
        </w:tc>
      </w:tr>
      <w:tr w:rsidR="006D25CC" w:rsidRPr="00A01B13" w14:paraId="4006FCA9" w14:textId="77777777" w:rsidTr="00A01B13">
        <w:trPr>
          <w:trHeight w:val="567"/>
        </w:trPr>
        <w:tc>
          <w:tcPr>
            <w:tcW w:w="3515" w:type="dxa"/>
            <w:vAlign w:val="center"/>
          </w:tcPr>
          <w:p w14:paraId="3278DDEC" w14:textId="77777777" w:rsidR="006D25CC" w:rsidRPr="00A01B13" w:rsidRDefault="006D25CC" w:rsidP="00A01B13">
            <w:pPr>
              <w:rPr>
                <w:rFonts w:ascii="Arial" w:hAnsi="Arial" w:cs="Arial"/>
                <w:sz w:val="20"/>
                <w:szCs w:val="20"/>
              </w:rPr>
            </w:pPr>
          </w:p>
        </w:tc>
        <w:tc>
          <w:tcPr>
            <w:tcW w:w="1701" w:type="dxa"/>
            <w:vAlign w:val="center"/>
          </w:tcPr>
          <w:p w14:paraId="61E67362" w14:textId="77777777" w:rsidR="006D25CC" w:rsidRPr="00A01B13" w:rsidRDefault="006D25CC" w:rsidP="00A01B13">
            <w:pPr>
              <w:jc w:val="center"/>
              <w:rPr>
                <w:rFonts w:ascii="Arial" w:hAnsi="Arial" w:cs="Arial"/>
                <w:sz w:val="20"/>
                <w:szCs w:val="20"/>
              </w:rPr>
            </w:pPr>
          </w:p>
        </w:tc>
        <w:tc>
          <w:tcPr>
            <w:tcW w:w="1701" w:type="dxa"/>
            <w:vAlign w:val="center"/>
          </w:tcPr>
          <w:p w14:paraId="60E56FD5" w14:textId="77777777" w:rsidR="006D25CC" w:rsidRPr="00A01B13" w:rsidRDefault="006D25CC" w:rsidP="00A01B13">
            <w:pPr>
              <w:jc w:val="center"/>
              <w:rPr>
                <w:rFonts w:ascii="Arial" w:hAnsi="Arial" w:cs="Arial"/>
                <w:sz w:val="20"/>
                <w:szCs w:val="20"/>
              </w:rPr>
            </w:pPr>
          </w:p>
        </w:tc>
        <w:tc>
          <w:tcPr>
            <w:tcW w:w="567" w:type="dxa"/>
            <w:vAlign w:val="center"/>
          </w:tcPr>
          <w:p w14:paraId="5D003A89" w14:textId="77777777" w:rsidR="006D25CC" w:rsidRPr="00A01B13" w:rsidRDefault="006D25CC" w:rsidP="00A01B13">
            <w:pPr>
              <w:jc w:val="center"/>
              <w:rPr>
                <w:rFonts w:ascii="Arial" w:hAnsi="Arial" w:cs="Arial"/>
                <w:sz w:val="20"/>
                <w:szCs w:val="20"/>
              </w:rPr>
            </w:pPr>
          </w:p>
        </w:tc>
        <w:tc>
          <w:tcPr>
            <w:tcW w:w="567" w:type="dxa"/>
            <w:vAlign w:val="center"/>
          </w:tcPr>
          <w:p w14:paraId="6CD272C8" w14:textId="77777777" w:rsidR="006D25CC" w:rsidRPr="00A01B13" w:rsidRDefault="006D25CC" w:rsidP="00A01B13">
            <w:pPr>
              <w:jc w:val="center"/>
              <w:rPr>
                <w:rFonts w:ascii="Arial" w:hAnsi="Arial" w:cs="Arial"/>
                <w:sz w:val="20"/>
                <w:szCs w:val="20"/>
              </w:rPr>
            </w:pPr>
          </w:p>
        </w:tc>
        <w:tc>
          <w:tcPr>
            <w:tcW w:w="567" w:type="dxa"/>
            <w:vAlign w:val="center"/>
          </w:tcPr>
          <w:p w14:paraId="608A5AC4" w14:textId="77777777" w:rsidR="006D25CC" w:rsidRPr="00A01B13" w:rsidRDefault="006D25CC" w:rsidP="00A01B13">
            <w:pPr>
              <w:jc w:val="center"/>
              <w:rPr>
                <w:rFonts w:ascii="Arial" w:hAnsi="Arial" w:cs="Arial"/>
                <w:sz w:val="20"/>
                <w:szCs w:val="20"/>
              </w:rPr>
            </w:pPr>
          </w:p>
        </w:tc>
        <w:tc>
          <w:tcPr>
            <w:tcW w:w="567" w:type="dxa"/>
            <w:vAlign w:val="center"/>
          </w:tcPr>
          <w:p w14:paraId="36C8F1A3" w14:textId="77777777" w:rsidR="006D25CC" w:rsidRPr="00A01B13" w:rsidRDefault="006D25CC" w:rsidP="00A01B13">
            <w:pPr>
              <w:jc w:val="center"/>
              <w:rPr>
                <w:rFonts w:ascii="Arial" w:hAnsi="Arial" w:cs="Arial"/>
                <w:sz w:val="20"/>
                <w:szCs w:val="20"/>
              </w:rPr>
            </w:pPr>
          </w:p>
        </w:tc>
        <w:tc>
          <w:tcPr>
            <w:tcW w:w="567" w:type="dxa"/>
            <w:vAlign w:val="center"/>
          </w:tcPr>
          <w:p w14:paraId="55EACB49" w14:textId="77777777" w:rsidR="006D25CC" w:rsidRPr="00A01B13" w:rsidRDefault="006D25CC" w:rsidP="00A01B13">
            <w:pPr>
              <w:jc w:val="center"/>
              <w:rPr>
                <w:rFonts w:ascii="Arial" w:hAnsi="Arial" w:cs="Arial"/>
                <w:sz w:val="20"/>
                <w:szCs w:val="20"/>
              </w:rPr>
            </w:pPr>
          </w:p>
        </w:tc>
        <w:tc>
          <w:tcPr>
            <w:tcW w:w="567" w:type="dxa"/>
            <w:vAlign w:val="center"/>
          </w:tcPr>
          <w:p w14:paraId="2B859DE4" w14:textId="77777777" w:rsidR="006D25CC" w:rsidRPr="00A01B13" w:rsidRDefault="006D25CC" w:rsidP="00A01B13">
            <w:pPr>
              <w:jc w:val="center"/>
              <w:rPr>
                <w:rFonts w:ascii="Arial" w:hAnsi="Arial" w:cs="Arial"/>
                <w:sz w:val="20"/>
                <w:szCs w:val="20"/>
              </w:rPr>
            </w:pPr>
          </w:p>
        </w:tc>
      </w:tr>
      <w:tr w:rsidR="006D25CC" w:rsidRPr="00A01B13" w14:paraId="362D6DE6" w14:textId="77777777" w:rsidTr="00A01B13">
        <w:trPr>
          <w:trHeight w:val="567"/>
        </w:trPr>
        <w:tc>
          <w:tcPr>
            <w:tcW w:w="3515" w:type="dxa"/>
            <w:vAlign w:val="center"/>
          </w:tcPr>
          <w:p w14:paraId="702501E4" w14:textId="77777777" w:rsidR="006D25CC" w:rsidRPr="00A01B13" w:rsidRDefault="006D25CC" w:rsidP="00A01B13">
            <w:pPr>
              <w:rPr>
                <w:rFonts w:ascii="Arial" w:hAnsi="Arial" w:cs="Arial"/>
                <w:sz w:val="20"/>
                <w:szCs w:val="20"/>
              </w:rPr>
            </w:pPr>
          </w:p>
        </w:tc>
        <w:tc>
          <w:tcPr>
            <w:tcW w:w="1701" w:type="dxa"/>
            <w:vAlign w:val="center"/>
          </w:tcPr>
          <w:p w14:paraId="56C67FB6" w14:textId="77777777" w:rsidR="006D25CC" w:rsidRPr="00A01B13" w:rsidRDefault="006D25CC" w:rsidP="00A01B13">
            <w:pPr>
              <w:jc w:val="center"/>
              <w:rPr>
                <w:rFonts w:ascii="Arial" w:hAnsi="Arial" w:cs="Arial"/>
                <w:sz w:val="20"/>
                <w:szCs w:val="20"/>
              </w:rPr>
            </w:pPr>
          </w:p>
        </w:tc>
        <w:tc>
          <w:tcPr>
            <w:tcW w:w="1701" w:type="dxa"/>
            <w:vAlign w:val="center"/>
          </w:tcPr>
          <w:p w14:paraId="181E5AF0" w14:textId="77777777" w:rsidR="006D25CC" w:rsidRPr="00A01B13" w:rsidRDefault="006D25CC" w:rsidP="00A01B13">
            <w:pPr>
              <w:jc w:val="center"/>
              <w:rPr>
                <w:rFonts w:ascii="Arial" w:hAnsi="Arial" w:cs="Arial"/>
                <w:sz w:val="20"/>
                <w:szCs w:val="20"/>
              </w:rPr>
            </w:pPr>
          </w:p>
        </w:tc>
        <w:tc>
          <w:tcPr>
            <w:tcW w:w="567" w:type="dxa"/>
            <w:vAlign w:val="center"/>
          </w:tcPr>
          <w:p w14:paraId="5F93594A" w14:textId="77777777" w:rsidR="006D25CC" w:rsidRPr="00A01B13" w:rsidRDefault="006D25CC" w:rsidP="00A01B13">
            <w:pPr>
              <w:jc w:val="center"/>
              <w:rPr>
                <w:rFonts w:ascii="Arial" w:hAnsi="Arial" w:cs="Arial"/>
                <w:sz w:val="20"/>
                <w:szCs w:val="20"/>
              </w:rPr>
            </w:pPr>
          </w:p>
        </w:tc>
        <w:tc>
          <w:tcPr>
            <w:tcW w:w="567" w:type="dxa"/>
            <w:vAlign w:val="center"/>
          </w:tcPr>
          <w:p w14:paraId="32D55D40" w14:textId="77777777" w:rsidR="006D25CC" w:rsidRPr="00A01B13" w:rsidRDefault="006D25CC" w:rsidP="00A01B13">
            <w:pPr>
              <w:jc w:val="center"/>
              <w:rPr>
                <w:rFonts w:ascii="Arial" w:hAnsi="Arial" w:cs="Arial"/>
                <w:sz w:val="20"/>
                <w:szCs w:val="20"/>
              </w:rPr>
            </w:pPr>
          </w:p>
        </w:tc>
        <w:tc>
          <w:tcPr>
            <w:tcW w:w="567" w:type="dxa"/>
            <w:vAlign w:val="center"/>
          </w:tcPr>
          <w:p w14:paraId="3E673345" w14:textId="77777777" w:rsidR="006D25CC" w:rsidRPr="00A01B13" w:rsidRDefault="006D25CC" w:rsidP="00A01B13">
            <w:pPr>
              <w:jc w:val="center"/>
              <w:rPr>
                <w:rFonts w:ascii="Arial" w:hAnsi="Arial" w:cs="Arial"/>
                <w:sz w:val="20"/>
                <w:szCs w:val="20"/>
              </w:rPr>
            </w:pPr>
          </w:p>
        </w:tc>
        <w:tc>
          <w:tcPr>
            <w:tcW w:w="567" w:type="dxa"/>
            <w:vAlign w:val="center"/>
          </w:tcPr>
          <w:p w14:paraId="1826C1CC" w14:textId="77777777" w:rsidR="006D25CC" w:rsidRPr="00A01B13" w:rsidRDefault="006D25CC" w:rsidP="00A01B13">
            <w:pPr>
              <w:jc w:val="center"/>
              <w:rPr>
                <w:rFonts w:ascii="Arial" w:hAnsi="Arial" w:cs="Arial"/>
                <w:sz w:val="20"/>
                <w:szCs w:val="20"/>
              </w:rPr>
            </w:pPr>
          </w:p>
        </w:tc>
        <w:tc>
          <w:tcPr>
            <w:tcW w:w="567" w:type="dxa"/>
            <w:vAlign w:val="center"/>
          </w:tcPr>
          <w:p w14:paraId="21E57FE2" w14:textId="77777777" w:rsidR="006D25CC" w:rsidRPr="00A01B13" w:rsidRDefault="006D25CC" w:rsidP="00A01B13">
            <w:pPr>
              <w:jc w:val="center"/>
              <w:rPr>
                <w:rFonts w:ascii="Arial" w:hAnsi="Arial" w:cs="Arial"/>
                <w:sz w:val="20"/>
                <w:szCs w:val="20"/>
              </w:rPr>
            </w:pPr>
          </w:p>
        </w:tc>
        <w:tc>
          <w:tcPr>
            <w:tcW w:w="567" w:type="dxa"/>
            <w:vAlign w:val="center"/>
          </w:tcPr>
          <w:p w14:paraId="7C67D398" w14:textId="77777777" w:rsidR="006D25CC" w:rsidRPr="00A01B13" w:rsidRDefault="006D25CC" w:rsidP="00A01B13">
            <w:pPr>
              <w:jc w:val="center"/>
              <w:rPr>
                <w:rFonts w:ascii="Arial" w:hAnsi="Arial" w:cs="Arial"/>
                <w:sz w:val="20"/>
                <w:szCs w:val="20"/>
              </w:rPr>
            </w:pPr>
          </w:p>
        </w:tc>
      </w:tr>
      <w:tr w:rsidR="006D25CC" w:rsidRPr="00A01B13" w14:paraId="1AF8DCAA" w14:textId="77777777" w:rsidTr="00A01B13">
        <w:trPr>
          <w:trHeight w:val="567"/>
        </w:trPr>
        <w:tc>
          <w:tcPr>
            <w:tcW w:w="3515" w:type="dxa"/>
            <w:vAlign w:val="center"/>
          </w:tcPr>
          <w:p w14:paraId="551513FB" w14:textId="77777777" w:rsidR="006D25CC" w:rsidRPr="00A01B13" w:rsidRDefault="006D25CC" w:rsidP="00A01B13">
            <w:pPr>
              <w:rPr>
                <w:rFonts w:ascii="Arial" w:hAnsi="Arial" w:cs="Arial"/>
                <w:sz w:val="20"/>
                <w:szCs w:val="20"/>
              </w:rPr>
            </w:pPr>
          </w:p>
        </w:tc>
        <w:tc>
          <w:tcPr>
            <w:tcW w:w="1701" w:type="dxa"/>
            <w:vAlign w:val="center"/>
          </w:tcPr>
          <w:p w14:paraId="24AC63F2" w14:textId="77777777" w:rsidR="006D25CC" w:rsidRPr="00A01B13" w:rsidRDefault="006D25CC" w:rsidP="00A01B13">
            <w:pPr>
              <w:jc w:val="center"/>
              <w:rPr>
                <w:rFonts w:ascii="Arial" w:hAnsi="Arial" w:cs="Arial"/>
                <w:sz w:val="20"/>
                <w:szCs w:val="20"/>
              </w:rPr>
            </w:pPr>
          </w:p>
        </w:tc>
        <w:tc>
          <w:tcPr>
            <w:tcW w:w="1701" w:type="dxa"/>
            <w:vAlign w:val="center"/>
          </w:tcPr>
          <w:p w14:paraId="0482F3A4" w14:textId="77777777" w:rsidR="006D25CC" w:rsidRPr="00A01B13" w:rsidRDefault="006D25CC" w:rsidP="00A01B13">
            <w:pPr>
              <w:jc w:val="center"/>
              <w:rPr>
                <w:rFonts w:ascii="Arial" w:hAnsi="Arial" w:cs="Arial"/>
                <w:sz w:val="20"/>
                <w:szCs w:val="20"/>
              </w:rPr>
            </w:pPr>
          </w:p>
        </w:tc>
        <w:tc>
          <w:tcPr>
            <w:tcW w:w="567" w:type="dxa"/>
            <w:vAlign w:val="center"/>
          </w:tcPr>
          <w:p w14:paraId="2EC97AF3" w14:textId="77777777" w:rsidR="006D25CC" w:rsidRPr="00A01B13" w:rsidRDefault="006D25CC" w:rsidP="00A01B13">
            <w:pPr>
              <w:jc w:val="center"/>
              <w:rPr>
                <w:rFonts w:ascii="Arial" w:hAnsi="Arial" w:cs="Arial"/>
                <w:sz w:val="20"/>
                <w:szCs w:val="20"/>
              </w:rPr>
            </w:pPr>
          </w:p>
        </w:tc>
        <w:tc>
          <w:tcPr>
            <w:tcW w:w="567" w:type="dxa"/>
            <w:vAlign w:val="center"/>
          </w:tcPr>
          <w:p w14:paraId="027E81BD" w14:textId="77777777" w:rsidR="006D25CC" w:rsidRPr="00A01B13" w:rsidRDefault="006D25CC" w:rsidP="00A01B13">
            <w:pPr>
              <w:jc w:val="center"/>
              <w:rPr>
                <w:rFonts w:ascii="Arial" w:hAnsi="Arial" w:cs="Arial"/>
                <w:sz w:val="20"/>
                <w:szCs w:val="20"/>
              </w:rPr>
            </w:pPr>
          </w:p>
        </w:tc>
        <w:tc>
          <w:tcPr>
            <w:tcW w:w="567" w:type="dxa"/>
            <w:vAlign w:val="center"/>
          </w:tcPr>
          <w:p w14:paraId="4A43F1BF" w14:textId="77777777" w:rsidR="006D25CC" w:rsidRPr="00A01B13" w:rsidRDefault="006D25CC" w:rsidP="00A01B13">
            <w:pPr>
              <w:jc w:val="center"/>
              <w:rPr>
                <w:rFonts w:ascii="Arial" w:hAnsi="Arial" w:cs="Arial"/>
                <w:sz w:val="20"/>
                <w:szCs w:val="20"/>
              </w:rPr>
            </w:pPr>
          </w:p>
        </w:tc>
        <w:tc>
          <w:tcPr>
            <w:tcW w:w="567" w:type="dxa"/>
            <w:vAlign w:val="center"/>
          </w:tcPr>
          <w:p w14:paraId="2B9E0E2C" w14:textId="77777777" w:rsidR="006D25CC" w:rsidRPr="00A01B13" w:rsidRDefault="006D25CC" w:rsidP="00A01B13">
            <w:pPr>
              <w:jc w:val="center"/>
              <w:rPr>
                <w:rFonts w:ascii="Arial" w:hAnsi="Arial" w:cs="Arial"/>
                <w:sz w:val="20"/>
                <w:szCs w:val="20"/>
              </w:rPr>
            </w:pPr>
          </w:p>
        </w:tc>
        <w:tc>
          <w:tcPr>
            <w:tcW w:w="567" w:type="dxa"/>
            <w:vAlign w:val="center"/>
          </w:tcPr>
          <w:p w14:paraId="69927A09" w14:textId="77777777" w:rsidR="006D25CC" w:rsidRPr="00A01B13" w:rsidRDefault="006D25CC" w:rsidP="00A01B13">
            <w:pPr>
              <w:jc w:val="center"/>
              <w:rPr>
                <w:rFonts w:ascii="Arial" w:hAnsi="Arial" w:cs="Arial"/>
                <w:sz w:val="20"/>
                <w:szCs w:val="20"/>
              </w:rPr>
            </w:pPr>
          </w:p>
        </w:tc>
        <w:tc>
          <w:tcPr>
            <w:tcW w:w="567" w:type="dxa"/>
            <w:vAlign w:val="center"/>
          </w:tcPr>
          <w:p w14:paraId="3360931F" w14:textId="77777777" w:rsidR="006D25CC" w:rsidRPr="00A01B13" w:rsidRDefault="006D25CC" w:rsidP="00A01B13">
            <w:pPr>
              <w:jc w:val="center"/>
              <w:rPr>
                <w:rFonts w:ascii="Arial" w:hAnsi="Arial" w:cs="Arial"/>
                <w:sz w:val="20"/>
                <w:szCs w:val="20"/>
              </w:rPr>
            </w:pPr>
          </w:p>
        </w:tc>
      </w:tr>
    </w:tbl>
    <w:p w14:paraId="3407281A" w14:textId="77777777" w:rsidR="00185331" w:rsidRDefault="00185331" w:rsidP="0060308C">
      <w:pPr>
        <w:spacing w:after="0" w:line="240" w:lineRule="auto"/>
        <w:jc w:val="both"/>
        <w:rPr>
          <w:rFonts w:ascii="Arial" w:hAnsi="Arial" w:cs="Arial"/>
          <w:sz w:val="12"/>
          <w:szCs w:val="12"/>
        </w:rPr>
      </w:pPr>
    </w:p>
    <w:p w14:paraId="41FD2184" w14:textId="29DB01C0" w:rsidR="000633AD" w:rsidRDefault="000633AD" w:rsidP="003639FD">
      <w:pPr>
        <w:rPr>
          <w:rFonts w:ascii="Arial" w:hAnsi="Arial" w:cs="Arial"/>
          <w:sz w:val="24"/>
          <w:szCs w:val="24"/>
        </w:rPr>
      </w:pPr>
    </w:p>
    <w:p w14:paraId="26FB926E" w14:textId="77777777" w:rsidR="000633AD" w:rsidRDefault="000633AD">
      <w:pPr>
        <w:rPr>
          <w:rFonts w:ascii="Arial" w:hAnsi="Arial" w:cs="Arial"/>
          <w:sz w:val="24"/>
          <w:szCs w:val="24"/>
        </w:rPr>
      </w:pPr>
      <w:r>
        <w:rPr>
          <w:rFonts w:ascii="Arial" w:hAnsi="Arial" w:cs="Arial"/>
          <w:sz w:val="24"/>
          <w:szCs w:val="24"/>
        </w:rPr>
        <w:br w:type="page"/>
      </w:r>
    </w:p>
    <w:p w14:paraId="1C2D58C2" w14:textId="77777777" w:rsidR="000633AD" w:rsidRPr="0060308C" w:rsidRDefault="000633AD" w:rsidP="000633AD">
      <w:pPr>
        <w:spacing w:after="0" w:line="240" w:lineRule="auto"/>
        <w:jc w:val="both"/>
        <w:rPr>
          <w:rFonts w:ascii="Arial" w:hAnsi="Arial" w:cs="Arial"/>
          <w:sz w:val="12"/>
          <w:szCs w:val="12"/>
        </w:rPr>
      </w:pPr>
    </w:p>
    <w:p w14:paraId="0C66EFF7" w14:textId="77777777" w:rsidR="001962E6" w:rsidRPr="0060308C" w:rsidRDefault="001962E6" w:rsidP="001962E6">
      <w:pPr>
        <w:spacing w:after="0" w:line="240" w:lineRule="auto"/>
        <w:jc w:val="both"/>
        <w:rPr>
          <w:rFonts w:ascii="Arial" w:hAnsi="Arial" w:cs="Arial"/>
          <w:sz w:val="12"/>
          <w:szCs w:val="12"/>
        </w:rPr>
      </w:pPr>
    </w:p>
    <w:p w14:paraId="6410973E" w14:textId="77777777" w:rsidR="001962E6" w:rsidRPr="001962E6" w:rsidRDefault="001962E6" w:rsidP="001962E6">
      <w:pPr>
        <w:pStyle w:val="Prrafodelista"/>
        <w:numPr>
          <w:ilvl w:val="0"/>
          <w:numId w:val="11"/>
        </w:numPr>
        <w:jc w:val="center"/>
        <w:rPr>
          <w:rFonts w:ascii="Arial" w:hAnsi="Arial" w:cs="Arial"/>
          <w:sz w:val="24"/>
          <w:szCs w:val="24"/>
        </w:rPr>
      </w:pPr>
      <w:r w:rsidRPr="001962E6">
        <w:rPr>
          <w:b/>
          <w:sz w:val="32"/>
        </w:rPr>
        <w:t>INFORME DESCRIPTIVO</w:t>
      </w:r>
    </w:p>
    <w:p w14:paraId="6B870E6C" w14:textId="77777777" w:rsidR="00FF7F38" w:rsidRDefault="00FF7F38" w:rsidP="001962E6">
      <w:pPr>
        <w:spacing w:after="0" w:line="240" w:lineRule="auto"/>
        <w:jc w:val="both"/>
        <w:rPr>
          <w:rFonts w:ascii="Arial" w:hAnsi="Arial" w:cs="Arial"/>
          <w:sz w:val="12"/>
          <w:szCs w:val="12"/>
        </w:rPr>
      </w:pPr>
    </w:p>
    <w:p w14:paraId="37412A77" w14:textId="165E12EF" w:rsidR="000633AD" w:rsidRDefault="003C2172" w:rsidP="006A15E2">
      <w:pPr>
        <w:jc w:val="both"/>
        <w:rPr>
          <w:rFonts w:ascii="Arial" w:hAnsi="Arial" w:cs="Arial"/>
          <w:b/>
          <w:szCs w:val="24"/>
        </w:rPr>
      </w:pPr>
      <w:r w:rsidRPr="003C2172">
        <w:rPr>
          <w:rFonts w:ascii="Arial" w:hAnsi="Arial" w:cs="Arial"/>
          <w:b/>
          <w:szCs w:val="24"/>
        </w:rPr>
        <w:t>I</w:t>
      </w:r>
      <w:r w:rsidR="00EE1534">
        <w:rPr>
          <w:rFonts w:ascii="Arial" w:hAnsi="Arial" w:cs="Arial"/>
          <w:b/>
          <w:szCs w:val="24"/>
        </w:rPr>
        <w:t>I</w:t>
      </w:r>
      <w:r w:rsidRPr="003C2172">
        <w:rPr>
          <w:rFonts w:ascii="Arial" w:hAnsi="Arial" w:cs="Arial"/>
          <w:b/>
          <w:szCs w:val="24"/>
        </w:rPr>
        <w:t xml:space="preserve">.1 ACCIONES </w:t>
      </w:r>
      <w:r w:rsidR="00EE1534">
        <w:rPr>
          <w:rFonts w:ascii="Arial" w:hAnsi="Arial" w:cs="Arial"/>
          <w:b/>
          <w:szCs w:val="24"/>
        </w:rPr>
        <w:t>DE ATENCIÓN DIRECTA A LA CIUDADANÍA</w:t>
      </w:r>
    </w:p>
    <w:p w14:paraId="3597673E" w14:textId="4CD9686B" w:rsidR="009447B6" w:rsidRDefault="009447B6" w:rsidP="006A15E2">
      <w:pPr>
        <w:pStyle w:val="Prrafodelista"/>
        <w:numPr>
          <w:ilvl w:val="0"/>
          <w:numId w:val="23"/>
        </w:numPr>
        <w:jc w:val="both"/>
        <w:rPr>
          <w:rFonts w:ascii="Arial" w:hAnsi="Arial" w:cs="Arial"/>
          <w:szCs w:val="24"/>
        </w:rPr>
      </w:pPr>
      <w:r w:rsidRPr="009447B6">
        <w:rPr>
          <w:rFonts w:ascii="Arial" w:hAnsi="Arial" w:cs="Arial"/>
          <w:szCs w:val="24"/>
        </w:rPr>
        <w:t xml:space="preserve">Durante el mes de </w:t>
      </w:r>
      <w:r w:rsidR="009C5DA9">
        <w:rPr>
          <w:rFonts w:ascii="Arial" w:hAnsi="Arial" w:cs="Arial"/>
          <w:szCs w:val="24"/>
        </w:rPr>
        <w:t>Noviembre</w:t>
      </w:r>
      <w:r w:rsidRPr="009447B6">
        <w:rPr>
          <w:rFonts w:ascii="Arial" w:hAnsi="Arial" w:cs="Arial"/>
          <w:szCs w:val="24"/>
        </w:rPr>
        <w:t xml:space="preserve"> del año 2025 se brindaron</w:t>
      </w:r>
      <w:r w:rsidR="00AB42E6">
        <w:rPr>
          <w:rFonts w:ascii="Arial" w:hAnsi="Arial" w:cs="Arial"/>
          <w:szCs w:val="24"/>
        </w:rPr>
        <w:t xml:space="preserve"> 52</w:t>
      </w:r>
      <w:r w:rsidRPr="009447B6">
        <w:rPr>
          <w:rFonts w:ascii="Arial" w:hAnsi="Arial" w:cs="Arial"/>
          <w:szCs w:val="24"/>
        </w:rPr>
        <w:t xml:space="preserve"> asesorías</w:t>
      </w:r>
      <w:r w:rsidR="00AB42E6">
        <w:rPr>
          <w:rFonts w:ascii="Arial" w:hAnsi="Arial" w:cs="Arial"/>
          <w:szCs w:val="24"/>
        </w:rPr>
        <w:t xml:space="preserve"> jurídicas en total de las cuales 28 fueron para hombres y 24 para mujeres,</w:t>
      </w:r>
      <w:r w:rsidRPr="009447B6">
        <w:rPr>
          <w:rFonts w:ascii="Arial" w:hAnsi="Arial" w:cs="Arial"/>
          <w:szCs w:val="24"/>
        </w:rPr>
        <w:t xml:space="preserve"> en diferentes materias como civil, familiar, penal, asuntos de comunidades indígenas</w:t>
      </w:r>
      <w:r w:rsidR="00AB42E6">
        <w:rPr>
          <w:rFonts w:ascii="Arial" w:hAnsi="Arial" w:cs="Arial"/>
          <w:szCs w:val="24"/>
        </w:rPr>
        <w:t xml:space="preserve"> en derechos humanos de las mujeres,</w:t>
      </w:r>
      <w:r w:rsidR="009812F6">
        <w:rPr>
          <w:rFonts w:ascii="Arial" w:hAnsi="Arial" w:cs="Arial"/>
          <w:szCs w:val="24"/>
        </w:rPr>
        <w:t xml:space="preserve"> etc.</w:t>
      </w:r>
    </w:p>
    <w:p w14:paraId="1138FACC" w14:textId="77777777" w:rsidR="00FF612A" w:rsidRDefault="00FF612A" w:rsidP="006A15E2">
      <w:pPr>
        <w:jc w:val="both"/>
        <w:rPr>
          <w:rFonts w:ascii="Arial" w:hAnsi="Arial" w:cs="Arial"/>
          <w:b/>
          <w:szCs w:val="24"/>
        </w:rPr>
      </w:pPr>
    </w:p>
    <w:p w14:paraId="2EF8B7AF" w14:textId="074BCE64" w:rsidR="003C2172" w:rsidRDefault="003C2172" w:rsidP="006A15E2">
      <w:pPr>
        <w:jc w:val="both"/>
        <w:rPr>
          <w:rFonts w:ascii="Arial" w:hAnsi="Arial" w:cs="Arial"/>
          <w:b/>
          <w:szCs w:val="24"/>
        </w:rPr>
      </w:pPr>
      <w:r w:rsidRPr="003C2172">
        <w:rPr>
          <w:rFonts w:ascii="Arial" w:hAnsi="Arial" w:cs="Arial"/>
          <w:b/>
          <w:szCs w:val="24"/>
        </w:rPr>
        <w:t>I</w:t>
      </w:r>
      <w:r w:rsidR="00EE1534">
        <w:rPr>
          <w:rFonts w:ascii="Arial" w:hAnsi="Arial" w:cs="Arial"/>
          <w:b/>
          <w:szCs w:val="24"/>
        </w:rPr>
        <w:t>I</w:t>
      </w:r>
      <w:r w:rsidRPr="003C2172">
        <w:rPr>
          <w:rFonts w:ascii="Arial" w:hAnsi="Arial" w:cs="Arial"/>
          <w:b/>
          <w:szCs w:val="24"/>
        </w:rPr>
        <w:t xml:space="preserve">.2 </w:t>
      </w:r>
      <w:r>
        <w:rPr>
          <w:rFonts w:ascii="Arial" w:hAnsi="Arial" w:cs="Arial"/>
          <w:b/>
          <w:szCs w:val="24"/>
        </w:rPr>
        <w:t xml:space="preserve">ACCIONES </w:t>
      </w:r>
      <w:r w:rsidR="00EE1534">
        <w:rPr>
          <w:rFonts w:ascii="Arial" w:hAnsi="Arial" w:cs="Arial"/>
          <w:b/>
          <w:szCs w:val="24"/>
        </w:rPr>
        <w:t>DE COORDINACIÓN CON OTROS DEPARTAMENTOS DE LA ADMINISTRACIÓN MUNICIPAL</w:t>
      </w:r>
    </w:p>
    <w:p w14:paraId="1DC129ED" w14:textId="40611C54" w:rsidR="009C5DA9" w:rsidRPr="005860E2" w:rsidRDefault="009C5DA9" w:rsidP="009C5DA9">
      <w:pPr>
        <w:pStyle w:val="Prrafodelista"/>
        <w:numPr>
          <w:ilvl w:val="0"/>
          <w:numId w:val="23"/>
        </w:numPr>
        <w:jc w:val="both"/>
        <w:rPr>
          <w:rFonts w:ascii="Arial" w:hAnsi="Arial" w:cs="Arial"/>
          <w:szCs w:val="24"/>
        </w:rPr>
      </w:pPr>
      <w:r w:rsidRPr="005860E2">
        <w:rPr>
          <w:rFonts w:ascii="Arial" w:hAnsi="Arial" w:cs="Arial"/>
          <w:szCs w:val="24"/>
        </w:rPr>
        <w:t xml:space="preserve">Se atendieron situaciones de ciudadanía en colaboración con el DIF municipal </w:t>
      </w:r>
    </w:p>
    <w:p w14:paraId="68888D84" w14:textId="619478D4" w:rsidR="009C5DA9" w:rsidRPr="005860E2" w:rsidRDefault="009C5DA9" w:rsidP="009C5DA9">
      <w:pPr>
        <w:pStyle w:val="Prrafodelista"/>
        <w:numPr>
          <w:ilvl w:val="0"/>
          <w:numId w:val="23"/>
        </w:numPr>
        <w:jc w:val="both"/>
        <w:rPr>
          <w:rFonts w:ascii="Arial" w:hAnsi="Arial" w:cs="Arial"/>
          <w:szCs w:val="24"/>
        </w:rPr>
      </w:pPr>
      <w:r w:rsidRPr="005860E2">
        <w:rPr>
          <w:rFonts w:ascii="Arial" w:hAnsi="Arial" w:cs="Arial"/>
          <w:szCs w:val="24"/>
        </w:rPr>
        <w:t>Se entregó informe mensual al área de Transparencia municipal correspondiente al mes de Octubre 2025</w:t>
      </w:r>
    </w:p>
    <w:p w14:paraId="17EC50C8" w14:textId="1D5788E0" w:rsidR="009C5DA9" w:rsidRPr="005860E2" w:rsidRDefault="009C5DA9" w:rsidP="009C5DA9">
      <w:pPr>
        <w:pStyle w:val="Prrafodelista"/>
        <w:numPr>
          <w:ilvl w:val="0"/>
          <w:numId w:val="23"/>
        </w:numPr>
        <w:jc w:val="both"/>
        <w:rPr>
          <w:rFonts w:ascii="Arial" w:hAnsi="Arial" w:cs="Arial"/>
          <w:szCs w:val="24"/>
        </w:rPr>
      </w:pPr>
      <w:r w:rsidRPr="005860E2">
        <w:rPr>
          <w:rFonts w:ascii="Arial" w:hAnsi="Arial" w:cs="Arial"/>
          <w:szCs w:val="24"/>
        </w:rPr>
        <w:t>Se solic</w:t>
      </w:r>
      <w:r w:rsidR="00081C0F">
        <w:rPr>
          <w:rFonts w:ascii="Arial" w:hAnsi="Arial" w:cs="Arial"/>
          <w:szCs w:val="24"/>
        </w:rPr>
        <w:t>itó apoyo al área de Alumbrado P</w:t>
      </w:r>
      <w:r w:rsidRPr="005860E2">
        <w:rPr>
          <w:rFonts w:ascii="Arial" w:hAnsi="Arial" w:cs="Arial"/>
          <w:szCs w:val="24"/>
        </w:rPr>
        <w:t>úblico para actividad de ciudadanía</w:t>
      </w:r>
    </w:p>
    <w:p w14:paraId="79463DE2" w14:textId="50A7582A" w:rsidR="005860E2" w:rsidRDefault="005860E2" w:rsidP="009C5DA9">
      <w:pPr>
        <w:pStyle w:val="Prrafodelista"/>
        <w:numPr>
          <w:ilvl w:val="0"/>
          <w:numId w:val="23"/>
        </w:numPr>
        <w:jc w:val="both"/>
        <w:rPr>
          <w:rFonts w:ascii="Arial" w:hAnsi="Arial" w:cs="Arial"/>
          <w:szCs w:val="24"/>
        </w:rPr>
      </w:pPr>
      <w:r w:rsidRPr="005860E2">
        <w:rPr>
          <w:rFonts w:ascii="Arial" w:hAnsi="Arial" w:cs="Arial"/>
          <w:szCs w:val="24"/>
        </w:rPr>
        <w:t>Se trabajó en coordinación con la Instancia Municipal de las Mujeres para la colocación de módulos informativos en la actividad denominada “FERIA DE LAS MUJERES”</w:t>
      </w:r>
    </w:p>
    <w:p w14:paraId="654EFF13" w14:textId="0F3DEEEC" w:rsidR="005860E2" w:rsidRDefault="005860E2" w:rsidP="009C5DA9">
      <w:pPr>
        <w:pStyle w:val="Prrafodelista"/>
        <w:numPr>
          <w:ilvl w:val="0"/>
          <w:numId w:val="23"/>
        </w:numPr>
        <w:jc w:val="both"/>
        <w:rPr>
          <w:rFonts w:ascii="Arial" w:hAnsi="Arial" w:cs="Arial"/>
          <w:szCs w:val="24"/>
        </w:rPr>
      </w:pPr>
      <w:r>
        <w:rPr>
          <w:rFonts w:ascii="Arial" w:hAnsi="Arial" w:cs="Arial"/>
          <w:szCs w:val="24"/>
        </w:rPr>
        <w:t>Se asistió a la capacitación de elaboración del presupuesto basado en resultados 2026, brin</w:t>
      </w:r>
      <w:r w:rsidR="00081C0F">
        <w:rPr>
          <w:rFonts w:ascii="Arial" w:hAnsi="Arial" w:cs="Arial"/>
          <w:szCs w:val="24"/>
        </w:rPr>
        <w:t>dado por el área de Planeación G</w:t>
      </w:r>
      <w:r>
        <w:rPr>
          <w:rFonts w:ascii="Arial" w:hAnsi="Arial" w:cs="Arial"/>
          <w:szCs w:val="24"/>
        </w:rPr>
        <w:t>ubernamental de Tamazunchale, S.L.P</w:t>
      </w:r>
    </w:p>
    <w:p w14:paraId="6BEA44EE" w14:textId="56038230" w:rsidR="005860E2" w:rsidRDefault="002029C3" w:rsidP="009C5DA9">
      <w:pPr>
        <w:pStyle w:val="Prrafodelista"/>
        <w:numPr>
          <w:ilvl w:val="0"/>
          <w:numId w:val="23"/>
        </w:numPr>
        <w:jc w:val="both"/>
        <w:rPr>
          <w:rFonts w:ascii="Arial" w:hAnsi="Arial" w:cs="Arial"/>
          <w:szCs w:val="24"/>
        </w:rPr>
      </w:pPr>
      <w:r>
        <w:rPr>
          <w:rFonts w:ascii="Arial" w:hAnsi="Arial" w:cs="Arial"/>
          <w:szCs w:val="24"/>
        </w:rPr>
        <w:t>Se gestionó apoyo al área de Secretaria G</w:t>
      </w:r>
      <w:r w:rsidR="005860E2">
        <w:rPr>
          <w:rFonts w:ascii="Arial" w:hAnsi="Arial" w:cs="Arial"/>
          <w:szCs w:val="24"/>
        </w:rPr>
        <w:t>eneral para actividad de ciudadanía</w:t>
      </w:r>
      <w:r w:rsidR="00081C0F">
        <w:rPr>
          <w:rFonts w:ascii="Arial" w:hAnsi="Arial" w:cs="Arial"/>
          <w:szCs w:val="24"/>
        </w:rPr>
        <w:t>.</w:t>
      </w:r>
      <w:r w:rsidR="005860E2">
        <w:rPr>
          <w:rFonts w:ascii="Arial" w:hAnsi="Arial" w:cs="Arial"/>
          <w:szCs w:val="24"/>
        </w:rPr>
        <w:t xml:space="preserve"> </w:t>
      </w:r>
    </w:p>
    <w:p w14:paraId="1BECA2DD" w14:textId="3D4D0099" w:rsidR="005860E2" w:rsidRDefault="005860E2" w:rsidP="009C5DA9">
      <w:pPr>
        <w:pStyle w:val="Prrafodelista"/>
        <w:numPr>
          <w:ilvl w:val="0"/>
          <w:numId w:val="23"/>
        </w:numPr>
        <w:jc w:val="both"/>
        <w:rPr>
          <w:rFonts w:ascii="Arial" w:hAnsi="Arial" w:cs="Arial"/>
          <w:szCs w:val="24"/>
        </w:rPr>
      </w:pPr>
      <w:r>
        <w:rPr>
          <w:rFonts w:ascii="Arial" w:hAnsi="Arial" w:cs="Arial"/>
          <w:szCs w:val="24"/>
        </w:rPr>
        <w:t xml:space="preserve">Se gestionó apoyo </w:t>
      </w:r>
      <w:r w:rsidR="002029C3">
        <w:rPr>
          <w:rFonts w:ascii="Arial" w:hAnsi="Arial" w:cs="Arial"/>
          <w:szCs w:val="24"/>
        </w:rPr>
        <w:t>del en el área de Plazas y M</w:t>
      </w:r>
      <w:r w:rsidR="003826BB">
        <w:rPr>
          <w:rFonts w:ascii="Arial" w:hAnsi="Arial" w:cs="Arial"/>
          <w:szCs w:val="24"/>
        </w:rPr>
        <w:t xml:space="preserve">ercados para actividad de ciudadanía </w:t>
      </w:r>
    </w:p>
    <w:p w14:paraId="4A150D40" w14:textId="626A1211" w:rsidR="00770231" w:rsidRDefault="00081C0F" w:rsidP="009C5DA9">
      <w:pPr>
        <w:pStyle w:val="Prrafodelista"/>
        <w:numPr>
          <w:ilvl w:val="0"/>
          <w:numId w:val="23"/>
        </w:numPr>
        <w:jc w:val="both"/>
        <w:rPr>
          <w:rFonts w:ascii="Arial" w:hAnsi="Arial" w:cs="Arial"/>
          <w:szCs w:val="24"/>
        </w:rPr>
      </w:pPr>
      <w:r>
        <w:rPr>
          <w:rFonts w:ascii="Arial" w:hAnsi="Arial" w:cs="Arial"/>
          <w:szCs w:val="24"/>
        </w:rPr>
        <w:t>Se entregó I</w:t>
      </w:r>
      <w:r w:rsidR="00770231">
        <w:rPr>
          <w:rFonts w:ascii="Arial" w:hAnsi="Arial" w:cs="Arial"/>
          <w:szCs w:val="24"/>
        </w:rPr>
        <w:t xml:space="preserve">nventario actualizado de la coordinación de derechos humanos al área de Recursos Materiales </w:t>
      </w:r>
    </w:p>
    <w:p w14:paraId="3744DB2A" w14:textId="476C887E" w:rsidR="00EE1534" w:rsidRDefault="002029C3" w:rsidP="006A15E2">
      <w:pPr>
        <w:pStyle w:val="Prrafodelista"/>
        <w:numPr>
          <w:ilvl w:val="0"/>
          <w:numId w:val="23"/>
        </w:numPr>
        <w:jc w:val="both"/>
        <w:rPr>
          <w:rFonts w:ascii="Arial" w:hAnsi="Arial" w:cs="Arial"/>
          <w:szCs w:val="24"/>
        </w:rPr>
      </w:pPr>
      <w:r>
        <w:rPr>
          <w:rFonts w:ascii="Arial" w:hAnsi="Arial" w:cs="Arial"/>
          <w:szCs w:val="24"/>
        </w:rPr>
        <w:t>En colaboración con la Instancia Municipal de las Mujeres, se instaló un módulo informativo de Derechos Humanos de las Mujeres participando en la actividad denominada “FERIA DE LAS MUJERES”, realizada en la plaza principal de Tamazunchale .S.L.P. , el día martes 25 de noviembre del 2025, en conmemoración del día internacional para la erradicación de la violencia contra las mujeres</w:t>
      </w:r>
    </w:p>
    <w:p w14:paraId="29BD1BF9" w14:textId="77777777" w:rsidR="00FE776B" w:rsidRDefault="00FE776B" w:rsidP="00FE776B">
      <w:pPr>
        <w:pStyle w:val="Prrafodelista"/>
        <w:ind w:left="786"/>
        <w:jc w:val="both"/>
        <w:rPr>
          <w:rFonts w:ascii="Arial" w:hAnsi="Arial" w:cs="Arial"/>
          <w:szCs w:val="24"/>
        </w:rPr>
      </w:pPr>
    </w:p>
    <w:p w14:paraId="56E6DCE6" w14:textId="77777777" w:rsidR="00FE776B" w:rsidRPr="00FE776B" w:rsidRDefault="00FE776B" w:rsidP="00FE776B">
      <w:pPr>
        <w:pStyle w:val="Prrafodelista"/>
        <w:ind w:left="786"/>
        <w:jc w:val="both"/>
        <w:rPr>
          <w:rFonts w:ascii="Arial" w:hAnsi="Arial" w:cs="Arial"/>
          <w:szCs w:val="24"/>
        </w:rPr>
      </w:pPr>
    </w:p>
    <w:p w14:paraId="2005DB7D" w14:textId="055C14D3" w:rsidR="00713B95" w:rsidRDefault="00713B95" w:rsidP="006A15E2">
      <w:pPr>
        <w:jc w:val="both"/>
        <w:rPr>
          <w:rFonts w:ascii="Arial" w:hAnsi="Arial" w:cs="Arial"/>
          <w:b/>
          <w:szCs w:val="20"/>
        </w:rPr>
      </w:pPr>
      <w:r w:rsidRPr="00713B95">
        <w:rPr>
          <w:rFonts w:ascii="Arial" w:hAnsi="Arial" w:cs="Arial"/>
          <w:b/>
          <w:szCs w:val="20"/>
        </w:rPr>
        <w:t>I</w:t>
      </w:r>
      <w:r w:rsidR="00EE1534">
        <w:rPr>
          <w:rFonts w:ascii="Arial" w:hAnsi="Arial" w:cs="Arial"/>
          <w:b/>
          <w:szCs w:val="20"/>
        </w:rPr>
        <w:t>I</w:t>
      </w:r>
      <w:r w:rsidRPr="00713B95">
        <w:rPr>
          <w:rFonts w:ascii="Arial" w:hAnsi="Arial" w:cs="Arial"/>
          <w:b/>
          <w:szCs w:val="20"/>
        </w:rPr>
        <w:t>.3 ACCIONES CON SOCIEDAD CIVIL</w:t>
      </w:r>
      <w:r w:rsidR="00EE1534">
        <w:rPr>
          <w:rFonts w:ascii="Arial" w:hAnsi="Arial" w:cs="Arial"/>
          <w:b/>
          <w:szCs w:val="20"/>
        </w:rPr>
        <w:t xml:space="preserve"> E INSTITUCIONES EDUCATIVAS</w:t>
      </w:r>
    </w:p>
    <w:p w14:paraId="14A9343A" w14:textId="77777777" w:rsidR="00FF612A" w:rsidRDefault="00FF612A" w:rsidP="00FF612A">
      <w:pPr>
        <w:pStyle w:val="Prrafodelista"/>
        <w:ind w:left="786"/>
        <w:jc w:val="both"/>
        <w:rPr>
          <w:rFonts w:ascii="Arial" w:hAnsi="Arial" w:cs="Arial"/>
          <w:szCs w:val="20"/>
        </w:rPr>
      </w:pPr>
    </w:p>
    <w:p w14:paraId="05BC3E63" w14:textId="1C2E3A10" w:rsidR="004C26CB" w:rsidRDefault="00081C0F" w:rsidP="005860E2">
      <w:pPr>
        <w:pStyle w:val="Prrafodelista"/>
        <w:numPr>
          <w:ilvl w:val="0"/>
          <w:numId w:val="23"/>
        </w:numPr>
        <w:jc w:val="both"/>
        <w:rPr>
          <w:rFonts w:ascii="Arial" w:hAnsi="Arial" w:cs="Arial"/>
          <w:szCs w:val="20"/>
        </w:rPr>
      </w:pPr>
      <w:r>
        <w:rPr>
          <w:rFonts w:ascii="Arial" w:hAnsi="Arial" w:cs="Arial"/>
          <w:szCs w:val="20"/>
        </w:rPr>
        <w:t>Se brindó una Plática sobre los Derechos de Niños y N</w:t>
      </w:r>
      <w:r w:rsidR="005860E2">
        <w:rPr>
          <w:rFonts w:ascii="Arial" w:hAnsi="Arial" w:cs="Arial"/>
          <w:szCs w:val="20"/>
        </w:rPr>
        <w:t>iñas dirigido a padres de famili</w:t>
      </w:r>
      <w:r>
        <w:rPr>
          <w:rFonts w:ascii="Arial" w:hAnsi="Arial" w:cs="Arial"/>
          <w:szCs w:val="20"/>
        </w:rPr>
        <w:t>a de la zona escolar 603 de la Supervisión de Educación Preescolar I</w:t>
      </w:r>
      <w:r w:rsidR="005860E2">
        <w:rPr>
          <w:rFonts w:ascii="Arial" w:hAnsi="Arial" w:cs="Arial"/>
          <w:szCs w:val="20"/>
        </w:rPr>
        <w:t xml:space="preserve">ndígena de Tamazunchale, el día 14 de Noviembre 2025 en el auditorio de Zacatipan </w:t>
      </w:r>
    </w:p>
    <w:p w14:paraId="5B9E5C7D" w14:textId="31A0D7C7" w:rsidR="005860E2" w:rsidRDefault="00770231" w:rsidP="005860E2">
      <w:pPr>
        <w:pStyle w:val="Prrafodelista"/>
        <w:numPr>
          <w:ilvl w:val="0"/>
          <w:numId w:val="23"/>
        </w:numPr>
        <w:jc w:val="both"/>
        <w:rPr>
          <w:rFonts w:ascii="Arial" w:hAnsi="Arial" w:cs="Arial"/>
          <w:szCs w:val="20"/>
        </w:rPr>
      </w:pPr>
      <w:r>
        <w:rPr>
          <w:rFonts w:ascii="Arial" w:hAnsi="Arial" w:cs="Arial"/>
          <w:szCs w:val="20"/>
        </w:rPr>
        <w:t xml:space="preserve">Se llevó a cabo un dialogo entre el comité de la Tele Secundaria </w:t>
      </w:r>
      <w:r w:rsidR="00AB42E6">
        <w:rPr>
          <w:rFonts w:ascii="Arial" w:hAnsi="Arial" w:cs="Arial"/>
          <w:szCs w:val="20"/>
        </w:rPr>
        <w:t>Pedro Antonio de los Santos, de la localidad de Tlacuilola</w:t>
      </w:r>
      <w:r>
        <w:rPr>
          <w:rFonts w:ascii="Arial" w:hAnsi="Arial" w:cs="Arial"/>
          <w:szCs w:val="20"/>
        </w:rPr>
        <w:t xml:space="preserve"> y una madre de familia sobre una situación en particular</w:t>
      </w:r>
    </w:p>
    <w:p w14:paraId="6D7FA9AF" w14:textId="33CDE059" w:rsidR="002029C3" w:rsidRDefault="00081C0F" w:rsidP="005860E2">
      <w:pPr>
        <w:pStyle w:val="Prrafodelista"/>
        <w:numPr>
          <w:ilvl w:val="0"/>
          <w:numId w:val="23"/>
        </w:numPr>
        <w:jc w:val="both"/>
        <w:rPr>
          <w:rFonts w:ascii="Arial" w:hAnsi="Arial" w:cs="Arial"/>
          <w:szCs w:val="20"/>
        </w:rPr>
      </w:pPr>
      <w:r>
        <w:rPr>
          <w:rFonts w:ascii="Arial" w:hAnsi="Arial" w:cs="Arial"/>
          <w:szCs w:val="20"/>
        </w:rPr>
        <w:t>Se ofreci</w:t>
      </w:r>
      <w:r w:rsidR="002029C3">
        <w:rPr>
          <w:rFonts w:ascii="Arial" w:hAnsi="Arial" w:cs="Arial"/>
          <w:szCs w:val="20"/>
        </w:rPr>
        <w:t>ó una plática de Derechos Humanos de las Mujeres dirigida al alumnado de la UASLP, coordinación académica Huasteca Sur con sede en Tamazunchale. S.L.P, en el auditorio de la misma institución, el día lunes 24 de Noviembre 2025</w:t>
      </w:r>
    </w:p>
    <w:p w14:paraId="3E4953D6" w14:textId="350F7803" w:rsidR="00EE59C6" w:rsidRDefault="00EE59C6" w:rsidP="005860E2">
      <w:pPr>
        <w:pStyle w:val="Prrafodelista"/>
        <w:numPr>
          <w:ilvl w:val="0"/>
          <w:numId w:val="23"/>
        </w:numPr>
        <w:jc w:val="both"/>
        <w:rPr>
          <w:rFonts w:ascii="Arial" w:hAnsi="Arial" w:cs="Arial"/>
          <w:szCs w:val="20"/>
        </w:rPr>
      </w:pPr>
      <w:r>
        <w:rPr>
          <w:rFonts w:ascii="Arial" w:hAnsi="Arial" w:cs="Arial"/>
          <w:szCs w:val="20"/>
        </w:rPr>
        <w:t>Se recibió invitación de la Asociación Civil Educación y Ciudadanía</w:t>
      </w:r>
      <w:r w:rsidR="00081C0F">
        <w:rPr>
          <w:rFonts w:ascii="Arial" w:hAnsi="Arial" w:cs="Arial"/>
          <w:szCs w:val="20"/>
        </w:rPr>
        <w:t xml:space="preserve"> de San Luis Potosí para integrarme en línea, vía zoom, </w:t>
      </w:r>
      <w:r>
        <w:rPr>
          <w:rFonts w:ascii="Arial" w:hAnsi="Arial" w:cs="Arial"/>
          <w:szCs w:val="20"/>
        </w:rPr>
        <w:t xml:space="preserve"> a la jornada “Enraizar la prevención, florecer la protección”, en la </w:t>
      </w:r>
      <w:r w:rsidR="00081C0F">
        <w:rPr>
          <w:rFonts w:ascii="Arial" w:hAnsi="Arial" w:cs="Arial"/>
          <w:szCs w:val="20"/>
        </w:rPr>
        <w:lastRenderedPageBreak/>
        <w:t>cual se presentó</w:t>
      </w:r>
      <w:r>
        <w:rPr>
          <w:rFonts w:ascii="Arial" w:hAnsi="Arial" w:cs="Arial"/>
          <w:szCs w:val="20"/>
        </w:rPr>
        <w:t xml:space="preserve"> el cierre del Proyecto Crecer las Redes, para la implementación de accion</w:t>
      </w:r>
      <w:r w:rsidR="00081C0F">
        <w:rPr>
          <w:rFonts w:ascii="Arial" w:hAnsi="Arial" w:cs="Arial"/>
          <w:szCs w:val="20"/>
        </w:rPr>
        <w:t>es ciudadanas para mejorar las Políticas de Protección a Periodistas y Personas D</w:t>
      </w:r>
      <w:r>
        <w:rPr>
          <w:rFonts w:ascii="Arial" w:hAnsi="Arial" w:cs="Arial"/>
          <w:szCs w:val="20"/>
        </w:rPr>
        <w:t>efensoras de Derechos Humanos del Estado de Sa</w:t>
      </w:r>
      <w:r w:rsidR="00081C0F">
        <w:rPr>
          <w:rFonts w:ascii="Arial" w:hAnsi="Arial" w:cs="Arial"/>
          <w:szCs w:val="20"/>
        </w:rPr>
        <w:t>n Luis Potosí, realizada en la D</w:t>
      </w:r>
      <w:r>
        <w:rPr>
          <w:rFonts w:ascii="Arial" w:hAnsi="Arial" w:cs="Arial"/>
          <w:szCs w:val="20"/>
        </w:rPr>
        <w:t>efensoría de Derechos Universitarios en San Luis Potosí, el día miércoles 26 de noviembre del 2025.</w:t>
      </w:r>
    </w:p>
    <w:p w14:paraId="0F08FD82" w14:textId="77777777" w:rsidR="00666B8B" w:rsidRDefault="00666B8B" w:rsidP="00666B8B">
      <w:pPr>
        <w:pStyle w:val="Prrafodelista"/>
        <w:ind w:left="786"/>
        <w:jc w:val="both"/>
        <w:rPr>
          <w:rFonts w:ascii="Arial" w:hAnsi="Arial" w:cs="Arial"/>
          <w:szCs w:val="20"/>
        </w:rPr>
      </w:pPr>
    </w:p>
    <w:p w14:paraId="72C929B1" w14:textId="77777777" w:rsidR="009005ED" w:rsidRPr="00900F9D" w:rsidRDefault="009005ED" w:rsidP="00FF612A">
      <w:pPr>
        <w:pStyle w:val="Prrafodelista"/>
        <w:ind w:left="786"/>
        <w:jc w:val="both"/>
        <w:rPr>
          <w:rFonts w:ascii="Arial" w:hAnsi="Arial" w:cs="Arial"/>
          <w:szCs w:val="20"/>
        </w:rPr>
      </w:pPr>
    </w:p>
    <w:p w14:paraId="14179538" w14:textId="1589DBA1" w:rsidR="00590AA4" w:rsidRDefault="00713B95" w:rsidP="006A15E2">
      <w:pPr>
        <w:jc w:val="both"/>
        <w:rPr>
          <w:rFonts w:ascii="Arial" w:hAnsi="Arial" w:cs="Arial"/>
          <w:b/>
        </w:rPr>
      </w:pPr>
      <w:r w:rsidRPr="00713B95">
        <w:rPr>
          <w:rFonts w:ascii="Arial" w:hAnsi="Arial" w:cs="Arial"/>
          <w:b/>
          <w:szCs w:val="20"/>
        </w:rPr>
        <w:t>I</w:t>
      </w:r>
      <w:r w:rsidR="00EE1534">
        <w:rPr>
          <w:rFonts w:ascii="Arial" w:hAnsi="Arial" w:cs="Arial"/>
          <w:b/>
          <w:szCs w:val="20"/>
        </w:rPr>
        <w:t>I.</w:t>
      </w:r>
      <w:r w:rsidRPr="00713B95">
        <w:rPr>
          <w:rFonts w:ascii="Arial" w:hAnsi="Arial" w:cs="Arial"/>
          <w:b/>
          <w:szCs w:val="20"/>
        </w:rPr>
        <w:t xml:space="preserve">4 </w:t>
      </w:r>
      <w:r w:rsidR="00EE1534">
        <w:rPr>
          <w:rFonts w:ascii="Arial" w:hAnsi="Arial" w:cs="Arial"/>
          <w:b/>
        </w:rPr>
        <w:t>ACCIONES DE COORDINACIÓN CON OTROS ÓRDENES DE GOBIERNO</w:t>
      </w:r>
      <w:r w:rsidR="00FF7F38" w:rsidRPr="00713B95">
        <w:rPr>
          <w:rFonts w:ascii="Arial" w:hAnsi="Arial" w:cs="Arial"/>
          <w:b/>
        </w:rPr>
        <w:t xml:space="preserve"> </w:t>
      </w:r>
    </w:p>
    <w:p w14:paraId="2C31AFA5" w14:textId="3D97B48D" w:rsidR="00B70270" w:rsidRPr="00666B8B" w:rsidRDefault="00DE10F9" w:rsidP="00DE10F9">
      <w:pPr>
        <w:pStyle w:val="Prrafodelista"/>
        <w:numPr>
          <w:ilvl w:val="0"/>
          <w:numId w:val="23"/>
        </w:numPr>
        <w:jc w:val="both"/>
        <w:rPr>
          <w:rFonts w:ascii="Arial" w:hAnsi="Arial" w:cs="Arial"/>
          <w:b/>
        </w:rPr>
      </w:pPr>
      <w:r>
        <w:rPr>
          <w:rFonts w:ascii="Arial" w:hAnsi="Arial" w:cs="Arial"/>
        </w:rPr>
        <w:t xml:space="preserve">Se recibió invitación por parte de la </w:t>
      </w:r>
      <w:r w:rsidR="00FE776B">
        <w:rPr>
          <w:rFonts w:ascii="Arial" w:hAnsi="Arial" w:cs="Arial"/>
        </w:rPr>
        <w:t>Comisión</w:t>
      </w:r>
      <w:r>
        <w:rPr>
          <w:rFonts w:ascii="Arial" w:hAnsi="Arial" w:cs="Arial"/>
        </w:rPr>
        <w:t xml:space="preserve"> Estatal de Derechos Humanos de San Luis </w:t>
      </w:r>
      <w:r w:rsidR="00FE776B">
        <w:rPr>
          <w:rFonts w:ascii="Arial" w:hAnsi="Arial" w:cs="Arial"/>
        </w:rPr>
        <w:t>Potosí</w:t>
      </w:r>
      <w:r>
        <w:rPr>
          <w:rFonts w:ascii="Arial" w:hAnsi="Arial" w:cs="Arial"/>
        </w:rPr>
        <w:t xml:space="preserve">, para </w:t>
      </w:r>
      <w:r w:rsidR="00FE776B">
        <w:rPr>
          <w:rFonts w:ascii="Arial" w:hAnsi="Arial" w:cs="Arial"/>
        </w:rPr>
        <w:t>asistir a la Primera Reunión Estatal de Coordinaciones municipales de Derechos Humanos en el mismo Estado, realizada en la cuidad de Valles, los días 27 y 28 de noviembre 2025.</w:t>
      </w:r>
    </w:p>
    <w:p w14:paraId="66F21049" w14:textId="77777777" w:rsidR="00666B8B" w:rsidRPr="00666B8B" w:rsidRDefault="00666B8B" w:rsidP="00666B8B">
      <w:pPr>
        <w:pStyle w:val="Prrafodelista"/>
        <w:ind w:left="786"/>
        <w:jc w:val="both"/>
        <w:rPr>
          <w:rFonts w:ascii="Arial" w:hAnsi="Arial" w:cs="Arial"/>
          <w:b/>
        </w:rPr>
      </w:pPr>
    </w:p>
    <w:p w14:paraId="144AF04F" w14:textId="77777777" w:rsidR="00666B8B" w:rsidRPr="00884796" w:rsidRDefault="00666B8B" w:rsidP="00666B8B">
      <w:pPr>
        <w:pStyle w:val="Prrafodelista"/>
        <w:ind w:left="786"/>
        <w:jc w:val="both"/>
        <w:rPr>
          <w:rFonts w:ascii="Arial" w:hAnsi="Arial" w:cs="Arial"/>
          <w:b/>
        </w:rPr>
      </w:pPr>
    </w:p>
    <w:p w14:paraId="15867521" w14:textId="34035446" w:rsidR="00713B95" w:rsidRDefault="00713B95" w:rsidP="006A15E2">
      <w:pPr>
        <w:jc w:val="both"/>
        <w:rPr>
          <w:rFonts w:ascii="Arial" w:hAnsi="Arial" w:cs="Arial"/>
          <w:b/>
        </w:rPr>
      </w:pPr>
      <w:r w:rsidRPr="00713B95">
        <w:rPr>
          <w:rFonts w:ascii="Arial" w:hAnsi="Arial" w:cs="Arial"/>
          <w:b/>
        </w:rPr>
        <w:t xml:space="preserve">IV.5 </w:t>
      </w:r>
      <w:r w:rsidR="00FF7F38" w:rsidRPr="00713B95">
        <w:rPr>
          <w:rFonts w:ascii="Arial" w:hAnsi="Arial" w:cs="Arial"/>
          <w:b/>
        </w:rPr>
        <w:t xml:space="preserve">PARTICIPACIÓN EN </w:t>
      </w:r>
      <w:r w:rsidR="00EE1534" w:rsidRPr="00713B95">
        <w:rPr>
          <w:rFonts w:ascii="Arial" w:hAnsi="Arial" w:cs="Arial"/>
          <w:b/>
        </w:rPr>
        <w:t>GIRAS DE GO</w:t>
      </w:r>
      <w:r w:rsidR="00EE1534">
        <w:rPr>
          <w:rFonts w:ascii="Arial" w:hAnsi="Arial" w:cs="Arial"/>
          <w:b/>
        </w:rPr>
        <w:t>B</w:t>
      </w:r>
      <w:r w:rsidR="00EE1534" w:rsidRPr="00713B95">
        <w:rPr>
          <w:rFonts w:ascii="Arial" w:hAnsi="Arial" w:cs="Arial"/>
          <w:b/>
        </w:rPr>
        <w:t>IERNO</w:t>
      </w:r>
      <w:r w:rsidR="00EE1534">
        <w:rPr>
          <w:rFonts w:ascii="Arial" w:hAnsi="Arial" w:cs="Arial"/>
          <w:b/>
        </w:rPr>
        <w:t>,</w:t>
      </w:r>
      <w:r w:rsidR="00EE1534" w:rsidRPr="00EE1534">
        <w:rPr>
          <w:rFonts w:ascii="Arial" w:hAnsi="Arial" w:cs="Arial"/>
          <w:b/>
        </w:rPr>
        <w:t xml:space="preserve"> </w:t>
      </w:r>
      <w:r w:rsidR="00EE1534" w:rsidRPr="00713B95">
        <w:rPr>
          <w:rFonts w:ascii="Arial" w:hAnsi="Arial" w:cs="Arial"/>
          <w:b/>
        </w:rPr>
        <w:t>FERIAS, EXPOSICIONES O MUESTRAS</w:t>
      </w:r>
    </w:p>
    <w:p w14:paraId="19999BD3" w14:textId="1D5C9F36" w:rsidR="00AE5141" w:rsidRPr="00AE5141" w:rsidRDefault="00AE5141" w:rsidP="00AE5141">
      <w:pPr>
        <w:pStyle w:val="Prrafodelista"/>
        <w:numPr>
          <w:ilvl w:val="0"/>
          <w:numId w:val="26"/>
        </w:numPr>
        <w:jc w:val="both"/>
        <w:rPr>
          <w:rFonts w:ascii="Arial" w:hAnsi="Arial" w:cs="Arial"/>
        </w:rPr>
      </w:pPr>
      <w:r w:rsidRPr="00AE5141">
        <w:rPr>
          <w:rFonts w:ascii="Arial" w:hAnsi="Arial" w:cs="Arial"/>
        </w:rPr>
        <w:t>S</w:t>
      </w:r>
      <w:r>
        <w:rPr>
          <w:rFonts w:ascii="Arial" w:hAnsi="Arial" w:cs="Arial"/>
        </w:rPr>
        <w:t xml:space="preserve">e asistió al Primer Informe Legislativo 2024-2025 de la Lic. </w:t>
      </w:r>
      <w:proofErr w:type="spellStart"/>
      <w:r>
        <w:rPr>
          <w:rFonts w:ascii="Arial" w:hAnsi="Arial" w:cs="Arial"/>
        </w:rPr>
        <w:t>Brisseire</w:t>
      </w:r>
      <w:proofErr w:type="spellEnd"/>
      <w:r>
        <w:rPr>
          <w:rFonts w:ascii="Arial" w:hAnsi="Arial" w:cs="Arial"/>
        </w:rPr>
        <w:t xml:space="preserve"> Sánchez López, Diputada L</w:t>
      </w:r>
      <w:bookmarkStart w:id="0" w:name="_GoBack"/>
      <w:bookmarkEnd w:id="0"/>
      <w:r>
        <w:rPr>
          <w:rFonts w:ascii="Arial" w:hAnsi="Arial" w:cs="Arial"/>
        </w:rPr>
        <w:t>ocal por el Distrito XV, realizado en el Auditorio de Zacatipan, de Tamazunchale, S.L.P., el día viernes 28 de Noviembre del 2025.</w:t>
      </w:r>
    </w:p>
    <w:p w14:paraId="51FA2F09" w14:textId="77777777" w:rsidR="00FF612A" w:rsidRPr="00884796" w:rsidRDefault="00FF612A" w:rsidP="00FF612A">
      <w:pPr>
        <w:pStyle w:val="Prrafodelista"/>
        <w:jc w:val="both"/>
        <w:rPr>
          <w:rFonts w:ascii="Arial" w:hAnsi="Arial" w:cs="Arial"/>
          <w:b/>
        </w:rPr>
      </w:pPr>
    </w:p>
    <w:p w14:paraId="256EA822" w14:textId="77777777" w:rsidR="00713B95" w:rsidRPr="00713B95" w:rsidRDefault="00713B95" w:rsidP="006A15E2">
      <w:pPr>
        <w:jc w:val="both"/>
        <w:rPr>
          <w:rFonts w:ascii="Arial" w:hAnsi="Arial" w:cs="Arial"/>
          <w:b/>
        </w:rPr>
      </w:pPr>
      <w:r w:rsidRPr="00713B95">
        <w:rPr>
          <w:rFonts w:ascii="Arial" w:hAnsi="Arial" w:cs="Arial"/>
          <w:b/>
        </w:rPr>
        <w:t xml:space="preserve">IV.6 </w:t>
      </w:r>
      <w:r w:rsidR="00FF7F38">
        <w:rPr>
          <w:rFonts w:ascii="Arial" w:hAnsi="Arial" w:cs="Arial"/>
          <w:b/>
          <w:szCs w:val="20"/>
        </w:rPr>
        <w:t>ACCIONES</w:t>
      </w:r>
      <w:r w:rsidR="00FF7F38" w:rsidRPr="00713B95">
        <w:rPr>
          <w:rFonts w:ascii="Arial" w:hAnsi="Arial" w:cs="Arial"/>
          <w:b/>
          <w:szCs w:val="20"/>
        </w:rPr>
        <w:t xml:space="preserve"> DE SUPERVISIÓN</w:t>
      </w:r>
    </w:p>
    <w:p w14:paraId="0CD4276E" w14:textId="169FD998" w:rsidR="00EE1534" w:rsidRDefault="008560FE" w:rsidP="006A15E2">
      <w:pPr>
        <w:pStyle w:val="Prrafodelista"/>
        <w:numPr>
          <w:ilvl w:val="0"/>
          <w:numId w:val="16"/>
        </w:numPr>
        <w:jc w:val="both"/>
        <w:rPr>
          <w:rFonts w:ascii="Arial" w:hAnsi="Arial" w:cs="Arial"/>
          <w:szCs w:val="20"/>
        </w:rPr>
      </w:pPr>
      <w:r>
        <w:rPr>
          <w:rFonts w:ascii="Arial" w:hAnsi="Arial" w:cs="Arial"/>
          <w:szCs w:val="20"/>
        </w:rPr>
        <w:t>N/A</w:t>
      </w:r>
    </w:p>
    <w:p w14:paraId="13A181C5" w14:textId="77777777" w:rsidR="002E7F7C" w:rsidRDefault="002E7F7C" w:rsidP="002E7F7C">
      <w:pPr>
        <w:pStyle w:val="Prrafodelista"/>
        <w:jc w:val="both"/>
        <w:rPr>
          <w:rFonts w:ascii="Arial" w:hAnsi="Arial" w:cs="Arial"/>
          <w:szCs w:val="20"/>
        </w:rPr>
      </w:pPr>
    </w:p>
    <w:p w14:paraId="52A67ED4" w14:textId="77777777" w:rsidR="0048199D" w:rsidRPr="001C6FD5" w:rsidRDefault="0048199D" w:rsidP="002E7F7C">
      <w:pPr>
        <w:pStyle w:val="Prrafodelista"/>
        <w:jc w:val="both"/>
        <w:rPr>
          <w:rFonts w:ascii="Arial" w:hAnsi="Arial" w:cs="Arial"/>
          <w:szCs w:val="20"/>
        </w:rPr>
      </w:pPr>
    </w:p>
    <w:p w14:paraId="05EB5EB0" w14:textId="77777777" w:rsidR="00FF612A" w:rsidRDefault="00713B95" w:rsidP="006A15E2">
      <w:pPr>
        <w:jc w:val="both"/>
        <w:rPr>
          <w:rFonts w:ascii="Arial" w:hAnsi="Arial" w:cs="Arial"/>
          <w:b/>
        </w:rPr>
      </w:pPr>
      <w:r w:rsidRPr="00713B95">
        <w:rPr>
          <w:rFonts w:ascii="Arial" w:hAnsi="Arial" w:cs="Arial"/>
          <w:b/>
        </w:rPr>
        <w:t>IV.</w:t>
      </w:r>
      <w:r w:rsidR="00417B2E">
        <w:rPr>
          <w:rFonts w:ascii="Arial" w:hAnsi="Arial" w:cs="Arial"/>
          <w:b/>
        </w:rPr>
        <w:t>8</w:t>
      </w:r>
      <w:r w:rsidRPr="00713B95">
        <w:rPr>
          <w:rFonts w:ascii="Arial" w:hAnsi="Arial" w:cs="Arial"/>
          <w:b/>
        </w:rPr>
        <w:t xml:space="preserve"> OTRAS ACTIVIDADES</w:t>
      </w:r>
      <w:r w:rsidR="008A53B5">
        <w:rPr>
          <w:rFonts w:ascii="Arial" w:hAnsi="Arial" w:cs="Arial"/>
          <w:b/>
        </w:rPr>
        <w:t xml:space="preserve">   </w:t>
      </w:r>
    </w:p>
    <w:p w14:paraId="2EC3AEE4" w14:textId="76CA0558" w:rsidR="00770231" w:rsidRDefault="00770231" w:rsidP="00770231">
      <w:pPr>
        <w:pStyle w:val="Prrafodelista"/>
        <w:numPr>
          <w:ilvl w:val="0"/>
          <w:numId w:val="16"/>
        </w:numPr>
        <w:jc w:val="both"/>
        <w:rPr>
          <w:rFonts w:ascii="Arial" w:hAnsi="Arial" w:cs="Arial"/>
        </w:rPr>
      </w:pPr>
      <w:r w:rsidRPr="00770231">
        <w:rPr>
          <w:rFonts w:ascii="Arial" w:hAnsi="Arial" w:cs="Arial"/>
        </w:rPr>
        <w:t>Se desahogaron diálogos entre autoridades comunitarias y sus vecinos de las localidades:</w:t>
      </w:r>
    </w:p>
    <w:p w14:paraId="4EBE99F6" w14:textId="77777777" w:rsidR="00666B8B" w:rsidRPr="00770231" w:rsidRDefault="00666B8B" w:rsidP="00666B8B">
      <w:pPr>
        <w:pStyle w:val="Prrafodelista"/>
        <w:jc w:val="both"/>
        <w:rPr>
          <w:rFonts w:ascii="Arial" w:hAnsi="Arial" w:cs="Arial"/>
        </w:rPr>
      </w:pPr>
    </w:p>
    <w:p w14:paraId="3F3BE573" w14:textId="557D7C44" w:rsidR="00770231" w:rsidRDefault="00770231" w:rsidP="00770231">
      <w:pPr>
        <w:pStyle w:val="Prrafodelista"/>
        <w:jc w:val="both"/>
        <w:rPr>
          <w:rFonts w:ascii="Arial" w:hAnsi="Arial" w:cs="Arial"/>
        </w:rPr>
      </w:pPr>
      <w:r w:rsidRPr="00770231">
        <w:rPr>
          <w:rFonts w:ascii="Arial" w:hAnsi="Arial" w:cs="Arial"/>
        </w:rPr>
        <w:t>Barrio San José</w:t>
      </w:r>
    </w:p>
    <w:p w14:paraId="5A13684A" w14:textId="289E7EEE" w:rsidR="00770231" w:rsidRDefault="00770231" w:rsidP="00770231">
      <w:pPr>
        <w:pStyle w:val="Prrafodelista"/>
        <w:jc w:val="both"/>
        <w:rPr>
          <w:rFonts w:ascii="Arial" w:hAnsi="Arial" w:cs="Arial"/>
        </w:rPr>
      </w:pPr>
      <w:r>
        <w:rPr>
          <w:rFonts w:ascii="Arial" w:hAnsi="Arial" w:cs="Arial"/>
        </w:rPr>
        <w:t>Coajapa</w:t>
      </w:r>
    </w:p>
    <w:p w14:paraId="3594CD8E" w14:textId="13BF7796" w:rsidR="00770231" w:rsidRDefault="00770231" w:rsidP="00770231">
      <w:pPr>
        <w:pStyle w:val="Prrafodelista"/>
        <w:jc w:val="both"/>
        <w:rPr>
          <w:rFonts w:ascii="Arial" w:hAnsi="Arial" w:cs="Arial"/>
        </w:rPr>
      </w:pPr>
      <w:r>
        <w:rPr>
          <w:rFonts w:ascii="Arial" w:hAnsi="Arial" w:cs="Arial"/>
        </w:rPr>
        <w:t>Tolapa</w:t>
      </w:r>
    </w:p>
    <w:p w14:paraId="637828BB" w14:textId="335B6D51" w:rsidR="00770231" w:rsidRDefault="00770231" w:rsidP="00770231">
      <w:pPr>
        <w:pStyle w:val="Prrafodelista"/>
        <w:jc w:val="both"/>
        <w:rPr>
          <w:rFonts w:ascii="Arial" w:hAnsi="Arial" w:cs="Arial"/>
        </w:rPr>
      </w:pPr>
      <w:r>
        <w:rPr>
          <w:rFonts w:ascii="Arial" w:hAnsi="Arial" w:cs="Arial"/>
        </w:rPr>
        <w:t>Zopiloapa</w:t>
      </w:r>
    </w:p>
    <w:p w14:paraId="07515202" w14:textId="7B6AA2AB" w:rsidR="00770231" w:rsidRDefault="00770231" w:rsidP="00770231">
      <w:pPr>
        <w:pStyle w:val="Prrafodelista"/>
        <w:jc w:val="both"/>
        <w:rPr>
          <w:rFonts w:ascii="Arial" w:hAnsi="Arial" w:cs="Arial"/>
        </w:rPr>
      </w:pPr>
      <w:r>
        <w:rPr>
          <w:rFonts w:ascii="Arial" w:hAnsi="Arial" w:cs="Arial"/>
        </w:rPr>
        <w:t>Tlacuilola</w:t>
      </w:r>
    </w:p>
    <w:p w14:paraId="7FF669FF" w14:textId="2B4D679B" w:rsidR="00FE776B" w:rsidRDefault="00FE776B" w:rsidP="00770231">
      <w:pPr>
        <w:pStyle w:val="Prrafodelista"/>
        <w:jc w:val="both"/>
        <w:rPr>
          <w:rFonts w:ascii="Arial" w:hAnsi="Arial" w:cs="Arial"/>
        </w:rPr>
      </w:pPr>
      <w:r>
        <w:rPr>
          <w:rFonts w:ascii="Arial" w:hAnsi="Arial" w:cs="Arial"/>
        </w:rPr>
        <w:t>Cerro Grande</w:t>
      </w:r>
    </w:p>
    <w:p w14:paraId="19F1B2AF" w14:textId="77777777" w:rsidR="00666B8B" w:rsidRPr="00770231" w:rsidRDefault="00666B8B" w:rsidP="00770231">
      <w:pPr>
        <w:pStyle w:val="Prrafodelista"/>
        <w:jc w:val="both"/>
        <w:rPr>
          <w:rFonts w:ascii="Arial" w:hAnsi="Arial" w:cs="Arial"/>
        </w:rPr>
      </w:pPr>
    </w:p>
    <w:p w14:paraId="71B53B4B" w14:textId="22EBE6BC" w:rsidR="00FE776B" w:rsidRDefault="00666B8B" w:rsidP="00AE505C">
      <w:pPr>
        <w:pStyle w:val="Prrafodelista"/>
        <w:numPr>
          <w:ilvl w:val="0"/>
          <w:numId w:val="16"/>
        </w:numPr>
        <w:jc w:val="both"/>
        <w:rPr>
          <w:rFonts w:ascii="Arial" w:hAnsi="Arial" w:cs="Arial"/>
        </w:rPr>
      </w:pPr>
      <w:r>
        <w:rPr>
          <w:rFonts w:ascii="Arial" w:hAnsi="Arial" w:cs="Arial"/>
        </w:rPr>
        <w:t>A</w:t>
      </w:r>
      <w:r w:rsidR="00AE505C" w:rsidRPr="00AE505C">
        <w:rPr>
          <w:rFonts w:ascii="Arial" w:hAnsi="Arial" w:cs="Arial"/>
        </w:rPr>
        <w:t>compañe en algunas actividades culturales en relación a la tradición del Xantolo, los días 1 y 2 de Noviembre 2025 en Tamazunchale. S.L.P</w:t>
      </w:r>
      <w:r w:rsidR="008A53B5" w:rsidRPr="00AE505C">
        <w:rPr>
          <w:rFonts w:ascii="Arial" w:hAnsi="Arial" w:cs="Arial"/>
        </w:rPr>
        <w:t xml:space="preserve">   </w:t>
      </w:r>
    </w:p>
    <w:p w14:paraId="4EFF91BD" w14:textId="01254D09" w:rsidR="00666B8B" w:rsidRDefault="00666B8B" w:rsidP="00AE505C">
      <w:pPr>
        <w:pStyle w:val="Prrafodelista"/>
        <w:numPr>
          <w:ilvl w:val="0"/>
          <w:numId w:val="16"/>
        </w:numPr>
        <w:jc w:val="both"/>
        <w:rPr>
          <w:rFonts w:ascii="Arial" w:hAnsi="Arial" w:cs="Arial"/>
        </w:rPr>
      </w:pPr>
      <w:r>
        <w:rPr>
          <w:rFonts w:ascii="Arial" w:hAnsi="Arial" w:cs="Arial"/>
        </w:rPr>
        <w:t>Se presenció el Desfile del 20 de Noviembre2025, alusivo a la Revolución Mexicana, en Tamazunchale, S.L.P.</w:t>
      </w:r>
    </w:p>
    <w:p w14:paraId="231CBD63" w14:textId="77777777" w:rsidR="00FE776B" w:rsidRDefault="00FE776B" w:rsidP="00FE776B">
      <w:pPr>
        <w:pStyle w:val="Prrafodelista"/>
        <w:jc w:val="both"/>
        <w:rPr>
          <w:rFonts w:ascii="Arial" w:hAnsi="Arial" w:cs="Arial"/>
        </w:rPr>
      </w:pPr>
    </w:p>
    <w:p w14:paraId="4EF5CEFF" w14:textId="50B0A0FC" w:rsidR="008A53B5" w:rsidRPr="00AE505C" w:rsidRDefault="008A53B5" w:rsidP="00FE776B">
      <w:pPr>
        <w:pStyle w:val="Prrafodelista"/>
        <w:jc w:val="both"/>
        <w:rPr>
          <w:rFonts w:ascii="Arial" w:hAnsi="Arial" w:cs="Arial"/>
        </w:rPr>
      </w:pPr>
      <w:r w:rsidRPr="00AE505C">
        <w:rPr>
          <w:rFonts w:ascii="Arial" w:hAnsi="Arial" w:cs="Arial"/>
        </w:rPr>
        <w:t xml:space="preserve">             </w:t>
      </w:r>
    </w:p>
    <w:p w14:paraId="0A479884" w14:textId="44CC86A7" w:rsidR="00EE1534" w:rsidRDefault="00E805BE" w:rsidP="006A15E2">
      <w:pPr>
        <w:jc w:val="both"/>
        <w:rPr>
          <w:rFonts w:ascii="Arial" w:hAnsi="Arial" w:cs="Arial"/>
          <w:b/>
        </w:rPr>
      </w:pPr>
      <w:r w:rsidRPr="00713B95">
        <w:rPr>
          <w:rFonts w:ascii="Arial" w:hAnsi="Arial" w:cs="Arial"/>
          <w:b/>
        </w:rPr>
        <w:t>IV.</w:t>
      </w:r>
      <w:r>
        <w:rPr>
          <w:rFonts w:ascii="Arial" w:hAnsi="Arial" w:cs="Arial"/>
          <w:b/>
        </w:rPr>
        <w:t>9</w:t>
      </w:r>
      <w:r w:rsidRPr="00713B95">
        <w:rPr>
          <w:rFonts w:ascii="Arial" w:hAnsi="Arial" w:cs="Arial"/>
          <w:b/>
        </w:rPr>
        <w:t xml:space="preserve"> </w:t>
      </w:r>
      <w:r>
        <w:rPr>
          <w:rFonts w:ascii="Arial" w:hAnsi="Arial" w:cs="Arial"/>
          <w:b/>
        </w:rPr>
        <w:t>PRINCIPALES PROBLEMÁTICAS</w:t>
      </w:r>
      <w:r w:rsidR="00EE1534">
        <w:rPr>
          <w:rFonts w:ascii="Arial" w:hAnsi="Arial" w:cs="Arial"/>
          <w:b/>
        </w:rPr>
        <w:t xml:space="preserve"> DETECTADAS</w:t>
      </w:r>
      <w:r w:rsidR="00730762">
        <w:rPr>
          <w:rFonts w:ascii="Arial" w:hAnsi="Arial" w:cs="Arial"/>
          <w:b/>
        </w:rPr>
        <w:t>.</w:t>
      </w:r>
    </w:p>
    <w:p w14:paraId="740999B8" w14:textId="62A7D8CC" w:rsidR="001C6FD5" w:rsidRPr="001C6FD5" w:rsidRDefault="001C6FD5" w:rsidP="006A15E2">
      <w:pPr>
        <w:pStyle w:val="Prrafodelista"/>
        <w:numPr>
          <w:ilvl w:val="0"/>
          <w:numId w:val="16"/>
        </w:numPr>
        <w:jc w:val="both"/>
        <w:rPr>
          <w:rFonts w:ascii="Arial" w:hAnsi="Arial" w:cs="Arial"/>
          <w:sz w:val="20"/>
          <w:szCs w:val="20"/>
        </w:rPr>
      </w:pPr>
      <w:r>
        <w:rPr>
          <w:rFonts w:ascii="Arial" w:hAnsi="Arial" w:cs="Arial"/>
          <w:sz w:val="20"/>
          <w:szCs w:val="20"/>
        </w:rPr>
        <w:t>Algunos sectores de la población tienen desconocimientos de sus derechos fundamentales.</w:t>
      </w:r>
    </w:p>
    <w:p w14:paraId="61C90500" w14:textId="24D4B0C7" w:rsidR="00D624A5" w:rsidRDefault="00D624A5">
      <w:pPr>
        <w:rPr>
          <w:rFonts w:ascii="Arial" w:hAnsi="Arial" w:cs="Arial"/>
          <w:sz w:val="12"/>
          <w:szCs w:val="12"/>
        </w:rPr>
      </w:pPr>
      <w:r>
        <w:rPr>
          <w:rFonts w:ascii="Arial" w:hAnsi="Arial" w:cs="Arial"/>
          <w:sz w:val="12"/>
          <w:szCs w:val="12"/>
        </w:rPr>
        <w:br w:type="page"/>
      </w:r>
    </w:p>
    <w:p w14:paraId="0E8E8E0C" w14:textId="6796C58F" w:rsidR="00CB0F6E" w:rsidRPr="0060308C" w:rsidRDefault="00CB0F6E" w:rsidP="00CB0F6E">
      <w:pPr>
        <w:spacing w:after="0" w:line="240" w:lineRule="auto"/>
        <w:jc w:val="both"/>
        <w:rPr>
          <w:rFonts w:ascii="Arial" w:hAnsi="Arial" w:cs="Arial"/>
          <w:sz w:val="12"/>
          <w:szCs w:val="12"/>
        </w:rPr>
      </w:pPr>
    </w:p>
    <w:p w14:paraId="022C2E0C" w14:textId="2EB83253" w:rsidR="004442F3" w:rsidRPr="00596980" w:rsidRDefault="009F1AF1" w:rsidP="00A7596A">
      <w:pPr>
        <w:pStyle w:val="Prrafodelista"/>
        <w:numPr>
          <w:ilvl w:val="0"/>
          <w:numId w:val="11"/>
        </w:numPr>
        <w:jc w:val="center"/>
        <w:rPr>
          <w:rFonts w:ascii="Arial" w:hAnsi="Arial" w:cs="Arial"/>
          <w:sz w:val="24"/>
          <w:szCs w:val="24"/>
        </w:rPr>
      </w:pPr>
      <w:r>
        <w:rPr>
          <w:noProof/>
        </w:rPr>
        <w:pict w14:anchorId="2D62CF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89.25pt;margin-top:31.35pt;width:180.05pt;height:135.5pt;z-index:-251651072;mso-position-horizontal-relative:text;mso-position-vertical-relative:text">
            <v:imagedata r:id="rId10" o:title="IMG-20251120-WA0042"/>
          </v:shape>
        </w:pict>
      </w:r>
      <w:r>
        <w:rPr>
          <w:noProof/>
        </w:rPr>
        <w:pict w14:anchorId="7C9B3F53">
          <v:shape id="_x0000_s1026" type="#_x0000_t75" style="position:absolute;left:0;text-align:left;margin-left:51.3pt;margin-top:29.35pt;width:182.65pt;height:137.5pt;z-index:-251653120;mso-position-horizontal-relative:text;mso-position-vertical-relative:text">
            <v:imagedata r:id="rId11" o:title="IMG-20251120-WA0041"/>
          </v:shape>
        </w:pict>
      </w:r>
      <w:r w:rsidR="00CB0F6E" w:rsidRPr="004442F3">
        <w:rPr>
          <w:sz w:val="32"/>
        </w:rPr>
        <w:t>INFORME FOTOGRÁFICO</w:t>
      </w:r>
    </w:p>
    <w:p w14:paraId="0507C708" w14:textId="238E627A" w:rsidR="00596980" w:rsidRPr="00862DE8" w:rsidRDefault="00596980" w:rsidP="00862DE8">
      <w:pPr>
        <w:ind w:left="360"/>
        <w:jc w:val="center"/>
        <w:rPr>
          <w:rFonts w:ascii="Arial" w:hAnsi="Arial" w:cs="Arial"/>
          <w:sz w:val="24"/>
          <w:szCs w:val="24"/>
        </w:rPr>
      </w:pPr>
    </w:p>
    <w:p w14:paraId="16794910" w14:textId="0DED93ED" w:rsidR="00A7596A" w:rsidRPr="00686F7E" w:rsidRDefault="00686F7E" w:rsidP="00A7596A">
      <w:pPr>
        <w:jc w:val="center"/>
        <w:rPr>
          <w:lang w:eastAsia="es-MX"/>
        </w:rPr>
      </w:pPr>
      <w:r w:rsidRPr="00686F7E">
        <w:rPr>
          <w:noProof/>
          <w:lang w:eastAsia="es-MX"/>
        </w:rPr>
        <w:drawing>
          <wp:anchor distT="0" distB="0" distL="114300" distR="114300" simplePos="0" relativeHeight="251672576" behindDoc="1" locked="0" layoutInCell="1" allowOverlap="1" wp14:anchorId="377B060D" wp14:editId="6D30A0D3">
            <wp:simplePos x="0" y="0"/>
            <wp:positionH relativeFrom="column">
              <wp:posOffset>935355</wp:posOffset>
            </wp:positionH>
            <wp:positionV relativeFrom="paragraph">
              <wp:posOffset>6336030</wp:posOffset>
            </wp:positionV>
            <wp:extent cx="2428875" cy="1875790"/>
            <wp:effectExtent l="0" t="0" r="9525" b="0"/>
            <wp:wrapNone/>
            <wp:docPr id="3" name="Imagen 3" descr="C:\Users\DH-Tmz\AppData\Local\Microsoft\Windows\INetCache\Content.Word\IMG-20251125-WA0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H-Tmz\AppData\Local\Microsoft\Windows\INetCache\Content.Word\IMG-20251125-WA0036.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28875" cy="18757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86F7E">
        <w:rPr>
          <w:noProof/>
          <w:lang w:eastAsia="es-MX"/>
        </w:rPr>
        <w:drawing>
          <wp:anchor distT="0" distB="0" distL="114300" distR="114300" simplePos="0" relativeHeight="251673600" behindDoc="1" locked="0" layoutInCell="1" allowOverlap="1" wp14:anchorId="705165F7" wp14:editId="6E509A60">
            <wp:simplePos x="0" y="0"/>
            <wp:positionH relativeFrom="column">
              <wp:posOffset>3575463</wp:posOffset>
            </wp:positionH>
            <wp:positionV relativeFrom="paragraph">
              <wp:posOffset>6415021</wp:posOffset>
            </wp:positionV>
            <wp:extent cx="2397295" cy="1796902"/>
            <wp:effectExtent l="0" t="0" r="3175" b="0"/>
            <wp:wrapNone/>
            <wp:docPr id="4" name="Imagen 4" descr="C:\Users\DH-Tmz\AppData\Local\Microsoft\Windows\INetCache\Content.Word\IMG-20251125-WA0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H-Tmz\AppData\Local\Microsoft\Windows\INetCache\Content.Word\IMG-20251125-WA0037.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93247" cy="1793868"/>
                    </a:xfrm>
                    <a:prstGeom prst="rect">
                      <a:avLst/>
                    </a:prstGeom>
                    <a:noFill/>
                    <a:ln>
                      <a:noFill/>
                    </a:ln>
                  </pic:spPr>
                </pic:pic>
              </a:graphicData>
            </a:graphic>
            <wp14:sizeRelH relativeFrom="page">
              <wp14:pctWidth>0</wp14:pctWidth>
            </wp14:sizeRelH>
            <wp14:sizeRelV relativeFrom="page">
              <wp14:pctHeight>0</wp14:pctHeight>
            </wp14:sizeRelV>
          </wp:anchor>
        </w:drawing>
      </w:r>
      <w:r w:rsidRPr="00686F7E">
        <w:rPr>
          <w:noProof/>
          <w:lang w:eastAsia="es-MX"/>
        </w:rPr>
        <w:drawing>
          <wp:anchor distT="0" distB="0" distL="114300" distR="114300" simplePos="0" relativeHeight="251671552" behindDoc="1" locked="0" layoutInCell="1" allowOverlap="1" wp14:anchorId="3870FBC9" wp14:editId="2C8AD6B9">
            <wp:simplePos x="0" y="0"/>
            <wp:positionH relativeFrom="column">
              <wp:posOffset>1019037</wp:posOffset>
            </wp:positionH>
            <wp:positionV relativeFrom="paragraph">
              <wp:posOffset>4126423</wp:posOffset>
            </wp:positionV>
            <wp:extent cx="2655570" cy="1997710"/>
            <wp:effectExtent l="0" t="0" r="0" b="2540"/>
            <wp:wrapNone/>
            <wp:docPr id="2" name="Imagen 2" descr="C:\Users\DH-Tmz\AppData\Local\Microsoft\Windows\INetCache\Content.Word\IMG-20251124-WA0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H-Tmz\AppData\Local\Microsoft\Windows\INetCache\Content.Word\IMG-20251124-WA003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55570" cy="19977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86F7E">
        <w:rPr>
          <w:noProof/>
          <w:lang w:eastAsia="es-MX"/>
        </w:rPr>
        <w:drawing>
          <wp:anchor distT="0" distB="0" distL="114300" distR="114300" simplePos="0" relativeHeight="251670528" behindDoc="1" locked="0" layoutInCell="1" allowOverlap="1" wp14:anchorId="05B147D7" wp14:editId="784C2ED0">
            <wp:simplePos x="0" y="0"/>
            <wp:positionH relativeFrom="column">
              <wp:posOffset>4118683</wp:posOffset>
            </wp:positionH>
            <wp:positionV relativeFrom="paragraph">
              <wp:posOffset>4015630</wp:posOffset>
            </wp:positionV>
            <wp:extent cx="1718945" cy="2315210"/>
            <wp:effectExtent l="0" t="0" r="0" b="8890"/>
            <wp:wrapNone/>
            <wp:docPr id="1" name="Imagen 1" descr="C:\Users\DH-Tmz\AppData\Local\Microsoft\Windows\INetCache\Content.Word\IMG-20251124-WA0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H-Tmz\AppData\Local\Microsoft\Windows\INetCache\Content.Word\IMG-20251124-WA0030.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18945" cy="2315210"/>
                    </a:xfrm>
                    <a:prstGeom prst="rect">
                      <a:avLst/>
                    </a:prstGeom>
                    <a:noFill/>
                    <a:ln>
                      <a:noFill/>
                    </a:ln>
                  </pic:spPr>
                </pic:pic>
              </a:graphicData>
            </a:graphic>
            <wp14:sizeRelH relativeFrom="page">
              <wp14:pctWidth>0</wp14:pctWidth>
            </wp14:sizeRelH>
            <wp14:sizeRelV relativeFrom="page">
              <wp14:pctHeight>0</wp14:pctHeight>
            </wp14:sizeRelV>
          </wp:anchor>
        </w:drawing>
      </w:r>
      <w:r w:rsidR="009F1AF1">
        <w:rPr>
          <w:lang w:eastAsia="es-MX"/>
        </w:rPr>
        <w:pict w14:anchorId="354EE92F">
          <v:shape id="_x0000_s1028" type="#_x0000_t75" style="position:absolute;left:0;text-align:left;margin-left:269.6pt;margin-top:123pt;width:132.6pt;height:176.8pt;z-index:-251649024;mso-position-horizontal-relative:text;mso-position-vertical-relative:text">
            <v:imagedata r:id="rId16" o:title="IMG-20251120-WA0037"/>
          </v:shape>
        </w:pict>
      </w:r>
      <w:r w:rsidR="009F1AF1">
        <w:rPr>
          <w:lang w:eastAsia="es-MX"/>
        </w:rPr>
        <w:pict w14:anchorId="66D402CE">
          <v:shape id="_x0000_s1029" type="#_x0000_t75" style="position:absolute;left:0;text-align:left;margin-left:89.75pt;margin-top:123pt;width:135pt;height:180pt;z-index:-251646976;mso-position-horizontal-relative:text;mso-position-vertical-relative:text">
            <v:imagedata r:id="rId17" o:title="IMG-20251120-WA0036"/>
          </v:shape>
        </w:pict>
      </w:r>
      <w:r w:rsidR="00596980" w:rsidRPr="00686F7E">
        <w:rPr>
          <w:lang w:eastAsia="es-MX"/>
        </w:rPr>
        <w:t xml:space="preserve"> </w:t>
      </w:r>
    </w:p>
    <w:sectPr w:rsidR="00A7596A" w:rsidRPr="00686F7E" w:rsidSect="0060308C">
      <w:headerReference w:type="default" r:id="rId18"/>
      <w:footerReference w:type="default" r:id="rId19"/>
      <w:pgSz w:w="12240" w:h="15840"/>
      <w:pgMar w:top="1134" w:right="851" w:bottom="851"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879275" w14:textId="77777777" w:rsidR="00C51BFA" w:rsidRDefault="00C51BFA" w:rsidP="00775BCF">
      <w:pPr>
        <w:spacing w:after="0" w:line="240" w:lineRule="auto"/>
      </w:pPr>
      <w:r>
        <w:separator/>
      </w:r>
    </w:p>
  </w:endnote>
  <w:endnote w:type="continuationSeparator" w:id="0">
    <w:p w14:paraId="726808A6" w14:textId="77777777" w:rsidR="00C51BFA" w:rsidRDefault="00C51BFA" w:rsidP="00775B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33DFD7" w14:textId="77777777" w:rsidR="0060308C" w:rsidRPr="0060308C" w:rsidRDefault="0060308C" w:rsidP="0060308C">
    <w:pPr>
      <w:pStyle w:val="Piedepgina"/>
      <w:jc w:val="right"/>
      <w:rPr>
        <w:i/>
        <w:sz w:val="18"/>
      </w:rPr>
    </w:pPr>
    <w:r w:rsidRPr="0060308C">
      <w:rPr>
        <w:i/>
        <w:sz w:val="18"/>
      </w:rPr>
      <w:t xml:space="preserve">Página </w:t>
    </w:r>
    <w:sdt>
      <w:sdtPr>
        <w:rPr>
          <w:i/>
          <w:sz w:val="18"/>
        </w:rPr>
        <w:id w:val="266135391"/>
        <w:docPartObj>
          <w:docPartGallery w:val="Page Numbers (Bottom of Page)"/>
          <w:docPartUnique/>
        </w:docPartObj>
      </w:sdtPr>
      <w:sdtEndPr/>
      <w:sdtContent>
        <w:r w:rsidR="00B60F8B" w:rsidRPr="0060308C">
          <w:rPr>
            <w:i/>
            <w:sz w:val="18"/>
          </w:rPr>
          <w:fldChar w:fldCharType="begin"/>
        </w:r>
        <w:r w:rsidRPr="0060308C">
          <w:rPr>
            <w:i/>
            <w:sz w:val="18"/>
          </w:rPr>
          <w:instrText xml:space="preserve"> PAGE   \* MERGEFORMAT </w:instrText>
        </w:r>
        <w:r w:rsidR="00B60F8B" w:rsidRPr="0060308C">
          <w:rPr>
            <w:i/>
            <w:sz w:val="18"/>
          </w:rPr>
          <w:fldChar w:fldCharType="separate"/>
        </w:r>
        <w:r w:rsidR="009F1AF1">
          <w:rPr>
            <w:i/>
            <w:noProof/>
            <w:sz w:val="18"/>
          </w:rPr>
          <w:t>5</w:t>
        </w:r>
        <w:r w:rsidR="00B60F8B" w:rsidRPr="0060308C">
          <w:rPr>
            <w:i/>
            <w:sz w:val="18"/>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85D858" w14:textId="77777777" w:rsidR="00C51BFA" w:rsidRDefault="00C51BFA" w:rsidP="00775BCF">
      <w:pPr>
        <w:spacing w:after="0" w:line="240" w:lineRule="auto"/>
      </w:pPr>
      <w:r>
        <w:separator/>
      </w:r>
    </w:p>
  </w:footnote>
  <w:footnote w:type="continuationSeparator" w:id="0">
    <w:p w14:paraId="5FD80B35" w14:textId="77777777" w:rsidR="00C51BFA" w:rsidRDefault="00C51BFA" w:rsidP="00775B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72B6F8" w14:textId="332124F0" w:rsidR="0060308C" w:rsidRPr="0060308C" w:rsidRDefault="008D1292" w:rsidP="0060308C">
    <w:pPr>
      <w:pStyle w:val="Encabezado"/>
      <w:jc w:val="right"/>
      <w:rPr>
        <w:b/>
        <w:i/>
        <w:sz w:val="18"/>
      </w:rPr>
    </w:pPr>
    <w:r>
      <w:rPr>
        <w:b/>
        <w:i/>
        <w:noProof/>
        <w:sz w:val="18"/>
        <w:lang w:eastAsia="es-MX"/>
      </w:rPr>
      <mc:AlternateContent>
        <mc:Choice Requires="wps">
          <w:drawing>
            <wp:anchor distT="0" distB="0" distL="114300" distR="114300" simplePos="0" relativeHeight="251658240" behindDoc="0" locked="0" layoutInCell="1" allowOverlap="1" wp14:anchorId="289D7494" wp14:editId="3B8E14AD">
              <wp:simplePos x="0" y="0"/>
              <wp:positionH relativeFrom="column">
                <wp:posOffset>48260</wp:posOffset>
              </wp:positionH>
              <wp:positionV relativeFrom="paragraph">
                <wp:posOffset>181610</wp:posOffset>
              </wp:positionV>
              <wp:extent cx="6480175" cy="0"/>
              <wp:effectExtent l="10160" t="10160" r="5715" b="8890"/>
              <wp:wrapNone/>
              <wp:docPr id="6"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0F911EEB" id="_x0000_t32" coordsize="21600,21600" o:spt="32" o:oned="t" path="m,l21600,21600e" filled="f">
              <v:path arrowok="t" fillok="f" o:connecttype="none"/>
              <o:lock v:ext="edit" shapetype="t"/>
            </v:shapetype>
            <v:shape id="AutoShape 1" o:spid="_x0000_s1026" type="#_x0000_t32" style="position:absolute;margin-left:3.8pt;margin-top:14.3pt;width:510.2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"/>
          </w:pict>
        </mc:Fallback>
      </mc:AlternateContent>
    </w:r>
    <w:r w:rsidR="0060308C" w:rsidRPr="0060308C">
      <w:rPr>
        <w:b/>
        <w:i/>
        <w:sz w:val="18"/>
      </w:rPr>
      <w:t xml:space="preserve">Informe </w:t>
    </w:r>
    <w:r w:rsidR="00185331">
      <w:rPr>
        <w:b/>
        <w:i/>
        <w:sz w:val="18"/>
      </w:rPr>
      <w:t xml:space="preserve">mensual </w:t>
    </w:r>
    <w:r w:rsidR="0060308C" w:rsidRPr="0060308C">
      <w:rPr>
        <w:b/>
        <w:i/>
        <w:sz w:val="18"/>
      </w:rPr>
      <w:t>de activ</w:t>
    </w:r>
    <w:r w:rsidR="00720BEA">
      <w:rPr>
        <w:b/>
        <w:i/>
        <w:sz w:val="18"/>
      </w:rPr>
      <w:t>idades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63F61"/>
    <w:multiLevelType w:val="hybridMultilevel"/>
    <w:tmpl w:val="807ECB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FAB37E2"/>
    <w:multiLevelType w:val="hybridMultilevel"/>
    <w:tmpl w:val="080E6184"/>
    <w:lvl w:ilvl="0" w:tplc="95682000">
      <w:start w:val="1"/>
      <w:numFmt w:val="upperRoman"/>
      <w:lvlText w:val="%1."/>
      <w:lvlJc w:val="left"/>
      <w:pPr>
        <w:ind w:left="1080" w:hanging="720"/>
      </w:pPr>
      <w:rPr>
        <w:rFonts w:asciiTheme="minorHAnsi" w:hAnsiTheme="minorHAnsi" w:cstheme="minorBidi" w:hint="default"/>
        <w:b/>
        <w:sz w:val="3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A561E6B"/>
    <w:multiLevelType w:val="hybridMultilevel"/>
    <w:tmpl w:val="CCDC88D0"/>
    <w:lvl w:ilvl="0" w:tplc="703E6E0A">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EE90BC8"/>
    <w:multiLevelType w:val="hybridMultilevel"/>
    <w:tmpl w:val="124A243A"/>
    <w:lvl w:ilvl="0" w:tplc="07C21402">
      <w:start w:val="1"/>
      <w:numFmt w:val="upperRoman"/>
      <w:lvlText w:val="%1."/>
      <w:lvlJc w:val="left"/>
      <w:pPr>
        <w:ind w:left="1080" w:hanging="720"/>
      </w:pPr>
      <w:rPr>
        <w:rFonts w:asciiTheme="minorHAnsi" w:hAnsiTheme="minorHAnsi" w:cstheme="minorBidi" w:hint="default"/>
        <w:b/>
        <w:sz w:val="3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5A85A17"/>
    <w:multiLevelType w:val="hybridMultilevel"/>
    <w:tmpl w:val="F04C2E0E"/>
    <w:lvl w:ilvl="0" w:tplc="703E6E0A">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30E73C2C"/>
    <w:multiLevelType w:val="hybridMultilevel"/>
    <w:tmpl w:val="E6EEB9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2785470"/>
    <w:multiLevelType w:val="hybridMultilevel"/>
    <w:tmpl w:val="CCDC88D0"/>
    <w:lvl w:ilvl="0" w:tplc="703E6E0A">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34FB3794"/>
    <w:multiLevelType w:val="hybridMultilevel"/>
    <w:tmpl w:val="ACBAF6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35A11823"/>
    <w:multiLevelType w:val="hybridMultilevel"/>
    <w:tmpl w:val="CCDC88D0"/>
    <w:lvl w:ilvl="0" w:tplc="703E6E0A">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3C4F6B9C"/>
    <w:multiLevelType w:val="hybridMultilevel"/>
    <w:tmpl w:val="2ACC1C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3F4879A8"/>
    <w:multiLevelType w:val="hybridMultilevel"/>
    <w:tmpl w:val="D8781C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40C038D7"/>
    <w:multiLevelType w:val="hybridMultilevel"/>
    <w:tmpl w:val="4626AB5E"/>
    <w:lvl w:ilvl="0" w:tplc="5B2893B0">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422E232F"/>
    <w:multiLevelType w:val="hybridMultilevel"/>
    <w:tmpl w:val="1C822594"/>
    <w:lvl w:ilvl="0" w:tplc="34E0E134">
      <w:start w:val="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nsid w:val="44507FF8"/>
    <w:multiLevelType w:val="hybridMultilevel"/>
    <w:tmpl w:val="1FF675FE"/>
    <w:lvl w:ilvl="0" w:tplc="7974E690">
      <w:start w:val="1"/>
      <w:numFmt w:val="upperRoman"/>
      <w:lvlText w:val="%1."/>
      <w:lvlJc w:val="left"/>
      <w:pPr>
        <w:ind w:left="1080" w:hanging="720"/>
      </w:pPr>
      <w:rPr>
        <w:rFonts w:asciiTheme="minorHAnsi" w:hAnsiTheme="minorHAnsi" w:cstheme="minorBidi" w:hint="default"/>
        <w:b/>
        <w:sz w:val="3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467E1CFF"/>
    <w:multiLevelType w:val="hybridMultilevel"/>
    <w:tmpl w:val="14D693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4755542F"/>
    <w:multiLevelType w:val="hybridMultilevel"/>
    <w:tmpl w:val="C69CF52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6">
    <w:nsid w:val="4C092BA0"/>
    <w:multiLevelType w:val="hybridMultilevel"/>
    <w:tmpl w:val="99BC2AC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4EDE5DD9"/>
    <w:multiLevelType w:val="hybridMultilevel"/>
    <w:tmpl w:val="77625CC8"/>
    <w:lvl w:ilvl="0" w:tplc="2F8C6022">
      <w:start w:val="2"/>
      <w:numFmt w:val="bullet"/>
      <w:lvlText w:val=""/>
      <w:lvlJc w:val="left"/>
      <w:pPr>
        <w:ind w:left="786"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50EE020B"/>
    <w:multiLevelType w:val="hybridMultilevel"/>
    <w:tmpl w:val="57A0ED6E"/>
    <w:lvl w:ilvl="0" w:tplc="A944279E">
      <w:start w:val="1"/>
      <w:numFmt w:val="bullet"/>
      <w:lvlText w:val="-"/>
      <w:lvlJc w:val="left"/>
      <w:pPr>
        <w:ind w:left="420" w:hanging="360"/>
      </w:pPr>
      <w:rPr>
        <w:rFonts w:ascii="Calibri" w:eastAsiaTheme="minorHAnsi" w:hAnsi="Calibri" w:cstheme="minorBidi" w:hint="default"/>
      </w:rPr>
    </w:lvl>
    <w:lvl w:ilvl="1" w:tplc="080A0003" w:tentative="1">
      <w:start w:val="1"/>
      <w:numFmt w:val="bullet"/>
      <w:lvlText w:val="o"/>
      <w:lvlJc w:val="left"/>
      <w:pPr>
        <w:ind w:left="1140" w:hanging="360"/>
      </w:pPr>
      <w:rPr>
        <w:rFonts w:ascii="Courier New" w:hAnsi="Courier New" w:cs="Courier New" w:hint="default"/>
      </w:rPr>
    </w:lvl>
    <w:lvl w:ilvl="2" w:tplc="080A0005" w:tentative="1">
      <w:start w:val="1"/>
      <w:numFmt w:val="bullet"/>
      <w:lvlText w:val=""/>
      <w:lvlJc w:val="left"/>
      <w:pPr>
        <w:ind w:left="1860" w:hanging="360"/>
      </w:pPr>
      <w:rPr>
        <w:rFonts w:ascii="Wingdings" w:hAnsi="Wingdings" w:hint="default"/>
      </w:rPr>
    </w:lvl>
    <w:lvl w:ilvl="3" w:tplc="080A0001" w:tentative="1">
      <w:start w:val="1"/>
      <w:numFmt w:val="bullet"/>
      <w:lvlText w:val=""/>
      <w:lvlJc w:val="left"/>
      <w:pPr>
        <w:ind w:left="2580" w:hanging="360"/>
      </w:pPr>
      <w:rPr>
        <w:rFonts w:ascii="Symbol" w:hAnsi="Symbol" w:hint="default"/>
      </w:rPr>
    </w:lvl>
    <w:lvl w:ilvl="4" w:tplc="080A0003" w:tentative="1">
      <w:start w:val="1"/>
      <w:numFmt w:val="bullet"/>
      <w:lvlText w:val="o"/>
      <w:lvlJc w:val="left"/>
      <w:pPr>
        <w:ind w:left="3300" w:hanging="360"/>
      </w:pPr>
      <w:rPr>
        <w:rFonts w:ascii="Courier New" w:hAnsi="Courier New" w:cs="Courier New" w:hint="default"/>
      </w:rPr>
    </w:lvl>
    <w:lvl w:ilvl="5" w:tplc="080A0005" w:tentative="1">
      <w:start w:val="1"/>
      <w:numFmt w:val="bullet"/>
      <w:lvlText w:val=""/>
      <w:lvlJc w:val="left"/>
      <w:pPr>
        <w:ind w:left="4020" w:hanging="360"/>
      </w:pPr>
      <w:rPr>
        <w:rFonts w:ascii="Wingdings" w:hAnsi="Wingdings" w:hint="default"/>
      </w:rPr>
    </w:lvl>
    <w:lvl w:ilvl="6" w:tplc="080A0001" w:tentative="1">
      <w:start w:val="1"/>
      <w:numFmt w:val="bullet"/>
      <w:lvlText w:val=""/>
      <w:lvlJc w:val="left"/>
      <w:pPr>
        <w:ind w:left="4740" w:hanging="360"/>
      </w:pPr>
      <w:rPr>
        <w:rFonts w:ascii="Symbol" w:hAnsi="Symbol" w:hint="default"/>
      </w:rPr>
    </w:lvl>
    <w:lvl w:ilvl="7" w:tplc="080A0003" w:tentative="1">
      <w:start w:val="1"/>
      <w:numFmt w:val="bullet"/>
      <w:lvlText w:val="o"/>
      <w:lvlJc w:val="left"/>
      <w:pPr>
        <w:ind w:left="5460" w:hanging="360"/>
      </w:pPr>
      <w:rPr>
        <w:rFonts w:ascii="Courier New" w:hAnsi="Courier New" w:cs="Courier New" w:hint="default"/>
      </w:rPr>
    </w:lvl>
    <w:lvl w:ilvl="8" w:tplc="080A0005" w:tentative="1">
      <w:start w:val="1"/>
      <w:numFmt w:val="bullet"/>
      <w:lvlText w:val=""/>
      <w:lvlJc w:val="left"/>
      <w:pPr>
        <w:ind w:left="6180" w:hanging="360"/>
      </w:pPr>
      <w:rPr>
        <w:rFonts w:ascii="Wingdings" w:hAnsi="Wingdings" w:hint="default"/>
      </w:rPr>
    </w:lvl>
  </w:abstractNum>
  <w:abstractNum w:abstractNumId="19">
    <w:nsid w:val="58062290"/>
    <w:multiLevelType w:val="hybridMultilevel"/>
    <w:tmpl w:val="485C46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6CD159FF"/>
    <w:multiLevelType w:val="hybridMultilevel"/>
    <w:tmpl w:val="CEBCBCF4"/>
    <w:lvl w:ilvl="0" w:tplc="C6C40AF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6FEE46C1"/>
    <w:multiLevelType w:val="hybridMultilevel"/>
    <w:tmpl w:val="1D6E6B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701D5B71"/>
    <w:multiLevelType w:val="hybridMultilevel"/>
    <w:tmpl w:val="71A43AB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744B33D2"/>
    <w:multiLevelType w:val="hybridMultilevel"/>
    <w:tmpl w:val="765E6A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75581588"/>
    <w:multiLevelType w:val="hybridMultilevel"/>
    <w:tmpl w:val="8C947A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7E653CEB"/>
    <w:multiLevelType w:val="hybridMultilevel"/>
    <w:tmpl w:val="CF4E9A92"/>
    <w:lvl w:ilvl="0" w:tplc="AED821B0">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8"/>
  </w:num>
  <w:num w:numId="2">
    <w:abstractNumId w:val="20"/>
  </w:num>
  <w:num w:numId="3">
    <w:abstractNumId w:val="18"/>
  </w:num>
  <w:num w:numId="4">
    <w:abstractNumId w:val="25"/>
  </w:num>
  <w:num w:numId="5">
    <w:abstractNumId w:val="6"/>
  </w:num>
  <w:num w:numId="6">
    <w:abstractNumId w:val="2"/>
  </w:num>
  <w:num w:numId="7">
    <w:abstractNumId w:val="12"/>
  </w:num>
  <w:num w:numId="8">
    <w:abstractNumId w:val="4"/>
  </w:num>
  <w:num w:numId="9">
    <w:abstractNumId w:val="24"/>
  </w:num>
  <w:num w:numId="10">
    <w:abstractNumId w:val="11"/>
  </w:num>
  <w:num w:numId="11">
    <w:abstractNumId w:val="13"/>
  </w:num>
  <w:num w:numId="12">
    <w:abstractNumId w:val="1"/>
  </w:num>
  <w:num w:numId="13">
    <w:abstractNumId w:val="3"/>
  </w:num>
  <w:num w:numId="14">
    <w:abstractNumId w:val="16"/>
  </w:num>
  <w:num w:numId="15">
    <w:abstractNumId w:val="19"/>
  </w:num>
  <w:num w:numId="16">
    <w:abstractNumId w:val="9"/>
  </w:num>
  <w:num w:numId="17">
    <w:abstractNumId w:val="5"/>
  </w:num>
  <w:num w:numId="18">
    <w:abstractNumId w:val="15"/>
  </w:num>
  <w:num w:numId="19">
    <w:abstractNumId w:val="22"/>
  </w:num>
  <w:num w:numId="20">
    <w:abstractNumId w:val="10"/>
  </w:num>
  <w:num w:numId="21">
    <w:abstractNumId w:val="0"/>
  </w:num>
  <w:num w:numId="22">
    <w:abstractNumId w:val="14"/>
  </w:num>
  <w:num w:numId="23">
    <w:abstractNumId w:val="17"/>
  </w:num>
  <w:num w:numId="24">
    <w:abstractNumId w:val="23"/>
  </w:num>
  <w:num w:numId="25">
    <w:abstractNumId w:val="21"/>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9FD"/>
    <w:rsid w:val="000040F9"/>
    <w:rsid w:val="00004A4C"/>
    <w:rsid w:val="0000748D"/>
    <w:rsid w:val="00012B1D"/>
    <w:rsid w:val="00030801"/>
    <w:rsid w:val="0004182E"/>
    <w:rsid w:val="000633AD"/>
    <w:rsid w:val="00081382"/>
    <w:rsid w:val="00081C0F"/>
    <w:rsid w:val="0008283C"/>
    <w:rsid w:val="00083C59"/>
    <w:rsid w:val="000903C7"/>
    <w:rsid w:val="000E26E2"/>
    <w:rsid w:val="0010312F"/>
    <w:rsid w:val="00130A90"/>
    <w:rsid w:val="0013544F"/>
    <w:rsid w:val="00135E3B"/>
    <w:rsid w:val="001506D7"/>
    <w:rsid w:val="00151850"/>
    <w:rsid w:val="00170745"/>
    <w:rsid w:val="001709FC"/>
    <w:rsid w:val="001806ED"/>
    <w:rsid w:val="00180FC6"/>
    <w:rsid w:val="00185331"/>
    <w:rsid w:val="001962E6"/>
    <w:rsid w:val="001A7500"/>
    <w:rsid w:val="001A7F1F"/>
    <w:rsid w:val="001B2483"/>
    <w:rsid w:val="001B631B"/>
    <w:rsid w:val="001C1F82"/>
    <w:rsid w:val="001C4BDC"/>
    <w:rsid w:val="001C6FD5"/>
    <w:rsid w:val="001D2B25"/>
    <w:rsid w:val="001D642D"/>
    <w:rsid w:val="001F74A1"/>
    <w:rsid w:val="0020143B"/>
    <w:rsid w:val="002029C3"/>
    <w:rsid w:val="002110C7"/>
    <w:rsid w:val="002263EF"/>
    <w:rsid w:val="00242DE8"/>
    <w:rsid w:val="00257D5F"/>
    <w:rsid w:val="00274BA2"/>
    <w:rsid w:val="00281633"/>
    <w:rsid w:val="00282673"/>
    <w:rsid w:val="002A4C72"/>
    <w:rsid w:val="002B5560"/>
    <w:rsid w:val="002C4DE8"/>
    <w:rsid w:val="002E7F7C"/>
    <w:rsid w:val="003031A0"/>
    <w:rsid w:val="00316A18"/>
    <w:rsid w:val="00347514"/>
    <w:rsid w:val="003639FD"/>
    <w:rsid w:val="00363A1D"/>
    <w:rsid w:val="00366F77"/>
    <w:rsid w:val="00380C58"/>
    <w:rsid w:val="003826BB"/>
    <w:rsid w:val="003905BE"/>
    <w:rsid w:val="003B7A99"/>
    <w:rsid w:val="003C2172"/>
    <w:rsid w:val="003C4AAB"/>
    <w:rsid w:val="003D7C5B"/>
    <w:rsid w:val="003F2F28"/>
    <w:rsid w:val="00413BC3"/>
    <w:rsid w:val="00417B2E"/>
    <w:rsid w:val="004210A4"/>
    <w:rsid w:val="0042613A"/>
    <w:rsid w:val="00427A00"/>
    <w:rsid w:val="00435A7A"/>
    <w:rsid w:val="004442F3"/>
    <w:rsid w:val="0044720E"/>
    <w:rsid w:val="0045424C"/>
    <w:rsid w:val="0048199D"/>
    <w:rsid w:val="004A1782"/>
    <w:rsid w:val="004C10D9"/>
    <w:rsid w:val="004C26CB"/>
    <w:rsid w:val="004D2469"/>
    <w:rsid w:val="004D6B10"/>
    <w:rsid w:val="004E1153"/>
    <w:rsid w:val="004E3402"/>
    <w:rsid w:val="004E3E9C"/>
    <w:rsid w:val="005013DE"/>
    <w:rsid w:val="00502487"/>
    <w:rsid w:val="0051590E"/>
    <w:rsid w:val="00523018"/>
    <w:rsid w:val="00523B50"/>
    <w:rsid w:val="00535D3E"/>
    <w:rsid w:val="0054233E"/>
    <w:rsid w:val="00547FF6"/>
    <w:rsid w:val="0055386C"/>
    <w:rsid w:val="0055590E"/>
    <w:rsid w:val="00562EA4"/>
    <w:rsid w:val="005771CB"/>
    <w:rsid w:val="005860E2"/>
    <w:rsid w:val="00590AA4"/>
    <w:rsid w:val="00596980"/>
    <w:rsid w:val="00597051"/>
    <w:rsid w:val="005B4339"/>
    <w:rsid w:val="005C1037"/>
    <w:rsid w:val="005C59C7"/>
    <w:rsid w:val="005D2627"/>
    <w:rsid w:val="005E14B7"/>
    <w:rsid w:val="005E3ED8"/>
    <w:rsid w:val="005E7AC2"/>
    <w:rsid w:val="005F31E9"/>
    <w:rsid w:val="0060308C"/>
    <w:rsid w:val="006071B5"/>
    <w:rsid w:val="006077AE"/>
    <w:rsid w:val="00616C57"/>
    <w:rsid w:val="00624DCD"/>
    <w:rsid w:val="00624E82"/>
    <w:rsid w:val="0063771A"/>
    <w:rsid w:val="006459EA"/>
    <w:rsid w:val="00661C2E"/>
    <w:rsid w:val="0066275D"/>
    <w:rsid w:val="00663945"/>
    <w:rsid w:val="00666B8B"/>
    <w:rsid w:val="006744D2"/>
    <w:rsid w:val="00677900"/>
    <w:rsid w:val="006806C1"/>
    <w:rsid w:val="00686F7E"/>
    <w:rsid w:val="00691B3B"/>
    <w:rsid w:val="006A15E2"/>
    <w:rsid w:val="006A29AC"/>
    <w:rsid w:val="006B5FD5"/>
    <w:rsid w:val="006C25E0"/>
    <w:rsid w:val="006D07A8"/>
    <w:rsid w:val="006D25CC"/>
    <w:rsid w:val="006F048C"/>
    <w:rsid w:val="007010A3"/>
    <w:rsid w:val="00713B95"/>
    <w:rsid w:val="00720BEA"/>
    <w:rsid w:val="00721449"/>
    <w:rsid w:val="00722C36"/>
    <w:rsid w:val="00730762"/>
    <w:rsid w:val="00737235"/>
    <w:rsid w:val="00752F8C"/>
    <w:rsid w:val="00770231"/>
    <w:rsid w:val="00775BCF"/>
    <w:rsid w:val="00793D95"/>
    <w:rsid w:val="007B460C"/>
    <w:rsid w:val="007C008F"/>
    <w:rsid w:val="007E253A"/>
    <w:rsid w:val="007F3987"/>
    <w:rsid w:val="007F50D0"/>
    <w:rsid w:val="00836AE8"/>
    <w:rsid w:val="008378A3"/>
    <w:rsid w:val="0084757F"/>
    <w:rsid w:val="008560FE"/>
    <w:rsid w:val="00857534"/>
    <w:rsid w:val="00862DE8"/>
    <w:rsid w:val="00883F40"/>
    <w:rsid w:val="00884796"/>
    <w:rsid w:val="008A45A2"/>
    <w:rsid w:val="008A53B5"/>
    <w:rsid w:val="008A580A"/>
    <w:rsid w:val="008A58CB"/>
    <w:rsid w:val="008B341D"/>
    <w:rsid w:val="008D1292"/>
    <w:rsid w:val="008D7805"/>
    <w:rsid w:val="008E1BB5"/>
    <w:rsid w:val="009005ED"/>
    <w:rsid w:val="00900F9D"/>
    <w:rsid w:val="009028B5"/>
    <w:rsid w:val="00923F5F"/>
    <w:rsid w:val="009447B6"/>
    <w:rsid w:val="009548BB"/>
    <w:rsid w:val="0096573B"/>
    <w:rsid w:val="00965F7D"/>
    <w:rsid w:val="0096775F"/>
    <w:rsid w:val="009812F6"/>
    <w:rsid w:val="009943EA"/>
    <w:rsid w:val="009A3D68"/>
    <w:rsid w:val="009C5DA9"/>
    <w:rsid w:val="009D21F1"/>
    <w:rsid w:val="009D4DAC"/>
    <w:rsid w:val="009F1AF1"/>
    <w:rsid w:val="00A01B13"/>
    <w:rsid w:val="00A02146"/>
    <w:rsid w:val="00A03E5D"/>
    <w:rsid w:val="00A16FCD"/>
    <w:rsid w:val="00A3193A"/>
    <w:rsid w:val="00A45F55"/>
    <w:rsid w:val="00A5756C"/>
    <w:rsid w:val="00A6023A"/>
    <w:rsid w:val="00A62A56"/>
    <w:rsid w:val="00A713FB"/>
    <w:rsid w:val="00A719D8"/>
    <w:rsid w:val="00A72D18"/>
    <w:rsid w:val="00A7596A"/>
    <w:rsid w:val="00A90A10"/>
    <w:rsid w:val="00AB341C"/>
    <w:rsid w:val="00AB3B2A"/>
    <w:rsid w:val="00AB42E6"/>
    <w:rsid w:val="00AB723F"/>
    <w:rsid w:val="00AC7D4D"/>
    <w:rsid w:val="00AE505C"/>
    <w:rsid w:val="00AE5141"/>
    <w:rsid w:val="00B5107D"/>
    <w:rsid w:val="00B543FE"/>
    <w:rsid w:val="00B60F8B"/>
    <w:rsid w:val="00B648FE"/>
    <w:rsid w:val="00B64FDA"/>
    <w:rsid w:val="00B70270"/>
    <w:rsid w:val="00B73044"/>
    <w:rsid w:val="00B73DA5"/>
    <w:rsid w:val="00B7540A"/>
    <w:rsid w:val="00B809CE"/>
    <w:rsid w:val="00B942AE"/>
    <w:rsid w:val="00BB520B"/>
    <w:rsid w:val="00BB76A2"/>
    <w:rsid w:val="00BE0344"/>
    <w:rsid w:val="00C120EF"/>
    <w:rsid w:val="00C51BFA"/>
    <w:rsid w:val="00C52636"/>
    <w:rsid w:val="00C6480A"/>
    <w:rsid w:val="00C65992"/>
    <w:rsid w:val="00C7654A"/>
    <w:rsid w:val="00C829B0"/>
    <w:rsid w:val="00C87997"/>
    <w:rsid w:val="00C934B7"/>
    <w:rsid w:val="00CB0F6E"/>
    <w:rsid w:val="00CB3217"/>
    <w:rsid w:val="00CD64EC"/>
    <w:rsid w:val="00CD691A"/>
    <w:rsid w:val="00CE19F1"/>
    <w:rsid w:val="00CE26DA"/>
    <w:rsid w:val="00CE7DA9"/>
    <w:rsid w:val="00D275F9"/>
    <w:rsid w:val="00D414D8"/>
    <w:rsid w:val="00D51FFA"/>
    <w:rsid w:val="00D5299E"/>
    <w:rsid w:val="00D624A5"/>
    <w:rsid w:val="00D647A0"/>
    <w:rsid w:val="00D80609"/>
    <w:rsid w:val="00D94F43"/>
    <w:rsid w:val="00DA0948"/>
    <w:rsid w:val="00DA4D2D"/>
    <w:rsid w:val="00DC073A"/>
    <w:rsid w:val="00DD2450"/>
    <w:rsid w:val="00DD3515"/>
    <w:rsid w:val="00DD44AF"/>
    <w:rsid w:val="00DE10F9"/>
    <w:rsid w:val="00DE79BE"/>
    <w:rsid w:val="00E10054"/>
    <w:rsid w:val="00E12D47"/>
    <w:rsid w:val="00E50881"/>
    <w:rsid w:val="00E7401E"/>
    <w:rsid w:val="00E7457F"/>
    <w:rsid w:val="00E805BE"/>
    <w:rsid w:val="00E82AD1"/>
    <w:rsid w:val="00EA1136"/>
    <w:rsid w:val="00EB0966"/>
    <w:rsid w:val="00EC66B9"/>
    <w:rsid w:val="00ED2210"/>
    <w:rsid w:val="00ED5173"/>
    <w:rsid w:val="00EE1534"/>
    <w:rsid w:val="00EE59C6"/>
    <w:rsid w:val="00F02CA1"/>
    <w:rsid w:val="00F052B1"/>
    <w:rsid w:val="00F449E6"/>
    <w:rsid w:val="00F64D0E"/>
    <w:rsid w:val="00F70EE4"/>
    <w:rsid w:val="00F94576"/>
    <w:rsid w:val="00FE508F"/>
    <w:rsid w:val="00FE776B"/>
    <w:rsid w:val="00FF1404"/>
    <w:rsid w:val="00FF612A"/>
    <w:rsid w:val="00FF7F3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E20A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75BCF"/>
    <w:pPr>
      <w:ind w:left="720"/>
      <w:contextualSpacing/>
    </w:pPr>
  </w:style>
  <w:style w:type="paragraph" w:styleId="Encabezado">
    <w:name w:val="header"/>
    <w:basedOn w:val="Normal"/>
    <w:link w:val="EncabezadoCar"/>
    <w:uiPriority w:val="99"/>
    <w:unhideWhenUsed/>
    <w:rsid w:val="00775BC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75BCF"/>
  </w:style>
  <w:style w:type="paragraph" w:styleId="Piedepgina">
    <w:name w:val="footer"/>
    <w:basedOn w:val="Normal"/>
    <w:link w:val="PiedepginaCar"/>
    <w:uiPriority w:val="99"/>
    <w:unhideWhenUsed/>
    <w:rsid w:val="00775BC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75BCF"/>
  </w:style>
  <w:style w:type="paragraph" w:styleId="Textodeglobo">
    <w:name w:val="Balloon Text"/>
    <w:basedOn w:val="Normal"/>
    <w:link w:val="TextodegloboCar"/>
    <w:uiPriority w:val="99"/>
    <w:semiHidden/>
    <w:unhideWhenUsed/>
    <w:rsid w:val="00B7540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7540A"/>
    <w:rPr>
      <w:rFonts w:ascii="Tahoma" w:hAnsi="Tahoma" w:cs="Tahoma"/>
      <w:sz w:val="16"/>
      <w:szCs w:val="16"/>
    </w:rPr>
  </w:style>
  <w:style w:type="table" w:styleId="Tablaconcuadrcula">
    <w:name w:val="Table Grid"/>
    <w:basedOn w:val="Tablanormal"/>
    <w:uiPriority w:val="59"/>
    <w:rsid w:val="001853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75BCF"/>
    <w:pPr>
      <w:ind w:left="720"/>
      <w:contextualSpacing/>
    </w:pPr>
  </w:style>
  <w:style w:type="paragraph" w:styleId="Encabezado">
    <w:name w:val="header"/>
    <w:basedOn w:val="Normal"/>
    <w:link w:val="EncabezadoCar"/>
    <w:uiPriority w:val="99"/>
    <w:unhideWhenUsed/>
    <w:rsid w:val="00775BC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75BCF"/>
  </w:style>
  <w:style w:type="paragraph" w:styleId="Piedepgina">
    <w:name w:val="footer"/>
    <w:basedOn w:val="Normal"/>
    <w:link w:val="PiedepginaCar"/>
    <w:uiPriority w:val="99"/>
    <w:unhideWhenUsed/>
    <w:rsid w:val="00775BC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75BCF"/>
  </w:style>
  <w:style w:type="paragraph" w:styleId="Textodeglobo">
    <w:name w:val="Balloon Text"/>
    <w:basedOn w:val="Normal"/>
    <w:link w:val="TextodegloboCar"/>
    <w:uiPriority w:val="99"/>
    <w:semiHidden/>
    <w:unhideWhenUsed/>
    <w:rsid w:val="00B7540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7540A"/>
    <w:rPr>
      <w:rFonts w:ascii="Tahoma" w:hAnsi="Tahoma" w:cs="Tahoma"/>
      <w:sz w:val="16"/>
      <w:szCs w:val="16"/>
    </w:rPr>
  </w:style>
  <w:style w:type="table" w:styleId="Tablaconcuadrcula">
    <w:name w:val="Table Grid"/>
    <w:basedOn w:val="Tablanormal"/>
    <w:uiPriority w:val="59"/>
    <w:rsid w:val="001853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8604661">
      <w:bodyDiv w:val="1"/>
      <w:marLeft w:val="0"/>
      <w:marRight w:val="0"/>
      <w:marTop w:val="0"/>
      <w:marBottom w:val="0"/>
      <w:divBdr>
        <w:top w:val="none" w:sz="0" w:space="0" w:color="auto"/>
        <w:left w:val="none" w:sz="0" w:space="0" w:color="auto"/>
        <w:bottom w:val="none" w:sz="0" w:space="0" w:color="auto"/>
        <w:right w:val="none" w:sz="0" w:space="0" w:color="auto"/>
      </w:divBdr>
    </w:div>
    <w:div w:id="387262249">
      <w:bodyDiv w:val="1"/>
      <w:marLeft w:val="0"/>
      <w:marRight w:val="0"/>
      <w:marTop w:val="0"/>
      <w:marBottom w:val="0"/>
      <w:divBdr>
        <w:top w:val="none" w:sz="0" w:space="0" w:color="auto"/>
        <w:left w:val="none" w:sz="0" w:space="0" w:color="auto"/>
        <w:bottom w:val="none" w:sz="0" w:space="0" w:color="auto"/>
        <w:right w:val="none" w:sz="0" w:space="0" w:color="auto"/>
      </w:divBdr>
    </w:div>
    <w:div w:id="655259088">
      <w:bodyDiv w:val="1"/>
      <w:marLeft w:val="0"/>
      <w:marRight w:val="0"/>
      <w:marTop w:val="0"/>
      <w:marBottom w:val="0"/>
      <w:divBdr>
        <w:top w:val="none" w:sz="0" w:space="0" w:color="auto"/>
        <w:left w:val="none" w:sz="0" w:space="0" w:color="auto"/>
        <w:bottom w:val="none" w:sz="0" w:space="0" w:color="auto"/>
        <w:right w:val="none" w:sz="0" w:space="0" w:color="auto"/>
      </w:divBdr>
    </w:div>
    <w:div w:id="1115782739">
      <w:bodyDiv w:val="1"/>
      <w:marLeft w:val="0"/>
      <w:marRight w:val="0"/>
      <w:marTop w:val="0"/>
      <w:marBottom w:val="0"/>
      <w:divBdr>
        <w:top w:val="none" w:sz="0" w:space="0" w:color="auto"/>
        <w:left w:val="none" w:sz="0" w:space="0" w:color="auto"/>
        <w:bottom w:val="none" w:sz="0" w:space="0" w:color="auto"/>
        <w:right w:val="none" w:sz="0" w:space="0" w:color="auto"/>
      </w:divBdr>
    </w:div>
    <w:div w:id="1191652052">
      <w:bodyDiv w:val="1"/>
      <w:marLeft w:val="0"/>
      <w:marRight w:val="0"/>
      <w:marTop w:val="0"/>
      <w:marBottom w:val="0"/>
      <w:divBdr>
        <w:top w:val="none" w:sz="0" w:space="0" w:color="auto"/>
        <w:left w:val="none" w:sz="0" w:space="0" w:color="auto"/>
        <w:bottom w:val="none" w:sz="0" w:space="0" w:color="auto"/>
        <w:right w:val="none" w:sz="0" w:space="0" w:color="auto"/>
      </w:divBdr>
    </w:div>
    <w:div w:id="1234194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518C83-8513-4193-87A5-332A8E445B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5844</TotalTime>
  <Pages>5</Pages>
  <Words>737</Words>
  <Characters>4054</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Alejandro Juárez López</dc:creator>
  <cp:lastModifiedBy>Usuario de Windows</cp:lastModifiedBy>
  <cp:revision>36</cp:revision>
  <cp:lastPrinted>2025-07-04T16:35:00Z</cp:lastPrinted>
  <dcterms:created xsi:type="dcterms:W3CDTF">2025-09-25T03:06:00Z</dcterms:created>
  <dcterms:modified xsi:type="dcterms:W3CDTF">2025-11-28T19:55:00Z</dcterms:modified>
</cp:coreProperties>
</file>