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E72C2C" w:rsidRDefault="00E72C2C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</w:p>
    <w:p w:rsidR="009416A3" w:rsidRDefault="00225388" w:rsidP="00225388">
      <w:pPr>
        <w:pStyle w:val="Textoindependiente31"/>
        <w:tabs>
          <w:tab w:val="left" w:pos="142"/>
          <w:tab w:val="left" w:pos="5420"/>
        </w:tabs>
        <w:spacing w:line="240" w:lineRule="auto"/>
        <w:jc w:val="center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>INFORME</w:t>
      </w: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</w:p>
    <w:p w:rsidR="00225388" w:rsidRDefault="00225388" w:rsidP="009416A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lang w:val="es-ES"/>
        </w:rPr>
      </w:pPr>
      <w:r>
        <w:rPr>
          <w:rFonts w:ascii="Bookman Old Style" w:hAnsi="Bookman Old Style"/>
          <w:lang w:val="es-ES"/>
        </w:rPr>
        <w:t xml:space="preserve">CORRESPONDIENTE AL MES </w:t>
      </w:r>
      <w:bookmarkStart w:id="0" w:name="_GoBack"/>
      <w:bookmarkEnd w:id="0"/>
      <w:r w:rsidR="0012403B">
        <w:rPr>
          <w:rFonts w:ascii="Bookman Old Style" w:hAnsi="Bookman Old Style"/>
          <w:lang w:val="es-ES"/>
        </w:rPr>
        <w:t>DE OCTUBRE</w:t>
      </w:r>
      <w:r w:rsidR="00710AE5">
        <w:rPr>
          <w:rFonts w:ascii="Bookman Old Style" w:hAnsi="Bookman Old Style"/>
          <w:lang w:val="es-ES"/>
        </w:rPr>
        <w:t xml:space="preserve"> </w:t>
      </w:r>
      <w:r>
        <w:rPr>
          <w:rFonts w:ascii="Bookman Old Style" w:hAnsi="Bookman Old Style"/>
          <w:lang w:val="es-ES"/>
        </w:rPr>
        <w:t>DEL 202</w:t>
      </w:r>
      <w:r w:rsidR="00112BA0">
        <w:rPr>
          <w:rFonts w:ascii="Bookman Old Style" w:hAnsi="Bookman Old Style"/>
          <w:lang w:val="es-ES"/>
        </w:rPr>
        <w:t>5</w:t>
      </w:r>
    </w:p>
    <w:p w:rsidR="009416A3" w:rsidRDefault="009416A3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  <w:r>
        <w:rPr>
          <w:rFonts w:ascii="Bookman Old Style" w:hAnsi="Bookman Old Style"/>
          <w:b w:val="0"/>
          <w:sz w:val="24"/>
          <w:szCs w:val="24"/>
          <w:lang w:val="es-ES"/>
        </w:rPr>
        <w:t xml:space="preserve"> </w:t>
      </w:r>
      <w:r>
        <w:rPr>
          <w:rFonts w:ascii="Bookman Old Style" w:hAnsi="Bookman Old Style"/>
          <w:b w:val="0"/>
          <w:sz w:val="24"/>
          <w:szCs w:val="24"/>
        </w:rPr>
        <w:t xml:space="preserve">            </w:t>
      </w: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771"/>
        <w:gridCol w:w="1640"/>
      </w:tblGrid>
      <w:tr w:rsidR="00225388" w:rsidTr="00D0433D">
        <w:tc>
          <w:tcPr>
            <w:tcW w:w="6771" w:type="dxa"/>
          </w:tcPr>
          <w:p w:rsidR="00225388" w:rsidRPr="00D0433D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D0433D">
              <w:rPr>
                <w:rFonts w:ascii="Bookman Old Style" w:hAnsi="Bookman Old Style"/>
                <w:sz w:val="24"/>
                <w:szCs w:val="24"/>
              </w:rPr>
              <w:t>ACTIVIDAD</w:t>
            </w:r>
          </w:p>
        </w:tc>
        <w:tc>
          <w:tcPr>
            <w:tcW w:w="1640" w:type="dxa"/>
          </w:tcPr>
          <w:p w:rsidR="00225388" w:rsidRPr="006B440C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6B440C">
              <w:rPr>
                <w:rFonts w:ascii="Bookman Old Style" w:hAnsi="Bookman Old Style"/>
                <w:sz w:val="24"/>
                <w:szCs w:val="24"/>
              </w:rPr>
              <w:t>CANTIDAD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DEVOLUCION DE EXPEDIENTES A LOS JUZGADOS DE ORIGE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N</w:t>
            </w:r>
          </w:p>
          <w:p w:rsidR="00D109B4" w:rsidRDefault="00D109B4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1704B5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1054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D0433D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COPIAS SIMPLES Y/O CERTIFICADAS 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QUE FUE</w:t>
            </w:r>
            <w:r w:rsidR="00710AE5">
              <w:rPr>
                <w:rFonts w:ascii="Bookman Old Style" w:hAnsi="Bookman Old Style"/>
                <w:b w:val="0"/>
                <w:sz w:val="24"/>
                <w:szCs w:val="24"/>
              </w:rPr>
              <w:t>R</w:t>
            </w:r>
            <w:r w:rsidR="00F65F1E">
              <w:rPr>
                <w:rFonts w:ascii="Bookman Old Style" w:hAnsi="Bookman Old Style"/>
                <w:b w:val="0"/>
                <w:sz w:val="24"/>
                <w:szCs w:val="24"/>
              </w:rPr>
              <w:t>ON ENTEGADAS</w:t>
            </w:r>
          </w:p>
          <w:p w:rsidR="00F65F1E" w:rsidRDefault="00F65F1E" w:rsidP="00D0433D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1704B5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228</w:t>
            </w:r>
          </w:p>
        </w:tc>
      </w:tr>
      <w:tr w:rsidR="00225388" w:rsidTr="00D0433D">
        <w:tc>
          <w:tcPr>
            <w:tcW w:w="6771" w:type="dxa"/>
          </w:tcPr>
          <w:p w:rsidR="00F65F1E" w:rsidRDefault="00F65F1E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6B440C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 xml:space="preserve">CONSULTA DE EXPEDIENTES PREVIA IDENTIFICACION </w:t>
            </w:r>
          </w:p>
          <w:p w:rsidR="008D3516" w:rsidRDefault="008D3516" w:rsidP="00171043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</w:tc>
        <w:tc>
          <w:tcPr>
            <w:tcW w:w="1640" w:type="dxa"/>
          </w:tcPr>
          <w:p w:rsidR="00F65F1E" w:rsidRDefault="00F65F1E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</w:p>
          <w:p w:rsidR="00225388" w:rsidRDefault="001704B5" w:rsidP="006B440C">
            <w:pPr>
              <w:pStyle w:val="Textoindependiente31"/>
              <w:tabs>
                <w:tab w:val="left" w:pos="142"/>
                <w:tab w:val="left" w:pos="5420"/>
              </w:tabs>
              <w:spacing w:line="240" w:lineRule="auto"/>
              <w:jc w:val="center"/>
              <w:rPr>
                <w:rFonts w:ascii="Bookman Old Style" w:hAnsi="Bookman Old Style"/>
                <w:b w:val="0"/>
                <w:sz w:val="24"/>
                <w:szCs w:val="24"/>
              </w:rPr>
            </w:pPr>
            <w:r>
              <w:rPr>
                <w:rFonts w:ascii="Bookman Old Style" w:hAnsi="Bookman Old Style"/>
                <w:b w:val="0"/>
                <w:sz w:val="24"/>
                <w:szCs w:val="24"/>
              </w:rPr>
              <w:t>131</w:t>
            </w:r>
          </w:p>
        </w:tc>
      </w:tr>
    </w:tbl>
    <w:p w:rsidR="00225388" w:rsidRDefault="00225388" w:rsidP="00171043">
      <w:pPr>
        <w:pStyle w:val="Textoindependiente31"/>
        <w:tabs>
          <w:tab w:val="left" w:pos="142"/>
          <w:tab w:val="left" w:pos="5420"/>
        </w:tabs>
        <w:spacing w:line="240" w:lineRule="auto"/>
        <w:rPr>
          <w:rFonts w:ascii="Bookman Old Style" w:hAnsi="Bookman Old Style"/>
          <w:b w:val="0"/>
          <w:sz w:val="24"/>
          <w:szCs w:val="24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9416A3">
      <w:pPr>
        <w:rPr>
          <w:lang w:val="es-MX"/>
        </w:rPr>
      </w:pPr>
    </w:p>
    <w:p w:rsidR="009416A3" w:rsidRDefault="009416A3" w:rsidP="00F65F1E">
      <w:pPr>
        <w:jc w:val="right"/>
        <w:rPr>
          <w:b/>
          <w:sz w:val="28"/>
          <w:lang w:val="es-MX"/>
        </w:rPr>
      </w:pPr>
      <w:r>
        <w:rPr>
          <w:b/>
          <w:sz w:val="28"/>
          <w:lang w:val="es-MX"/>
        </w:rPr>
        <w:t>San Luis Potosí, S.L.P.</w:t>
      </w:r>
      <w:proofErr w:type="gramStart"/>
      <w:r>
        <w:rPr>
          <w:b/>
          <w:sz w:val="28"/>
          <w:lang w:val="es-MX"/>
        </w:rPr>
        <w:t xml:space="preserve">,  </w:t>
      </w:r>
      <w:r w:rsidR="001704B5">
        <w:rPr>
          <w:b/>
          <w:sz w:val="28"/>
          <w:lang w:val="es-MX"/>
        </w:rPr>
        <w:t>4</w:t>
      </w:r>
      <w:proofErr w:type="gramEnd"/>
      <w:r>
        <w:rPr>
          <w:b/>
          <w:sz w:val="28"/>
          <w:lang w:val="es-MX"/>
        </w:rPr>
        <w:t xml:space="preserve"> de  </w:t>
      </w:r>
      <w:r w:rsidR="00C27129">
        <w:rPr>
          <w:b/>
          <w:sz w:val="28"/>
          <w:lang w:val="es-MX"/>
        </w:rPr>
        <w:t>Noviembre</w:t>
      </w:r>
      <w:r w:rsidR="00A10489">
        <w:rPr>
          <w:b/>
          <w:sz w:val="28"/>
          <w:lang w:val="es-MX"/>
        </w:rPr>
        <w:t xml:space="preserve"> </w:t>
      </w:r>
      <w:r w:rsidR="00C415FD">
        <w:rPr>
          <w:b/>
          <w:sz w:val="28"/>
          <w:lang w:val="es-MX"/>
        </w:rPr>
        <w:t xml:space="preserve"> del   202</w:t>
      </w:r>
      <w:r w:rsidR="00112BA0">
        <w:rPr>
          <w:b/>
          <w:sz w:val="28"/>
          <w:lang w:val="es-MX"/>
        </w:rPr>
        <w:t>5</w:t>
      </w:r>
      <w:r>
        <w:rPr>
          <w:b/>
          <w:sz w:val="28"/>
          <w:lang w:val="es-MX"/>
        </w:rPr>
        <w:t>.</w:t>
      </w:r>
    </w:p>
    <w:p w:rsidR="009416A3" w:rsidRDefault="009416A3" w:rsidP="00F65F1E">
      <w:pPr>
        <w:jc w:val="right"/>
        <w:rPr>
          <w:b/>
          <w:sz w:val="28"/>
          <w:lang w:val="es-MX"/>
        </w:rPr>
      </w:pPr>
    </w:p>
    <w:p w:rsidR="007458B9" w:rsidRDefault="007458B9" w:rsidP="00E25759"/>
    <w:p w:rsidR="007458B9" w:rsidRPr="007458B9" w:rsidRDefault="007458B9" w:rsidP="007458B9"/>
    <w:p w:rsidR="00F64A1E" w:rsidRPr="007458B9" w:rsidRDefault="007458B9" w:rsidP="007458B9">
      <w:pPr>
        <w:tabs>
          <w:tab w:val="left" w:pos="2817"/>
        </w:tabs>
      </w:pPr>
      <w:r>
        <w:tab/>
      </w:r>
    </w:p>
    <w:sectPr w:rsidR="00F64A1E" w:rsidRPr="007458B9" w:rsidSect="00694F45">
      <w:headerReference w:type="default" r:id="rId7"/>
      <w:pgSz w:w="12240" w:h="20160" w:code="5"/>
      <w:pgMar w:top="1702" w:right="1701" w:bottom="1417" w:left="2268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5A03" w:rsidRDefault="00F75A03" w:rsidP="005161F6">
      <w:r>
        <w:separator/>
      </w:r>
    </w:p>
  </w:endnote>
  <w:endnote w:type="continuationSeparator" w:id="0">
    <w:p w:rsidR="00F75A03" w:rsidRDefault="00F75A03" w:rsidP="00516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5A03" w:rsidRDefault="00F75A03" w:rsidP="005161F6">
      <w:r>
        <w:separator/>
      </w:r>
    </w:p>
  </w:footnote>
  <w:footnote w:type="continuationSeparator" w:id="0">
    <w:p w:rsidR="00F75A03" w:rsidRDefault="00F75A03" w:rsidP="005161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1F6" w:rsidRDefault="008E14AD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-830580</wp:posOffset>
          </wp:positionH>
          <wp:positionV relativeFrom="paragraph">
            <wp:posOffset>-51435</wp:posOffset>
          </wp:positionV>
          <wp:extent cx="867600" cy="770400"/>
          <wp:effectExtent l="0" t="0" r="889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reemplaz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7600" cy="77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5FA678A9" wp14:editId="106FD532">
          <wp:simplePos x="0" y="0"/>
          <wp:positionH relativeFrom="column">
            <wp:posOffset>4179570</wp:posOffset>
          </wp:positionH>
          <wp:positionV relativeFrom="paragraph">
            <wp:posOffset>-70485</wp:posOffset>
          </wp:positionV>
          <wp:extent cx="1537200" cy="741600"/>
          <wp:effectExtent l="0" t="0" r="6350" b="190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onsejo de la Judicatur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200" cy="74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E5D28">
      <w:t xml:space="preserve">     </w:t>
    </w:r>
    <w:r w:rsidR="000E5D28">
      <w:tab/>
    </w:r>
    <w:r w:rsidR="000E5D28">
      <w:tab/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6A3"/>
    <w:rsid w:val="00020737"/>
    <w:rsid w:val="000312F3"/>
    <w:rsid w:val="0005613B"/>
    <w:rsid w:val="000561D6"/>
    <w:rsid w:val="00090132"/>
    <w:rsid w:val="00092F34"/>
    <w:rsid w:val="000E0927"/>
    <w:rsid w:val="000E3AA9"/>
    <w:rsid w:val="000E5D28"/>
    <w:rsid w:val="000E716B"/>
    <w:rsid w:val="00112BA0"/>
    <w:rsid w:val="00114205"/>
    <w:rsid w:val="0012403B"/>
    <w:rsid w:val="00143DF6"/>
    <w:rsid w:val="001704B5"/>
    <w:rsid w:val="00171043"/>
    <w:rsid w:val="00221DC7"/>
    <w:rsid w:val="00225388"/>
    <w:rsid w:val="00244C02"/>
    <w:rsid w:val="00250563"/>
    <w:rsid w:val="00272716"/>
    <w:rsid w:val="002B40FE"/>
    <w:rsid w:val="002E4EDA"/>
    <w:rsid w:val="00300EE1"/>
    <w:rsid w:val="00371EA7"/>
    <w:rsid w:val="00383326"/>
    <w:rsid w:val="003C5CD2"/>
    <w:rsid w:val="003F24B1"/>
    <w:rsid w:val="003F391E"/>
    <w:rsid w:val="00416316"/>
    <w:rsid w:val="004817BF"/>
    <w:rsid w:val="00495992"/>
    <w:rsid w:val="004B5EC7"/>
    <w:rsid w:val="004C1401"/>
    <w:rsid w:val="004D0F89"/>
    <w:rsid w:val="005161F6"/>
    <w:rsid w:val="00547ED4"/>
    <w:rsid w:val="0056310B"/>
    <w:rsid w:val="00581591"/>
    <w:rsid w:val="005A1C15"/>
    <w:rsid w:val="005A6448"/>
    <w:rsid w:val="005B158C"/>
    <w:rsid w:val="005E06BE"/>
    <w:rsid w:val="005E0ABD"/>
    <w:rsid w:val="00654422"/>
    <w:rsid w:val="00694F45"/>
    <w:rsid w:val="0069527B"/>
    <w:rsid w:val="006B440C"/>
    <w:rsid w:val="006F1887"/>
    <w:rsid w:val="00710AE5"/>
    <w:rsid w:val="0071552C"/>
    <w:rsid w:val="00726259"/>
    <w:rsid w:val="007458B9"/>
    <w:rsid w:val="0082343C"/>
    <w:rsid w:val="00833F1B"/>
    <w:rsid w:val="008708F3"/>
    <w:rsid w:val="008902B3"/>
    <w:rsid w:val="00892F3A"/>
    <w:rsid w:val="008A640A"/>
    <w:rsid w:val="008D3516"/>
    <w:rsid w:val="008E14AD"/>
    <w:rsid w:val="00906365"/>
    <w:rsid w:val="00915639"/>
    <w:rsid w:val="009416A3"/>
    <w:rsid w:val="00976B32"/>
    <w:rsid w:val="00A10489"/>
    <w:rsid w:val="00A45852"/>
    <w:rsid w:val="00A51E0A"/>
    <w:rsid w:val="00A77362"/>
    <w:rsid w:val="00A965AC"/>
    <w:rsid w:val="00B65592"/>
    <w:rsid w:val="00B70609"/>
    <w:rsid w:val="00B90E3E"/>
    <w:rsid w:val="00BB1061"/>
    <w:rsid w:val="00BB1C3B"/>
    <w:rsid w:val="00BC1225"/>
    <w:rsid w:val="00BC73FD"/>
    <w:rsid w:val="00C27129"/>
    <w:rsid w:val="00C415FD"/>
    <w:rsid w:val="00C5530F"/>
    <w:rsid w:val="00C71CA9"/>
    <w:rsid w:val="00C72741"/>
    <w:rsid w:val="00CE17F8"/>
    <w:rsid w:val="00CF017F"/>
    <w:rsid w:val="00D0433D"/>
    <w:rsid w:val="00D109B4"/>
    <w:rsid w:val="00D2135A"/>
    <w:rsid w:val="00D705A4"/>
    <w:rsid w:val="00DB4A44"/>
    <w:rsid w:val="00DE1E96"/>
    <w:rsid w:val="00E13FEA"/>
    <w:rsid w:val="00E25759"/>
    <w:rsid w:val="00E45E93"/>
    <w:rsid w:val="00E50C15"/>
    <w:rsid w:val="00E72C2C"/>
    <w:rsid w:val="00EB2214"/>
    <w:rsid w:val="00EB7CF2"/>
    <w:rsid w:val="00EC329D"/>
    <w:rsid w:val="00EE23D4"/>
    <w:rsid w:val="00F64A1E"/>
    <w:rsid w:val="00F65F1E"/>
    <w:rsid w:val="00F75A03"/>
    <w:rsid w:val="00F80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483B0D"/>
  <w15:docId w15:val="{51B40B74-225F-4EB2-A1AF-7B82823E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16A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9416A3"/>
    <w:pPr>
      <w:keepNext/>
      <w:tabs>
        <w:tab w:val="num" w:pos="360"/>
      </w:tabs>
      <w:jc w:val="center"/>
      <w:outlineLvl w:val="0"/>
    </w:pPr>
    <w:rPr>
      <w:sz w:val="24"/>
      <w:lang w:val="es-MX"/>
    </w:rPr>
  </w:style>
  <w:style w:type="paragraph" w:styleId="Ttulo2">
    <w:name w:val="heading 2"/>
    <w:basedOn w:val="Normal"/>
    <w:next w:val="Normal"/>
    <w:link w:val="Ttulo2Car"/>
    <w:semiHidden/>
    <w:unhideWhenUsed/>
    <w:qFormat/>
    <w:rsid w:val="009416A3"/>
    <w:pPr>
      <w:keepNext/>
      <w:tabs>
        <w:tab w:val="num" w:pos="360"/>
      </w:tabs>
      <w:outlineLvl w:val="1"/>
    </w:pPr>
    <w:rPr>
      <w:sz w:val="24"/>
      <w:lang w:val="es-MX"/>
    </w:rPr>
  </w:style>
  <w:style w:type="paragraph" w:styleId="Ttulo3">
    <w:name w:val="heading 3"/>
    <w:basedOn w:val="Normal"/>
    <w:next w:val="Normal"/>
    <w:link w:val="Ttulo3Car"/>
    <w:semiHidden/>
    <w:unhideWhenUsed/>
    <w:qFormat/>
    <w:rsid w:val="009416A3"/>
    <w:pPr>
      <w:keepNext/>
      <w:tabs>
        <w:tab w:val="num" w:pos="360"/>
      </w:tabs>
      <w:jc w:val="right"/>
      <w:outlineLvl w:val="2"/>
    </w:pPr>
    <w:rPr>
      <w:b/>
      <w:sz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161F6"/>
  </w:style>
  <w:style w:type="paragraph" w:styleId="Piedepgina">
    <w:name w:val="footer"/>
    <w:basedOn w:val="Normal"/>
    <w:link w:val="PiedepginaCar"/>
    <w:uiPriority w:val="99"/>
    <w:unhideWhenUsed/>
    <w:rsid w:val="005161F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161F6"/>
  </w:style>
  <w:style w:type="paragraph" w:styleId="Textodeglobo">
    <w:name w:val="Balloon Text"/>
    <w:basedOn w:val="Normal"/>
    <w:link w:val="TextodegloboCar"/>
    <w:uiPriority w:val="99"/>
    <w:semiHidden/>
    <w:unhideWhenUsed/>
    <w:rsid w:val="004B5E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B5EC7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2Car">
    <w:name w:val="Título 2 Car"/>
    <w:basedOn w:val="Fuentedeprrafopredeter"/>
    <w:link w:val="Ttulo2"/>
    <w:semiHidden/>
    <w:rsid w:val="009416A3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tulo3Car">
    <w:name w:val="Título 3 Car"/>
    <w:basedOn w:val="Fuentedeprrafopredeter"/>
    <w:link w:val="Ttulo3"/>
    <w:semiHidden/>
    <w:rsid w:val="009416A3"/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xtoindependiente31">
    <w:name w:val="Texto independiente 31"/>
    <w:basedOn w:val="Normal"/>
    <w:rsid w:val="009416A3"/>
    <w:pPr>
      <w:spacing w:line="360" w:lineRule="auto"/>
      <w:jc w:val="both"/>
    </w:pPr>
    <w:rPr>
      <w:b/>
      <w:sz w:val="28"/>
      <w:lang w:val="es-MX"/>
    </w:rPr>
  </w:style>
  <w:style w:type="table" w:styleId="Tablaconcuadrcula">
    <w:name w:val="Table Grid"/>
    <w:basedOn w:val="Tablanormal"/>
    <w:uiPriority w:val="39"/>
    <w:rsid w:val="002253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98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8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J%20VPEREZR\Desktop\ESC-CJ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ESC-CJ.dotx</Template>
  <TotalTime>15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MARIA TERESITA JUACHE HERNANDEZ</cp:lastModifiedBy>
  <cp:revision>13</cp:revision>
  <cp:lastPrinted>2022-01-31T17:39:00Z</cp:lastPrinted>
  <dcterms:created xsi:type="dcterms:W3CDTF">2022-04-11T18:28:00Z</dcterms:created>
  <dcterms:modified xsi:type="dcterms:W3CDTF">2025-11-05T17:12:00Z</dcterms:modified>
</cp:coreProperties>
</file>