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221EE" w14:textId="7DC82AC0" w:rsidR="00FC4279" w:rsidRPr="001B49F4" w:rsidRDefault="001D067A" w:rsidP="001B512D">
      <w:pPr>
        <w:rPr>
          <w:sz w:val="122"/>
          <w:szCs w:val="220"/>
        </w:rPr>
      </w:pPr>
      <w:r w:rsidRPr="001D067A">
        <w:rPr>
          <w:sz w:val="122"/>
          <w:szCs w:val="220"/>
        </w:rPr>
        <w:t>No se llevó a cabo padrón de beneficiarios de programas durante el mes de Julio del 2025.</w:t>
      </w:r>
    </w:p>
    <w:sectPr w:rsidR="00FC4279" w:rsidRPr="001B49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349"/>
    <w:rsid w:val="0004306B"/>
    <w:rsid w:val="00127475"/>
    <w:rsid w:val="0014641D"/>
    <w:rsid w:val="001B49F4"/>
    <w:rsid w:val="001B512D"/>
    <w:rsid w:val="001D067A"/>
    <w:rsid w:val="001E7CD9"/>
    <w:rsid w:val="00221BE4"/>
    <w:rsid w:val="0029496C"/>
    <w:rsid w:val="003117A5"/>
    <w:rsid w:val="003E52CB"/>
    <w:rsid w:val="00412BAC"/>
    <w:rsid w:val="00442866"/>
    <w:rsid w:val="00526474"/>
    <w:rsid w:val="005D0877"/>
    <w:rsid w:val="005E796C"/>
    <w:rsid w:val="0066029E"/>
    <w:rsid w:val="007612CE"/>
    <w:rsid w:val="007E1D73"/>
    <w:rsid w:val="008F4DCF"/>
    <w:rsid w:val="00906E64"/>
    <w:rsid w:val="009353D9"/>
    <w:rsid w:val="00940C71"/>
    <w:rsid w:val="00967486"/>
    <w:rsid w:val="009F5A28"/>
    <w:rsid w:val="00A07A50"/>
    <w:rsid w:val="00A369F3"/>
    <w:rsid w:val="00AF0349"/>
    <w:rsid w:val="00B40F86"/>
    <w:rsid w:val="00B53F6F"/>
    <w:rsid w:val="00BD4BAE"/>
    <w:rsid w:val="00C32D81"/>
    <w:rsid w:val="00C33996"/>
    <w:rsid w:val="00C72CD7"/>
    <w:rsid w:val="00C9540E"/>
    <w:rsid w:val="00D63234"/>
    <w:rsid w:val="00D654D2"/>
    <w:rsid w:val="00D81AA4"/>
    <w:rsid w:val="00D87436"/>
    <w:rsid w:val="00EC6EAC"/>
    <w:rsid w:val="00EE50D5"/>
    <w:rsid w:val="00F30B81"/>
    <w:rsid w:val="00F82AF1"/>
    <w:rsid w:val="00FC4279"/>
    <w:rsid w:val="00FF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771F"/>
  <w15:chartTrackingRefBased/>
  <w15:docId w15:val="{93971974-AD54-42F0-8BAD-2205399B1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96C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F034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034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034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034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034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0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0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0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03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03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03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03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03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03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03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F0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034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F0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034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F03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0349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F03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0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03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0349"/>
    <w:rPr>
      <w:b/>
      <w:bCs/>
      <w:smallCaps/>
      <w:color w:val="0F4761" w:themeColor="accent1" w:themeShade="BF"/>
      <w:spacing w:val="5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E796C"/>
    <w:pPr>
      <w:spacing w:after="120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E796C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D4BA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4BAE"/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Rodriguez Sandoval</dc:creator>
  <cp:keywords/>
  <dc:description/>
  <cp:lastModifiedBy>Municipio de Catorce San luis potosi</cp:lastModifiedBy>
  <cp:revision>24</cp:revision>
  <dcterms:created xsi:type="dcterms:W3CDTF">2025-06-10T16:13:00Z</dcterms:created>
  <dcterms:modified xsi:type="dcterms:W3CDTF">2025-08-05T20:22:00Z</dcterms:modified>
</cp:coreProperties>
</file>