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VARIABLES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DESCRIPCION</w:t>
            </w:r>
          </w:p>
        </w:tc>
      </w:tr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TRASLADOS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SE REALIZAN TRASLADOS FIJOS LOS DIAS LUNES, MIERCOLES Y VIERNES A SAN LUIS POTOSI AL HOSPITAL CENTRAL, CLINICA 50, CREE, ENTRE OTRAS CLINICAS MEDICAS.</w:t>
            </w:r>
          </w:p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AL IGUAL QUE SE PROGRAMAN TRASLADOS ESPECIALES PARA PACIENTES QUE REQUIERAN ACUDIR EN FECHAS Y HORARIOS NO FIJOS.</w:t>
            </w:r>
          </w:p>
        </w:tc>
      </w:tr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HEMODIALISIS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SE APOYA CON GASOLINA A PERSONAS QUE ESTAN EN TRATAMIENTO DE HEMODIALIS YA QUE TIENEN SALIDAS MAS SEGUIDAS</w:t>
            </w:r>
          </w:p>
        </w:tc>
      </w:tr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ANALISIS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SE APOYA CON EL PAGO DE ANALISIS A PACIENTES DE ESCASOS RECURSOS PARA SOBREGUARDAR SU SALUD Y BIENESTAR</w:t>
            </w:r>
          </w:p>
        </w:tc>
      </w:tr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MEDICAMENTOS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SE LES PROPORCIONA MEDICAMENTO A PERSONAS VULNERABLES, PARA QUE PUEDAN CONTINUAR CON SU TRATAMIENTO.</w:t>
            </w:r>
          </w:p>
        </w:tc>
      </w:tr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CIRUGIAS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SE LES APOYA CUBRIENDO PARTE DE SU CIRUGIA</w:t>
            </w:r>
          </w:p>
        </w:tc>
      </w:tr>
      <w:tr w:rsidR="00141C9B" w:rsidRPr="003050D7" w:rsidTr="00141C9B"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  <w:b/>
              </w:rPr>
            </w:pPr>
            <w:r w:rsidRPr="003050D7">
              <w:rPr>
                <w:rFonts w:ascii="Arial" w:hAnsi="Arial" w:cs="Arial"/>
                <w:b/>
              </w:rPr>
              <w:t>RADIOGRAFIAS</w:t>
            </w:r>
          </w:p>
        </w:tc>
        <w:tc>
          <w:tcPr>
            <w:tcW w:w="4414" w:type="dxa"/>
          </w:tcPr>
          <w:p w:rsidR="00141C9B" w:rsidRPr="003050D7" w:rsidRDefault="00141C9B">
            <w:pPr>
              <w:rPr>
                <w:rFonts w:ascii="Arial" w:hAnsi="Arial" w:cs="Arial"/>
              </w:rPr>
            </w:pPr>
            <w:r w:rsidRPr="003050D7">
              <w:rPr>
                <w:rFonts w:ascii="Arial" w:hAnsi="Arial" w:cs="Arial"/>
              </w:rPr>
              <w:t>SE LES AYUDA A CUBRIR PARTE DEL COSTO DE RADIOGRAFIAS A PERSONAS VULNERABLES.</w:t>
            </w:r>
          </w:p>
        </w:tc>
      </w:tr>
    </w:tbl>
    <w:p w:rsidR="00A42705" w:rsidRPr="003050D7" w:rsidRDefault="00141C9B">
      <w:pPr>
        <w:rPr>
          <w:rFonts w:ascii="Arial" w:hAnsi="Arial" w:cs="Arial"/>
        </w:rPr>
      </w:pPr>
      <w:bookmarkStart w:id="0" w:name="_GoBack"/>
      <w:r w:rsidRPr="003050D7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-3508375</wp:posOffset>
            </wp:positionV>
            <wp:extent cx="1809750" cy="1609725"/>
            <wp:effectExtent l="0" t="0" r="0" b="9525"/>
            <wp:wrapSquare wrapText="bothSides"/>
            <wp:docPr id="1" name="Imagen 1" descr="D:\LOGO ADMINISTRACIÓN 2024-27.doc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 ADMINISTRACIÓN 2024-27.docx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A42705" w:rsidRPr="003050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C9B"/>
    <w:rsid w:val="00141C9B"/>
    <w:rsid w:val="003050D7"/>
    <w:rsid w:val="004E4CB4"/>
    <w:rsid w:val="00A4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793B5"/>
  <w15:chartTrackingRefBased/>
  <w15:docId w15:val="{FF7F21D9-4273-448B-A537-97C73701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41C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2025-10-07T16:34:00Z</dcterms:created>
  <dcterms:modified xsi:type="dcterms:W3CDTF">2025-10-07T17:20:00Z</dcterms:modified>
</cp:coreProperties>
</file>