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74FE6BBB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0F585F">
        <w:rPr>
          <w:sz w:val="72"/>
        </w:rPr>
        <w:t>noviembre</w:t>
      </w:r>
      <w:r w:rsidR="004E0CB9">
        <w:rPr>
          <w:sz w:val="72"/>
        </w:rPr>
        <w:t xml:space="preserve"> de 202</w:t>
      </w:r>
      <w:r w:rsidR="000C4140">
        <w:rPr>
          <w:sz w:val="72"/>
        </w:rPr>
        <w:t>5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0F585F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9F2746"/>
    <w:rsid w:val="00A14F4E"/>
    <w:rsid w:val="00A24BA1"/>
    <w:rsid w:val="00A45319"/>
    <w:rsid w:val="00A67E5C"/>
    <w:rsid w:val="00AA6339"/>
    <w:rsid w:val="00AA674E"/>
    <w:rsid w:val="00AB467A"/>
    <w:rsid w:val="00B141E7"/>
    <w:rsid w:val="00B2244C"/>
    <w:rsid w:val="00B27050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79</cp:revision>
  <dcterms:created xsi:type="dcterms:W3CDTF">2021-03-06T17:55:00Z</dcterms:created>
  <dcterms:modified xsi:type="dcterms:W3CDTF">2025-12-07T16:43:00Z</dcterms:modified>
</cp:coreProperties>
</file>