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5702" w:rsidRPr="00483E97" w:rsidRDefault="005E5702" w:rsidP="00483E97">
      <w:pPr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bookmarkStart w:id="0" w:name="_GoBack"/>
      <w:r>
        <w:rPr>
          <w:rFonts w:ascii="Arial" w:eastAsia="Times New Roman" w:hAnsi="Arial" w:cs="Arial"/>
          <w:color w:val="000000"/>
          <w:sz w:val="20"/>
          <w:szCs w:val="20"/>
          <w:lang w:eastAsia="es-MX"/>
        </w:rPr>
        <w:t xml:space="preserve">No se generó información en el mes de </w:t>
      </w:r>
      <w:r w:rsidR="00554AA6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septiembre</w:t>
      </w:r>
      <w:r w:rsidR="00F21A48">
        <w:rPr>
          <w:rFonts w:ascii="Arial" w:eastAsia="Times New Roman" w:hAnsi="Arial" w:cs="Arial"/>
          <w:color w:val="000000"/>
          <w:sz w:val="20"/>
          <w:szCs w:val="20"/>
          <w:lang w:eastAsia="es-MX"/>
        </w:rPr>
        <w:t xml:space="preserve"> </w:t>
      </w:r>
      <w:r w:rsidR="00E10038" w:rsidRPr="00E10038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Hipervínculo a la lista de asistencia, en la que se señale las inasistencias que fueron justificadas</w:t>
      </w:r>
    </w:p>
    <w:p w:rsidR="00367FB0" w:rsidRDefault="005E5702">
      <w:r>
        <w:tab/>
      </w:r>
      <w:bookmarkEnd w:id="0"/>
    </w:p>
    <w:sectPr w:rsidR="00367FB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5702"/>
    <w:rsid w:val="00367FB0"/>
    <w:rsid w:val="00483E97"/>
    <w:rsid w:val="00554AA6"/>
    <w:rsid w:val="005E5702"/>
    <w:rsid w:val="00E10038"/>
    <w:rsid w:val="00F21A48"/>
    <w:rsid w:val="00FC0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89FEB4"/>
  <w15:chartTrackingRefBased/>
  <w15:docId w15:val="{6E58EB4B-A5B9-4402-95A0-1380275DFE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5702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9689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23</Words>
  <Characters>129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3</cp:revision>
  <dcterms:created xsi:type="dcterms:W3CDTF">2025-10-08T21:00:00Z</dcterms:created>
  <dcterms:modified xsi:type="dcterms:W3CDTF">2025-10-08T21:12:00Z</dcterms:modified>
</cp:coreProperties>
</file>