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7D07FC" w14:textId="12D3E568" w:rsidR="005776C0" w:rsidRPr="006F2B2F" w:rsidRDefault="005776C0" w:rsidP="005776C0">
      <w:pPr>
        <w:pStyle w:val="Sinespaciado"/>
        <w:jc w:val="right"/>
        <w:rPr>
          <w:rFonts w:ascii="Arial" w:hAnsi="Arial" w:cs="Arial"/>
          <w:sz w:val="22"/>
          <w:szCs w:val="22"/>
        </w:rPr>
      </w:pPr>
      <w:r w:rsidRPr="006F2B2F">
        <w:rPr>
          <w:rFonts w:ascii="Arial" w:hAnsi="Arial" w:cs="Arial"/>
          <w:sz w:val="22"/>
          <w:szCs w:val="22"/>
        </w:rPr>
        <w:t>CHARCAS, S. L. P., NOVIEMBRE DEL AÑO 2024.</w:t>
      </w:r>
    </w:p>
    <w:p w14:paraId="3BA82371" w14:textId="77777777" w:rsidR="005776C0" w:rsidRPr="006F2B2F" w:rsidRDefault="005776C0" w:rsidP="005776C0">
      <w:pPr>
        <w:pStyle w:val="Sinespaciado"/>
        <w:jc w:val="right"/>
        <w:rPr>
          <w:rFonts w:ascii="Arial" w:hAnsi="Arial" w:cs="Arial"/>
          <w:sz w:val="22"/>
          <w:szCs w:val="22"/>
        </w:rPr>
      </w:pPr>
    </w:p>
    <w:tbl>
      <w:tblPr>
        <w:tblStyle w:val="Tablaconcuadrcula1"/>
        <w:tblpPr w:leftFromText="141" w:rightFromText="141" w:vertAnchor="page" w:horzAnchor="margin" w:tblpXSpec="right" w:tblpY="1771"/>
        <w:tblW w:w="0" w:type="auto"/>
        <w:tblLook w:val="04A0" w:firstRow="1" w:lastRow="0" w:firstColumn="1" w:lastColumn="0" w:noHBand="0" w:noVBand="1"/>
      </w:tblPr>
      <w:tblGrid>
        <w:gridCol w:w="2223"/>
        <w:gridCol w:w="3244"/>
      </w:tblGrid>
      <w:tr w:rsidR="005776C0" w:rsidRPr="006F2B2F" w14:paraId="73EFB026" w14:textId="77777777" w:rsidTr="00107504">
        <w:trPr>
          <w:trHeight w:val="245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4782C" w14:textId="77777777" w:rsidR="005776C0" w:rsidRPr="006F2B2F" w:rsidRDefault="005776C0" w:rsidP="00107504">
            <w:pPr>
              <w:spacing w:after="0" w:line="24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6F2B2F">
              <w:rPr>
                <w:rFonts w:ascii="Arial" w:hAnsi="Arial" w:cs="Arial"/>
                <w:b/>
                <w:sz w:val="22"/>
                <w:szCs w:val="22"/>
              </w:rPr>
              <w:t>DEPENDENCIA:</w:t>
            </w:r>
          </w:p>
        </w:tc>
        <w:tc>
          <w:tcPr>
            <w:tcW w:w="3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30CD1" w14:textId="77777777" w:rsidR="005776C0" w:rsidRPr="006F2B2F" w:rsidRDefault="005776C0" w:rsidP="00107504">
            <w:pPr>
              <w:spacing w:after="0" w:line="24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6F2B2F">
              <w:rPr>
                <w:rFonts w:ascii="Arial" w:hAnsi="Arial" w:cs="Arial"/>
                <w:b/>
                <w:bCs/>
                <w:sz w:val="22"/>
                <w:szCs w:val="22"/>
              </w:rPr>
              <w:t>PRESIDENCIA MUNICIPAL.</w:t>
            </w:r>
          </w:p>
        </w:tc>
      </w:tr>
      <w:tr w:rsidR="005776C0" w:rsidRPr="006F2B2F" w14:paraId="20B49360" w14:textId="77777777" w:rsidTr="00107504">
        <w:trPr>
          <w:trHeight w:val="258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59651" w14:textId="77777777" w:rsidR="005776C0" w:rsidRPr="006F2B2F" w:rsidRDefault="005776C0" w:rsidP="00107504">
            <w:pPr>
              <w:spacing w:after="0" w:line="24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6F2B2F">
              <w:rPr>
                <w:rFonts w:ascii="Arial" w:hAnsi="Arial" w:cs="Arial"/>
                <w:b/>
                <w:sz w:val="22"/>
                <w:szCs w:val="22"/>
              </w:rPr>
              <w:t>DEPARTAMENTO:</w:t>
            </w:r>
          </w:p>
        </w:tc>
        <w:tc>
          <w:tcPr>
            <w:tcW w:w="3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48CA7" w14:textId="77777777" w:rsidR="005776C0" w:rsidRPr="006F2B2F" w:rsidRDefault="005776C0" w:rsidP="00107504">
            <w:pPr>
              <w:spacing w:after="0" w:line="24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6F2B2F">
              <w:rPr>
                <w:rFonts w:ascii="Arial" w:hAnsi="Arial" w:cs="Arial"/>
                <w:b/>
                <w:bCs/>
                <w:sz w:val="22"/>
                <w:szCs w:val="22"/>
              </w:rPr>
              <w:t>SECRETARIA GENERAL.</w:t>
            </w:r>
          </w:p>
        </w:tc>
      </w:tr>
      <w:tr w:rsidR="005776C0" w:rsidRPr="006F2B2F" w14:paraId="1331B6EF" w14:textId="77777777" w:rsidTr="00107504">
        <w:trPr>
          <w:trHeight w:val="245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67FE6" w14:textId="77777777" w:rsidR="005776C0" w:rsidRPr="006F2B2F" w:rsidRDefault="005776C0" w:rsidP="00107504">
            <w:pPr>
              <w:spacing w:after="0" w:line="24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6F2B2F">
              <w:rPr>
                <w:rFonts w:ascii="Arial" w:hAnsi="Arial" w:cs="Arial"/>
                <w:b/>
                <w:sz w:val="22"/>
                <w:szCs w:val="22"/>
              </w:rPr>
              <w:t>ASUNTO:</w:t>
            </w:r>
          </w:p>
        </w:tc>
        <w:tc>
          <w:tcPr>
            <w:tcW w:w="3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57E79" w14:textId="77777777" w:rsidR="005776C0" w:rsidRPr="006F2B2F" w:rsidRDefault="005776C0" w:rsidP="00107504">
            <w:pPr>
              <w:spacing w:after="0" w:line="24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F2B2F">
              <w:rPr>
                <w:rFonts w:ascii="Arial" w:hAnsi="Arial" w:cs="Arial"/>
                <w:b/>
                <w:sz w:val="22"/>
                <w:szCs w:val="22"/>
              </w:rPr>
              <w:t>EL QUE SE INDICA.</w:t>
            </w:r>
          </w:p>
        </w:tc>
      </w:tr>
      <w:tr w:rsidR="005776C0" w:rsidRPr="006F2B2F" w14:paraId="0277F730" w14:textId="77777777" w:rsidTr="00107504">
        <w:trPr>
          <w:trHeight w:val="294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3B388" w14:textId="77777777" w:rsidR="005776C0" w:rsidRPr="006F2B2F" w:rsidRDefault="005776C0" w:rsidP="00107504">
            <w:pPr>
              <w:spacing w:after="0" w:line="24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6F2B2F">
              <w:rPr>
                <w:rFonts w:ascii="Arial" w:hAnsi="Arial" w:cs="Arial"/>
                <w:b/>
                <w:sz w:val="22"/>
                <w:szCs w:val="22"/>
              </w:rPr>
              <w:t>OFICIO NÚMERO:</w:t>
            </w:r>
          </w:p>
        </w:tc>
        <w:tc>
          <w:tcPr>
            <w:tcW w:w="3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B57E6" w14:textId="57922C07" w:rsidR="005776C0" w:rsidRPr="006F2B2F" w:rsidRDefault="005776C0" w:rsidP="00107504">
            <w:pPr>
              <w:spacing w:after="0" w:line="24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F2B2F">
              <w:rPr>
                <w:rFonts w:ascii="Arial" w:hAnsi="Arial" w:cs="Arial"/>
                <w:b/>
                <w:bCs/>
                <w:sz w:val="22"/>
                <w:szCs w:val="22"/>
              </w:rPr>
              <w:t>SG-XI/2024.</w:t>
            </w:r>
          </w:p>
        </w:tc>
      </w:tr>
    </w:tbl>
    <w:p w14:paraId="4F529DBD" w14:textId="77777777" w:rsidR="005776C0" w:rsidRPr="006F2B2F" w:rsidRDefault="005776C0" w:rsidP="005776C0">
      <w:pPr>
        <w:tabs>
          <w:tab w:val="left" w:pos="3686"/>
        </w:tabs>
        <w:spacing w:after="0"/>
        <w:rPr>
          <w:rFonts w:ascii="Arial" w:hAnsi="Arial" w:cs="Arial"/>
          <w:sz w:val="22"/>
          <w:szCs w:val="22"/>
        </w:rPr>
      </w:pPr>
    </w:p>
    <w:p w14:paraId="2F7A496F" w14:textId="77777777" w:rsidR="005776C0" w:rsidRPr="006F2B2F" w:rsidRDefault="005776C0" w:rsidP="005776C0">
      <w:pPr>
        <w:pStyle w:val="Sinespaciado"/>
        <w:rPr>
          <w:rFonts w:ascii="Arial" w:hAnsi="Arial" w:cs="Arial"/>
          <w:b/>
          <w:sz w:val="22"/>
          <w:szCs w:val="22"/>
        </w:rPr>
      </w:pPr>
    </w:p>
    <w:p w14:paraId="015FF5C7" w14:textId="77777777" w:rsidR="005776C0" w:rsidRPr="006F2B2F" w:rsidRDefault="005776C0" w:rsidP="005776C0">
      <w:pPr>
        <w:pStyle w:val="Sinespaciado"/>
        <w:rPr>
          <w:rFonts w:ascii="Arial" w:hAnsi="Arial" w:cs="Arial"/>
          <w:b/>
          <w:sz w:val="22"/>
          <w:szCs w:val="22"/>
        </w:rPr>
      </w:pPr>
    </w:p>
    <w:p w14:paraId="59648D96" w14:textId="77777777" w:rsidR="005776C0" w:rsidRPr="006F2B2F" w:rsidRDefault="005776C0" w:rsidP="005776C0">
      <w:pPr>
        <w:pStyle w:val="Sinespaciado"/>
        <w:rPr>
          <w:rFonts w:ascii="Arial" w:hAnsi="Arial" w:cs="Arial"/>
          <w:b/>
          <w:sz w:val="22"/>
          <w:szCs w:val="22"/>
        </w:rPr>
      </w:pPr>
    </w:p>
    <w:p w14:paraId="1CA5141E" w14:textId="77777777" w:rsidR="005776C0" w:rsidRPr="006F2B2F" w:rsidRDefault="005776C0" w:rsidP="005776C0">
      <w:pPr>
        <w:pStyle w:val="Sinespaciado"/>
        <w:rPr>
          <w:rFonts w:ascii="Arial" w:hAnsi="Arial" w:cs="Arial"/>
          <w:b/>
          <w:sz w:val="22"/>
          <w:szCs w:val="22"/>
        </w:rPr>
      </w:pPr>
    </w:p>
    <w:p w14:paraId="04017BD9" w14:textId="26402BE2" w:rsidR="005776C0" w:rsidRPr="006F2B2F" w:rsidRDefault="005776C0" w:rsidP="005776C0">
      <w:pPr>
        <w:pStyle w:val="Sinespaciado"/>
        <w:rPr>
          <w:rFonts w:ascii="Arial" w:hAnsi="Arial" w:cs="Arial"/>
          <w:b/>
          <w:sz w:val="22"/>
          <w:szCs w:val="22"/>
        </w:rPr>
      </w:pPr>
      <w:r w:rsidRPr="006F2B2F">
        <w:rPr>
          <w:rFonts w:ascii="Arial" w:hAnsi="Arial" w:cs="Arial"/>
          <w:b/>
          <w:sz w:val="22"/>
          <w:szCs w:val="22"/>
        </w:rPr>
        <w:t>A QUIEN CORRESPONDA</w:t>
      </w:r>
    </w:p>
    <w:p w14:paraId="47F8E91B" w14:textId="77777777" w:rsidR="005776C0" w:rsidRPr="006F2B2F" w:rsidRDefault="005776C0" w:rsidP="005776C0">
      <w:pPr>
        <w:pStyle w:val="Sinespaciado"/>
        <w:rPr>
          <w:rFonts w:ascii="Arial" w:hAnsi="Arial" w:cs="Arial"/>
          <w:b/>
          <w:sz w:val="22"/>
          <w:szCs w:val="22"/>
        </w:rPr>
      </w:pPr>
      <w:r w:rsidRPr="006F2B2F">
        <w:rPr>
          <w:rFonts w:ascii="Arial" w:hAnsi="Arial" w:cs="Arial"/>
          <w:b/>
          <w:sz w:val="22"/>
          <w:szCs w:val="22"/>
        </w:rPr>
        <w:t>P R E S E N T E.-</w:t>
      </w:r>
    </w:p>
    <w:p w14:paraId="10926A48" w14:textId="027B96E4" w:rsidR="005776C0" w:rsidRPr="006F2B2F" w:rsidRDefault="005776C0" w:rsidP="005776C0">
      <w:pPr>
        <w:pStyle w:val="Sinespaciado"/>
        <w:jc w:val="right"/>
        <w:rPr>
          <w:rFonts w:ascii="Arial" w:hAnsi="Arial" w:cs="Arial"/>
          <w:b/>
          <w:sz w:val="22"/>
          <w:szCs w:val="22"/>
        </w:rPr>
      </w:pPr>
      <w:r w:rsidRPr="006F2B2F">
        <w:rPr>
          <w:rFonts w:ascii="Arial" w:hAnsi="Arial" w:cs="Arial"/>
          <w:b/>
          <w:sz w:val="22"/>
          <w:szCs w:val="22"/>
        </w:rPr>
        <w:t xml:space="preserve">             </w:t>
      </w:r>
      <w:r w:rsidRPr="006F2B2F">
        <w:rPr>
          <w:rFonts w:ascii="Arial" w:hAnsi="Arial" w:cs="Arial"/>
          <w:b/>
          <w:sz w:val="22"/>
          <w:szCs w:val="22"/>
        </w:rPr>
        <w:tab/>
      </w:r>
    </w:p>
    <w:p w14:paraId="200E200D" w14:textId="77777777" w:rsidR="005776C0" w:rsidRPr="006F2B2F" w:rsidRDefault="005776C0" w:rsidP="005776C0">
      <w:pPr>
        <w:pStyle w:val="Sinespaciado"/>
        <w:rPr>
          <w:rFonts w:ascii="Arial" w:hAnsi="Arial" w:cs="Arial"/>
          <w:b/>
          <w:sz w:val="22"/>
          <w:szCs w:val="22"/>
        </w:rPr>
      </w:pPr>
    </w:p>
    <w:p w14:paraId="58F062E5" w14:textId="77777777" w:rsidR="005776C0" w:rsidRPr="006F2B2F" w:rsidRDefault="005776C0" w:rsidP="005776C0">
      <w:pPr>
        <w:pStyle w:val="Sinespaciado"/>
        <w:jc w:val="both"/>
        <w:rPr>
          <w:rFonts w:ascii="Arial" w:hAnsi="Arial" w:cs="Arial"/>
          <w:bCs/>
          <w:sz w:val="22"/>
          <w:szCs w:val="22"/>
        </w:rPr>
      </w:pPr>
      <w:r w:rsidRPr="006F2B2F">
        <w:rPr>
          <w:rFonts w:ascii="Arial" w:hAnsi="Arial" w:cs="Arial"/>
          <w:b/>
          <w:sz w:val="22"/>
          <w:szCs w:val="22"/>
        </w:rPr>
        <w:t xml:space="preserve">      </w:t>
      </w:r>
      <w:r w:rsidRPr="006F2B2F">
        <w:rPr>
          <w:rFonts w:ascii="Arial" w:hAnsi="Arial" w:cs="Arial"/>
          <w:b/>
          <w:sz w:val="22"/>
          <w:szCs w:val="22"/>
        </w:rPr>
        <w:tab/>
      </w:r>
      <w:r w:rsidRPr="006F2B2F">
        <w:rPr>
          <w:rFonts w:ascii="Arial" w:hAnsi="Arial" w:cs="Arial"/>
          <w:b/>
          <w:sz w:val="22"/>
          <w:szCs w:val="22"/>
        </w:rPr>
        <w:tab/>
      </w:r>
      <w:r w:rsidRPr="006F2B2F">
        <w:rPr>
          <w:rFonts w:ascii="Arial" w:hAnsi="Arial" w:cs="Arial"/>
          <w:b/>
          <w:sz w:val="22"/>
          <w:szCs w:val="22"/>
        </w:rPr>
        <w:tab/>
      </w:r>
      <w:r w:rsidRPr="006F2B2F">
        <w:rPr>
          <w:rFonts w:ascii="Arial" w:hAnsi="Arial" w:cs="Arial"/>
          <w:b/>
          <w:sz w:val="22"/>
          <w:szCs w:val="22"/>
        </w:rPr>
        <w:tab/>
      </w:r>
      <w:r w:rsidRPr="006F2B2F">
        <w:rPr>
          <w:rFonts w:ascii="Arial" w:hAnsi="Arial" w:cs="Arial"/>
          <w:b/>
          <w:sz w:val="22"/>
          <w:szCs w:val="22"/>
        </w:rPr>
        <w:tab/>
        <w:t xml:space="preserve">ELIZABETH COSTILLA REYNA, </w:t>
      </w:r>
      <w:r w:rsidRPr="006F2B2F">
        <w:rPr>
          <w:rFonts w:ascii="Arial" w:hAnsi="Arial" w:cs="Arial"/>
          <w:bCs/>
          <w:sz w:val="22"/>
          <w:szCs w:val="22"/>
        </w:rPr>
        <w:t>en mi</w:t>
      </w:r>
      <w:r w:rsidRPr="006F2B2F">
        <w:rPr>
          <w:rFonts w:ascii="Arial" w:hAnsi="Arial" w:cs="Arial"/>
          <w:b/>
          <w:sz w:val="22"/>
          <w:szCs w:val="22"/>
        </w:rPr>
        <w:t xml:space="preserve"> Carácter de Secretario del H. Ayuntamiento Constitucional </w:t>
      </w:r>
      <w:r w:rsidRPr="006F2B2F">
        <w:rPr>
          <w:rFonts w:ascii="Arial" w:hAnsi="Arial" w:cs="Arial"/>
          <w:bCs/>
          <w:sz w:val="22"/>
          <w:szCs w:val="22"/>
        </w:rPr>
        <w:t xml:space="preserve">de </w:t>
      </w:r>
      <w:r w:rsidRPr="006F2B2F">
        <w:rPr>
          <w:rFonts w:ascii="Arial" w:hAnsi="Arial" w:cs="Arial"/>
          <w:b/>
          <w:sz w:val="22"/>
          <w:szCs w:val="22"/>
        </w:rPr>
        <w:t xml:space="preserve">Charcas, Estado de San Luis Potosí, S. L. P., Administración Municipal 2024-2027, ante Usted </w:t>
      </w:r>
      <w:r w:rsidRPr="006F2B2F">
        <w:rPr>
          <w:rFonts w:ascii="Arial" w:hAnsi="Arial" w:cs="Arial"/>
          <w:bCs/>
          <w:sz w:val="22"/>
          <w:szCs w:val="22"/>
        </w:rPr>
        <w:t>con el debido respeto, comparezco y paso a exponer:</w:t>
      </w:r>
      <w:r w:rsidRPr="006F2B2F">
        <w:rPr>
          <w:rFonts w:ascii="Arial" w:hAnsi="Arial" w:cs="Arial"/>
          <w:bCs/>
          <w:sz w:val="22"/>
          <w:szCs w:val="22"/>
        </w:rPr>
        <w:tab/>
      </w:r>
    </w:p>
    <w:p w14:paraId="190ED2AC" w14:textId="77777777" w:rsidR="005776C0" w:rsidRPr="006F2B2F" w:rsidRDefault="005776C0" w:rsidP="005776C0">
      <w:pPr>
        <w:pStyle w:val="Sinespaciado"/>
        <w:jc w:val="both"/>
        <w:rPr>
          <w:rFonts w:ascii="Arial" w:hAnsi="Arial" w:cs="Arial"/>
          <w:bCs/>
          <w:sz w:val="22"/>
          <w:szCs w:val="22"/>
        </w:rPr>
      </w:pPr>
    </w:p>
    <w:p w14:paraId="3AC22B9A" w14:textId="66834205" w:rsidR="006F2B2F" w:rsidRDefault="005776C0" w:rsidP="00E044A9">
      <w:pPr>
        <w:spacing w:after="0"/>
        <w:jc w:val="both"/>
        <w:rPr>
          <w:rFonts w:ascii="Arial" w:hAnsi="Arial" w:cs="Arial"/>
          <w:sz w:val="22"/>
          <w:szCs w:val="22"/>
        </w:rPr>
      </w:pPr>
      <w:r w:rsidRPr="006F2B2F">
        <w:rPr>
          <w:rFonts w:ascii="Arial" w:hAnsi="Arial" w:cs="Arial"/>
          <w:sz w:val="22"/>
          <w:szCs w:val="22"/>
        </w:rPr>
        <w:tab/>
      </w:r>
      <w:r w:rsidRPr="006F2B2F">
        <w:rPr>
          <w:rFonts w:ascii="Arial" w:hAnsi="Arial" w:cs="Arial"/>
          <w:sz w:val="22"/>
          <w:szCs w:val="22"/>
        </w:rPr>
        <w:tab/>
      </w:r>
      <w:r w:rsidRPr="006F2B2F">
        <w:rPr>
          <w:rFonts w:ascii="Arial" w:hAnsi="Arial" w:cs="Arial"/>
          <w:sz w:val="22"/>
          <w:szCs w:val="22"/>
        </w:rPr>
        <w:tab/>
      </w:r>
      <w:r w:rsidRPr="006F2B2F">
        <w:rPr>
          <w:rFonts w:ascii="Arial" w:hAnsi="Arial" w:cs="Arial"/>
          <w:sz w:val="22"/>
          <w:szCs w:val="22"/>
        </w:rPr>
        <w:tab/>
      </w:r>
      <w:r w:rsidRPr="006F2B2F">
        <w:rPr>
          <w:rFonts w:ascii="Arial" w:hAnsi="Arial" w:cs="Arial"/>
          <w:sz w:val="22"/>
          <w:szCs w:val="22"/>
        </w:rPr>
        <w:tab/>
        <w:t xml:space="preserve">Que, por medio del presente ocurso, de la manera más Atenta y Respetuosa, me Dirijo a su Distinguidísima Persona, primeramente, para enviarle un Afectuoso y Cordial Saludo, de la misma manera, Aprovecho la Oportunidad </w:t>
      </w:r>
      <w:r w:rsidR="00635C88">
        <w:rPr>
          <w:rFonts w:ascii="Arial" w:hAnsi="Arial" w:cs="Arial"/>
          <w:sz w:val="22"/>
          <w:szCs w:val="22"/>
        </w:rPr>
        <w:t>para Informar</w:t>
      </w:r>
      <w:r w:rsidRPr="006F2B2F">
        <w:rPr>
          <w:rFonts w:ascii="Arial" w:hAnsi="Arial" w:cs="Arial"/>
          <w:sz w:val="22"/>
          <w:szCs w:val="22"/>
        </w:rPr>
        <w:t xml:space="preserve"> el Perfil Académico que deben de c</w:t>
      </w:r>
      <w:r w:rsidR="00635C88">
        <w:rPr>
          <w:rFonts w:ascii="Arial" w:hAnsi="Arial" w:cs="Arial"/>
          <w:sz w:val="22"/>
          <w:szCs w:val="22"/>
        </w:rPr>
        <w:t>ubrir</w:t>
      </w:r>
      <w:r w:rsidRPr="006F2B2F">
        <w:rPr>
          <w:rFonts w:ascii="Arial" w:hAnsi="Arial" w:cs="Arial"/>
          <w:sz w:val="22"/>
          <w:szCs w:val="22"/>
        </w:rPr>
        <w:t xml:space="preserve"> </w:t>
      </w:r>
      <w:r w:rsidR="00635C88">
        <w:rPr>
          <w:rFonts w:ascii="Arial" w:hAnsi="Arial" w:cs="Arial"/>
          <w:sz w:val="22"/>
          <w:szCs w:val="22"/>
        </w:rPr>
        <w:t xml:space="preserve">los </w:t>
      </w:r>
      <w:r w:rsidRPr="006F2B2F">
        <w:rPr>
          <w:rFonts w:ascii="Arial" w:hAnsi="Arial" w:cs="Arial"/>
          <w:sz w:val="22"/>
          <w:szCs w:val="22"/>
        </w:rPr>
        <w:t xml:space="preserve">Servidores Públicos </w:t>
      </w:r>
      <w:r w:rsidR="00635C88">
        <w:rPr>
          <w:rFonts w:ascii="Arial" w:hAnsi="Arial" w:cs="Arial"/>
          <w:sz w:val="22"/>
          <w:szCs w:val="22"/>
        </w:rPr>
        <w:t>Titulares destinados a las Áreas de, Secretaría General</w:t>
      </w:r>
      <w:r w:rsidR="007A569C">
        <w:rPr>
          <w:rFonts w:ascii="Arial" w:hAnsi="Arial" w:cs="Arial"/>
          <w:sz w:val="22"/>
          <w:szCs w:val="22"/>
        </w:rPr>
        <w:t>,</w:t>
      </w:r>
      <w:r w:rsidR="00635C88">
        <w:rPr>
          <w:rFonts w:ascii="Arial" w:hAnsi="Arial" w:cs="Arial"/>
          <w:sz w:val="22"/>
          <w:szCs w:val="22"/>
        </w:rPr>
        <w:t xml:space="preserve"> </w:t>
      </w:r>
      <w:r w:rsidR="007A569C">
        <w:rPr>
          <w:rFonts w:ascii="Arial" w:hAnsi="Arial" w:cs="Arial"/>
          <w:sz w:val="22"/>
          <w:szCs w:val="22"/>
        </w:rPr>
        <w:t xml:space="preserve">Tesorería </w:t>
      </w:r>
      <w:r w:rsidR="00635C88">
        <w:rPr>
          <w:rFonts w:ascii="Arial" w:hAnsi="Arial" w:cs="Arial"/>
          <w:sz w:val="22"/>
          <w:szCs w:val="22"/>
        </w:rPr>
        <w:t>y</w:t>
      </w:r>
      <w:r w:rsidR="007A569C">
        <w:rPr>
          <w:rFonts w:ascii="Arial" w:hAnsi="Arial" w:cs="Arial"/>
          <w:sz w:val="22"/>
          <w:szCs w:val="22"/>
        </w:rPr>
        <w:t xml:space="preserve"> Contraloría Interna</w:t>
      </w:r>
      <w:r w:rsidR="00635C88">
        <w:rPr>
          <w:rFonts w:ascii="Arial" w:hAnsi="Arial" w:cs="Arial"/>
          <w:sz w:val="22"/>
          <w:szCs w:val="22"/>
        </w:rPr>
        <w:t xml:space="preserve">, </w:t>
      </w:r>
      <w:r w:rsidR="00B15B74">
        <w:rPr>
          <w:rFonts w:ascii="Arial" w:hAnsi="Arial" w:cs="Arial"/>
          <w:sz w:val="22"/>
          <w:szCs w:val="22"/>
        </w:rPr>
        <w:t xml:space="preserve">para poder </w:t>
      </w:r>
      <w:r w:rsidR="00111161">
        <w:rPr>
          <w:rFonts w:ascii="Arial" w:hAnsi="Arial" w:cs="Arial"/>
          <w:sz w:val="22"/>
          <w:szCs w:val="22"/>
        </w:rPr>
        <w:t xml:space="preserve">nombrarse </w:t>
      </w:r>
      <w:r w:rsidR="00B15B74">
        <w:rPr>
          <w:rFonts w:ascii="Arial" w:hAnsi="Arial" w:cs="Arial"/>
          <w:sz w:val="22"/>
          <w:szCs w:val="22"/>
        </w:rPr>
        <w:t>en</w:t>
      </w:r>
      <w:r w:rsidR="00635C88">
        <w:rPr>
          <w:rFonts w:ascii="Arial" w:hAnsi="Arial" w:cs="Arial"/>
          <w:sz w:val="22"/>
          <w:szCs w:val="22"/>
        </w:rPr>
        <w:t xml:space="preserve"> este H. Ayuntamiento de Charcas, San Luis Potosí, S. L. P., e</w:t>
      </w:r>
      <w:r w:rsidR="00635C88" w:rsidRPr="006F2B2F">
        <w:rPr>
          <w:rFonts w:ascii="Arial" w:hAnsi="Arial" w:cs="Arial"/>
          <w:sz w:val="22"/>
          <w:szCs w:val="22"/>
        </w:rPr>
        <w:t>stablecido en la Ley</w:t>
      </w:r>
      <w:r w:rsidR="00635C88">
        <w:rPr>
          <w:rFonts w:ascii="Arial" w:hAnsi="Arial" w:cs="Arial"/>
          <w:sz w:val="22"/>
          <w:szCs w:val="22"/>
        </w:rPr>
        <w:t xml:space="preserve"> Orgánica del Municipio Libre del Estado de San Luis Potosí.</w:t>
      </w:r>
      <w:r w:rsidR="00E044A9">
        <w:rPr>
          <w:rFonts w:ascii="Arial" w:hAnsi="Arial" w:cs="Arial"/>
          <w:sz w:val="22"/>
          <w:szCs w:val="22"/>
        </w:rPr>
        <w:t xml:space="preserve"> </w:t>
      </w:r>
      <w:r w:rsidR="007A569C" w:rsidRPr="006F2B2F">
        <w:rPr>
          <w:rFonts w:ascii="Arial" w:hAnsi="Arial" w:cs="Arial"/>
          <w:sz w:val="22"/>
          <w:szCs w:val="22"/>
        </w:rPr>
        <w:t xml:space="preserve">El </w:t>
      </w:r>
      <w:r w:rsidR="007A569C" w:rsidRPr="00E044A9">
        <w:rPr>
          <w:rFonts w:ascii="Arial" w:hAnsi="Arial" w:cs="Arial"/>
          <w:b/>
          <w:bCs/>
          <w:sz w:val="22"/>
          <w:szCs w:val="22"/>
        </w:rPr>
        <w:t>Secretario</w:t>
      </w:r>
      <w:r w:rsidR="007A569C" w:rsidRPr="006F2B2F">
        <w:rPr>
          <w:rFonts w:ascii="Arial" w:hAnsi="Arial" w:cs="Arial"/>
          <w:sz w:val="22"/>
          <w:szCs w:val="22"/>
        </w:rPr>
        <w:t xml:space="preserve"> del Ayuntamiento deberá </w:t>
      </w:r>
      <w:r w:rsidR="005E7E35">
        <w:rPr>
          <w:rFonts w:ascii="Arial" w:hAnsi="Arial" w:cs="Arial"/>
          <w:sz w:val="22"/>
          <w:szCs w:val="22"/>
        </w:rPr>
        <w:t>c</w:t>
      </w:r>
      <w:r w:rsidR="007A569C" w:rsidRPr="00B15B74">
        <w:rPr>
          <w:rFonts w:ascii="Arial" w:hAnsi="Arial" w:cs="Arial"/>
          <w:sz w:val="22"/>
          <w:szCs w:val="22"/>
        </w:rPr>
        <w:t xml:space="preserve">ontar con </w:t>
      </w:r>
      <w:r w:rsidR="007A569C">
        <w:rPr>
          <w:rFonts w:ascii="Arial" w:hAnsi="Arial" w:cs="Arial"/>
          <w:sz w:val="22"/>
          <w:szCs w:val="22"/>
        </w:rPr>
        <w:t>T</w:t>
      </w:r>
      <w:r w:rsidR="007A569C" w:rsidRPr="00B15B74">
        <w:rPr>
          <w:rFonts w:ascii="Arial" w:hAnsi="Arial" w:cs="Arial"/>
          <w:sz w:val="22"/>
          <w:szCs w:val="22"/>
        </w:rPr>
        <w:t xml:space="preserve">ítulo y </w:t>
      </w:r>
      <w:r w:rsidR="007A569C">
        <w:rPr>
          <w:rFonts w:ascii="Arial" w:hAnsi="Arial" w:cs="Arial"/>
          <w:sz w:val="22"/>
          <w:szCs w:val="22"/>
        </w:rPr>
        <w:t>C</w:t>
      </w:r>
      <w:r w:rsidR="007A569C" w:rsidRPr="00B15B74">
        <w:rPr>
          <w:rFonts w:ascii="Arial" w:hAnsi="Arial" w:cs="Arial"/>
          <w:sz w:val="22"/>
          <w:szCs w:val="22"/>
        </w:rPr>
        <w:t xml:space="preserve">édula </w:t>
      </w:r>
      <w:r w:rsidR="007A569C">
        <w:rPr>
          <w:rFonts w:ascii="Arial" w:hAnsi="Arial" w:cs="Arial"/>
          <w:sz w:val="22"/>
          <w:szCs w:val="22"/>
        </w:rPr>
        <w:t>Pr</w:t>
      </w:r>
      <w:r w:rsidR="007A569C" w:rsidRPr="00B15B74">
        <w:rPr>
          <w:rFonts w:ascii="Arial" w:hAnsi="Arial" w:cs="Arial"/>
          <w:sz w:val="22"/>
          <w:szCs w:val="22"/>
        </w:rPr>
        <w:t xml:space="preserve">ofesional de nivel </w:t>
      </w:r>
      <w:r w:rsidR="007A569C">
        <w:rPr>
          <w:rFonts w:ascii="Arial" w:hAnsi="Arial" w:cs="Arial"/>
          <w:sz w:val="22"/>
          <w:szCs w:val="22"/>
        </w:rPr>
        <w:t>L</w:t>
      </w:r>
      <w:r w:rsidR="007A569C" w:rsidRPr="00B15B74">
        <w:rPr>
          <w:rFonts w:ascii="Arial" w:hAnsi="Arial" w:cs="Arial"/>
          <w:sz w:val="22"/>
          <w:szCs w:val="22"/>
        </w:rPr>
        <w:t xml:space="preserve">icenciatura, con una antigüedad mínima de tres años en el </w:t>
      </w:r>
      <w:r w:rsidR="007A569C">
        <w:rPr>
          <w:rFonts w:ascii="Arial" w:hAnsi="Arial" w:cs="Arial"/>
          <w:sz w:val="22"/>
          <w:szCs w:val="22"/>
        </w:rPr>
        <w:t>E</w:t>
      </w:r>
      <w:r w:rsidR="007A569C" w:rsidRPr="00B15B74">
        <w:rPr>
          <w:rFonts w:ascii="Arial" w:hAnsi="Arial" w:cs="Arial"/>
          <w:sz w:val="22"/>
          <w:szCs w:val="22"/>
        </w:rPr>
        <w:t xml:space="preserve">jercicio de la </w:t>
      </w:r>
      <w:r w:rsidR="007A569C">
        <w:rPr>
          <w:rFonts w:ascii="Arial" w:hAnsi="Arial" w:cs="Arial"/>
          <w:sz w:val="22"/>
          <w:szCs w:val="22"/>
        </w:rPr>
        <w:t>P</w:t>
      </w:r>
      <w:r w:rsidR="007A569C" w:rsidRPr="00B15B74">
        <w:rPr>
          <w:rFonts w:ascii="Arial" w:hAnsi="Arial" w:cs="Arial"/>
          <w:sz w:val="22"/>
          <w:szCs w:val="22"/>
        </w:rPr>
        <w:t>rofesión</w:t>
      </w:r>
      <w:r w:rsidR="007A569C">
        <w:rPr>
          <w:rFonts w:ascii="Arial" w:hAnsi="Arial" w:cs="Arial"/>
          <w:sz w:val="22"/>
          <w:szCs w:val="22"/>
        </w:rPr>
        <w:t xml:space="preserve">. </w:t>
      </w:r>
      <w:r w:rsidR="007A569C" w:rsidRPr="006F2B2F">
        <w:rPr>
          <w:rFonts w:ascii="Arial" w:hAnsi="Arial" w:cs="Arial"/>
          <w:sz w:val="22"/>
          <w:szCs w:val="22"/>
        </w:rPr>
        <w:t xml:space="preserve">El </w:t>
      </w:r>
      <w:r w:rsidR="007A569C" w:rsidRPr="00E044A9">
        <w:rPr>
          <w:rFonts w:ascii="Arial" w:hAnsi="Arial" w:cs="Arial"/>
          <w:b/>
          <w:bCs/>
          <w:sz w:val="22"/>
          <w:szCs w:val="22"/>
        </w:rPr>
        <w:t>Tesorero</w:t>
      </w:r>
      <w:r w:rsidR="007A569C" w:rsidRPr="006F2B2F">
        <w:rPr>
          <w:rFonts w:ascii="Arial" w:hAnsi="Arial" w:cs="Arial"/>
          <w:sz w:val="22"/>
          <w:szCs w:val="22"/>
        </w:rPr>
        <w:t xml:space="preserve"> Municipal deberá ser </w:t>
      </w:r>
      <w:r w:rsidR="007A569C">
        <w:rPr>
          <w:rFonts w:ascii="Arial" w:hAnsi="Arial" w:cs="Arial"/>
          <w:sz w:val="22"/>
          <w:szCs w:val="22"/>
        </w:rPr>
        <w:t>P</w:t>
      </w:r>
      <w:r w:rsidR="007A569C" w:rsidRPr="006F2B2F">
        <w:rPr>
          <w:rFonts w:ascii="Arial" w:hAnsi="Arial" w:cs="Arial"/>
          <w:sz w:val="22"/>
          <w:szCs w:val="22"/>
        </w:rPr>
        <w:t xml:space="preserve">rofesionista en las ramas de </w:t>
      </w:r>
      <w:r w:rsidR="007A569C">
        <w:rPr>
          <w:rFonts w:ascii="Arial" w:hAnsi="Arial" w:cs="Arial"/>
          <w:sz w:val="22"/>
          <w:szCs w:val="22"/>
        </w:rPr>
        <w:t>C</w:t>
      </w:r>
      <w:r w:rsidR="007A569C" w:rsidRPr="006F2B2F">
        <w:rPr>
          <w:rFonts w:ascii="Arial" w:hAnsi="Arial" w:cs="Arial"/>
          <w:sz w:val="22"/>
          <w:szCs w:val="22"/>
        </w:rPr>
        <w:t xml:space="preserve">ontaduría </w:t>
      </w:r>
      <w:r w:rsidR="007A569C">
        <w:rPr>
          <w:rFonts w:ascii="Arial" w:hAnsi="Arial" w:cs="Arial"/>
          <w:sz w:val="22"/>
          <w:szCs w:val="22"/>
        </w:rPr>
        <w:t>P</w:t>
      </w:r>
      <w:r w:rsidR="007A569C" w:rsidRPr="006F2B2F">
        <w:rPr>
          <w:rFonts w:ascii="Arial" w:hAnsi="Arial" w:cs="Arial"/>
          <w:sz w:val="22"/>
          <w:szCs w:val="22"/>
        </w:rPr>
        <w:t xml:space="preserve">ública o </w:t>
      </w:r>
      <w:r w:rsidR="007A569C">
        <w:rPr>
          <w:rFonts w:ascii="Arial" w:hAnsi="Arial" w:cs="Arial"/>
          <w:sz w:val="22"/>
          <w:szCs w:val="22"/>
        </w:rPr>
        <w:t>A</w:t>
      </w:r>
      <w:r w:rsidR="007A569C" w:rsidRPr="006F2B2F">
        <w:rPr>
          <w:rFonts w:ascii="Arial" w:hAnsi="Arial" w:cs="Arial"/>
          <w:sz w:val="22"/>
          <w:szCs w:val="22"/>
        </w:rPr>
        <w:t xml:space="preserve">dministración, contar con </w:t>
      </w:r>
      <w:r w:rsidR="007A569C">
        <w:rPr>
          <w:rFonts w:ascii="Arial" w:hAnsi="Arial" w:cs="Arial"/>
          <w:sz w:val="22"/>
          <w:szCs w:val="22"/>
        </w:rPr>
        <w:t>T</w:t>
      </w:r>
      <w:r w:rsidR="007A569C" w:rsidRPr="006F2B2F">
        <w:rPr>
          <w:rFonts w:ascii="Arial" w:hAnsi="Arial" w:cs="Arial"/>
          <w:sz w:val="22"/>
          <w:szCs w:val="22"/>
        </w:rPr>
        <w:t xml:space="preserve">ítulo y </w:t>
      </w:r>
      <w:r w:rsidR="007A569C">
        <w:rPr>
          <w:rFonts w:ascii="Arial" w:hAnsi="Arial" w:cs="Arial"/>
          <w:sz w:val="22"/>
          <w:szCs w:val="22"/>
        </w:rPr>
        <w:t>C</w:t>
      </w:r>
      <w:r w:rsidR="007A569C" w:rsidRPr="006F2B2F">
        <w:rPr>
          <w:rFonts w:ascii="Arial" w:hAnsi="Arial" w:cs="Arial"/>
          <w:sz w:val="22"/>
          <w:szCs w:val="22"/>
        </w:rPr>
        <w:t xml:space="preserve">édula </w:t>
      </w:r>
      <w:r w:rsidR="007A569C">
        <w:rPr>
          <w:rFonts w:ascii="Arial" w:hAnsi="Arial" w:cs="Arial"/>
          <w:sz w:val="22"/>
          <w:szCs w:val="22"/>
        </w:rPr>
        <w:t>P</w:t>
      </w:r>
      <w:r w:rsidR="007A569C" w:rsidRPr="006F2B2F">
        <w:rPr>
          <w:rFonts w:ascii="Arial" w:hAnsi="Arial" w:cs="Arial"/>
          <w:sz w:val="22"/>
          <w:szCs w:val="22"/>
        </w:rPr>
        <w:t xml:space="preserve">rofesional, con una antigüedad mínima de tres años en el </w:t>
      </w:r>
      <w:r w:rsidR="007A569C">
        <w:rPr>
          <w:rFonts w:ascii="Arial" w:hAnsi="Arial" w:cs="Arial"/>
          <w:sz w:val="22"/>
          <w:szCs w:val="22"/>
        </w:rPr>
        <w:t>E</w:t>
      </w:r>
      <w:r w:rsidR="007A569C" w:rsidRPr="006F2B2F">
        <w:rPr>
          <w:rFonts w:ascii="Arial" w:hAnsi="Arial" w:cs="Arial"/>
          <w:sz w:val="22"/>
          <w:szCs w:val="22"/>
        </w:rPr>
        <w:t xml:space="preserve">jercicio de la </w:t>
      </w:r>
      <w:r w:rsidR="007A569C">
        <w:rPr>
          <w:rFonts w:ascii="Arial" w:hAnsi="Arial" w:cs="Arial"/>
          <w:sz w:val="22"/>
          <w:szCs w:val="22"/>
        </w:rPr>
        <w:t>P</w:t>
      </w:r>
      <w:r w:rsidR="007A569C" w:rsidRPr="006F2B2F">
        <w:rPr>
          <w:rFonts w:ascii="Arial" w:hAnsi="Arial" w:cs="Arial"/>
          <w:sz w:val="22"/>
          <w:szCs w:val="22"/>
        </w:rPr>
        <w:t>rofesión</w:t>
      </w:r>
      <w:r w:rsidR="007A569C">
        <w:rPr>
          <w:rFonts w:ascii="Arial" w:hAnsi="Arial" w:cs="Arial"/>
          <w:sz w:val="22"/>
          <w:szCs w:val="22"/>
        </w:rPr>
        <w:t xml:space="preserve">. </w:t>
      </w:r>
      <w:r w:rsidR="006F2B2F" w:rsidRPr="006F2B2F">
        <w:rPr>
          <w:rFonts w:ascii="Arial" w:hAnsi="Arial" w:cs="Arial"/>
          <w:sz w:val="22"/>
          <w:szCs w:val="22"/>
        </w:rPr>
        <w:t xml:space="preserve">El </w:t>
      </w:r>
      <w:r w:rsidR="006F2B2F" w:rsidRPr="00E044A9">
        <w:rPr>
          <w:rFonts w:ascii="Arial" w:hAnsi="Arial" w:cs="Arial"/>
          <w:b/>
          <w:bCs/>
          <w:sz w:val="22"/>
          <w:szCs w:val="22"/>
        </w:rPr>
        <w:t>Contralo</w:t>
      </w:r>
      <w:r w:rsidR="005E7E35">
        <w:rPr>
          <w:rFonts w:ascii="Arial" w:hAnsi="Arial" w:cs="Arial"/>
          <w:b/>
          <w:bCs/>
          <w:sz w:val="22"/>
          <w:szCs w:val="22"/>
        </w:rPr>
        <w:t>r</w:t>
      </w:r>
      <w:r w:rsidR="007A569C">
        <w:rPr>
          <w:rFonts w:ascii="Arial" w:hAnsi="Arial" w:cs="Arial"/>
          <w:b/>
          <w:bCs/>
          <w:sz w:val="22"/>
          <w:szCs w:val="22"/>
        </w:rPr>
        <w:t xml:space="preserve"> </w:t>
      </w:r>
      <w:r w:rsidR="006F2B2F" w:rsidRPr="00E044A9">
        <w:rPr>
          <w:rFonts w:ascii="Arial" w:hAnsi="Arial" w:cs="Arial"/>
          <w:b/>
          <w:bCs/>
          <w:sz w:val="22"/>
          <w:szCs w:val="22"/>
        </w:rPr>
        <w:t>Interno</w:t>
      </w:r>
      <w:r w:rsidR="006F2B2F" w:rsidRPr="006F2B2F">
        <w:rPr>
          <w:rFonts w:ascii="Arial" w:hAnsi="Arial" w:cs="Arial"/>
          <w:sz w:val="22"/>
          <w:szCs w:val="22"/>
        </w:rPr>
        <w:t xml:space="preserve"> debe de </w:t>
      </w:r>
      <w:r w:rsidRPr="006F2B2F">
        <w:rPr>
          <w:rFonts w:ascii="Arial" w:hAnsi="Arial" w:cs="Arial"/>
          <w:sz w:val="22"/>
          <w:szCs w:val="22"/>
        </w:rPr>
        <w:t xml:space="preserve">Tener título y </w:t>
      </w:r>
      <w:r w:rsidR="00E044A9">
        <w:rPr>
          <w:rFonts w:ascii="Arial" w:hAnsi="Arial" w:cs="Arial"/>
          <w:sz w:val="22"/>
          <w:szCs w:val="22"/>
        </w:rPr>
        <w:t>C</w:t>
      </w:r>
      <w:r w:rsidRPr="006F2B2F">
        <w:rPr>
          <w:rFonts w:ascii="Arial" w:hAnsi="Arial" w:cs="Arial"/>
          <w:sz w:val="22"/>
          <w:szCs w:val="22"/>
        </w:rPr>
        <w:t xml:space="preserve">édula </w:t>
      </w:r>
      <w:r w:rsidR="00E044A9">
        <w:rPr>
          <w:rFonts w:ascii="Arial" w:hAnsi="Arial" w:cs="Arial"/>
          <w:sz w:val="22"/>
          <w:szCs w:val="22"/>
        </w:rPr>
        <w:t>P</w:t>
      </w:r>
      <w:r w:rsidRPr="006F2B2F">
        <w:rPr>
          <w:rFonts w:ascii="Arial" w:hAnsi="Arial" w:cs="Arial"/>
          <w:sz w:val="22"/>
          <w:szCs w:val="22"/>
        </w:rPr>
        <w:t xml:space="preserve">rofesional de </w:t>
      </w:r>
      <w:r w:rsidR="00E044A9">
        <w:rPr>
          <w:rFonts w:ascii="Arial" w:hAnsi="Arial" w:cs="Arial"/>
          <w:sz w:val="22"/>
          <w:szCs w:val="22"/>
        </w:rPr>
        <w:t>L</w:t>
      </w:r>
      <w:r w:rsidRPr="006F2B2F">
        <w:rPr>
          <w:rFonts w:ascii="Arial" w:hAnsi="Arial" w:cs="Arial"/>
          <w:sz w:val="22"/>
          <w:szCs w:val="22"/>
        </w:rPr>
        <w:t>icenciado en Derecho</w:t>
      </w:r>
      <w:r w:rsidR="00E044A9">
        <w:rPr>
          <w:rFonts w:ascii="Arial" w:hAnsi="Arial" w:cs="Arial"/>
          <w:sz w:val="22"/>
          <w:szCs w:val="22"/>
        </w:rPr>
        <w:t>,</w:t>
      </w:r>
      <w:r w:rsidRPr="006F2B2F">
        <w:rPr>
          <w:rFonts w:ascii="Arial" w:hAnsi="Arial" w:cs="Arial"/>
          <w:sz w:val="22"/>
          <w:szCs w:val="22"/>
        </w:rPr>
        <w:t xml:space="preserve"> Contador Público</w:t>
      </w:r>
      <w:r w:rsidR="00E044A9">
        <w:rPr>
          <w:rFonts w:ascii="Arial" w:hAnsi="Arial" w:cs="Arial"/>
          <w:sz w:val="22"/>
          <w:szCs w:val="22"/>
        </w:rPr>
        <w:t>,</w:t>
      </w:r>
      <w:r w:rsidRPr="006F2B2F">
        <w:rPr>
          <w:rFonts w:ascii="Arial" w:hAnsi="Arial" w:cs="Arial"/>
          <w:sz w:val="22"/>
          <w:szCs w:val="22"/>
        </w:rPr>
        <w:t xml:space="preserve"> Administrador P</w:t>
      </w:r>
      <w:r w:rsidR="007A569C">
        <w:rPr>
          <w:rFonts w:ascii="Arial" w:hAnsi="Arial" w:cs="Arial"/>
          <w:sz w:val="22"/>
          <w:szCs w:val="22"/>
        </w:rPr>
        <w:t>ú</w:t>
      </w:r>
      <w:r w:rsidRPr="006F2B2F">
        <w:rPr>
          <w:rFonts w:ascii="Arial" w:hAnsi="Arial" w:cs="Arial"/>
          <w:sz w:val="22"/>
          <w:szCs w:val="22"/>
        </w:rPr>
        <w:t>blico</w:t>
      </w:r>
      <w:r w:rsidR="00E044A9">
        <w:rPr>
          <w:rFonts w:ascii="Arial" w:hAnsi="Arial" w:cs="Arial"/>
          <w:sz w:val="22"/>
          <w:szCs w:val="22"/>
        </w:rPr>
        <w:t>,</w:t>
      </w:r>
      <w:r w:rsidRPr="006F2B2F">
        <w:rPr>
          <w:rFonts w:ascii="Arial" w:hAnsi="Arial" w:cs="Arial"/>
          <w:sz w:val="22"/>
          <w:szCs w:val="22"/>
        </w:rPr>
        <w:t xml:space="preserve"> Economista, o cualquiera otra relacionada con las actividades de </w:t>
      </w:r>
      <w:r w:rsidR="007A569C">
        <w:rPr>
          <w:rFonts w:ascii="Arial" w:hAnsi="Arial" w:cs="Arial"/>
          <w:sz w:val="22"/>
          <w:szCs w:val="22"/>
        </w:rPr>
        <w:t>F</w:t>
      </w:r>
      <w:r w:rsidRPr="006F2B2F">
        <w:rPr>
          <w:rFonts w:ascii="Arial" w:hAnsi="Arial" w:cs="Arial"/>
          <w:sz w:val="22"/>
          <w:szCs w:val="22"/>
        </w:rPr>
        <w:t>iscalización,</w:t>
      </w:r>
      <w:r w:rsidR="007A569C">
        <w:rPr>
          <w:rFonts w:ascii="Arial" w:hAnsi="Arial" w:cs="Arial"/>
          <w:sz w:val="22"/>
          <w:szCs w:val="22"/>
        </w:rPr>
        <w:t xml:space="preserve"> </w:t>
      </w:r>
      <w:r w:rsidR="007A569C" w:rsidRPr="00B15B74">
        <w:rPr>
          <w:rFonts w:ascii="Arial" w:hAnsi="Arial" w:cs="Arial"/>
          <w:sz w:val="22"/>
          <w:szCs w:val="22"/>
        </w:rPr>
        <w:t xml:space="preserve">con una antigüedad mínima de tres años en el </w:t>
      </w:r>
      <w:r w:rsidR="007A569C">
        <w:rPr>
          <w:rFonts w:ascii="Arial" w:hAnsi="Arial" w:cs="Arial"/>
          <w:sz w:val="22"/>
          <w:szCs w:val="22"/>
        </w:rPr>
        <w:t>E</w:t>
      </w:r>
      <w:r w:rsidR="007A569C" w:rsidRPr="00B15B74">
        <w:rPr>
          <w:rFonts w:ascii="Arial" w:hAnsi="Arial" w:cs="Arial"/>
          <w:sz w:val="22"/>
          <w:szCs w:val="22"/>
        </w:rPr>
        <w:t xml:space="preserve">jercicio de la </w:t>
      </w:r>
      <w:r w:rsidR="007A569C">
        <w:rPr>
          <w:rFonts w:ascii="Arial" w:hAnsi="Arial" w:cs="Arial"/>
          <w:sz w:val="22"/>
          <w:szCs w:val="22"/>
        </w:rPr>
        <w:t>Pr</w:t>
      </w:r>
      <w:r w:rsidR="007A569C" w:rsidRPr="00B15B74">
        <w:rPr>
          <w:rFonts w:ascii="Arial" w:hAnsi="Arial" w:cs="Arial"/>
          <w:sz w:val="22"/>
          <w:szCs w:val="22"/>
        </w:rPr>
        <w:t>ofesión</w:t>
      </w:r>
      <w:r w:rsidR="007A569C">
        <w:rPr>
          <w:rFonts w:ascii="Arial" w:hAnsi="Arial" w:cs="Arial"/>
          <w:sz w:val="22"/>
          <w:szCs w:val="22"/>
        </w:rPr>
        <w:t>,</w:t>
      </w:r>
      <w:r w:rsidRPr="006F2B2F">
        <w:rPr>
          <w:rFonts w:ascii="Arial" w:hAnsi="Arial" w:cs="Arial"/>
          <w:sz w:val="22"/>
          <w:szCs w:val="22"/>
        </w:rPr>
        <w:t xml:space="preserve"> los </w:t>
      </w:r>
      <w:r w:rsidR="00E044A9">
        <w:rPr>
          <w:rFonts w:ascii="Arial" w:hAnsi="Arial" w:cs="Arial"/>
          <w:sz w:val="22"/>
          <w:szCs w:val="22"/>
        </w:rPr>
        <w:t>T</w:t>
      </w:r>
      <w:r w:rsidRPr="006F2B2F">
        <w:rPr>
          <w:rFonts w:ascii="Arial" w:hAnsi="Arial" w:cs="Arial"/>
          <w:sz w:val="22"/>
          <w:szCs w:val="22"/>
        </w:rPr>
        <w:t xml:space="preserve">itulares de las </w:t>
      </w:r>
      <w:r w:rsidR="00E044A9" w:rsidRPr="00E044A9">
        <w:rPr>
          <w:rFonts w:ascii="Arial" w:hAnsi="Arial" w:cs="Arial"/>
          <w:b/>
          <w:bCs/>
          <w:sz w:val="22"/>
          <w:szCs w:val="22"/>
        </w:rPr>
        <w:t>U</w:t>
      </w:r>
      <w:r w:rsidRPr="00E044A9">
        <w:rPr>
          <w:rFonts w:ascii="Arial" w:hAnsi="Arial" w:cs="Arial"/>
          <w:b/>
          <w:bCs/>
          <w:sz w:val="22"/>
          <w:szCs w:val="22"/>
        </w:rPr>
        <w:t>nidades</w:t>
      </w:r>
      <w:r w:rsidR="00E044A9" w:rsidRPr="00E044A9">
        <w:rPr>
          <w:rFonts w:ascii="Arial" w:hAnsi="Arial" w:cs="Arial"/>
          <w:b/>
          <w:bCs/>
          <w:sz w:val="22"/>
          <w:szCs w:val="22"/>
        </w:rPr>
        <w:t xml:space="preserve"> I</w:t>
      </w:r>
      <w:r w:rsidRPr="00E044A9">
        <w:rPr>
          <w:rFonts w:ascii="Arial" w:hAnsi="Arial" w:cs="Arial"/>
          <w:b/>
          <w:bCs/>
          <w:sz w:val="22"/>
          <w:szCs w:val="22"/>
        </w:rPr>
        <w:t>nvestigadora</w:t>
      </w:r>
      <w:r w:rsidRPr="006F2B2F">
        <w:rPr>
          <w:rFonts w:ascii="Arial" w:hAnsi="Arial" w:cs="Arial"/>
          <w:sz w:val="22"/>
          <w:szCs w:val="22"/>
        </w:rPr>
        <w:t xml:space="preserve"> y </w:t>
      </w:r>
      <w:r w:rsidR="00E044A9" w:rsidRPr="00E044A9">
        <w:rPr>
          <w:rFonts w:ascii="Arial" w:hAnsi="Arial" w:cs="Arial"/>
          <w:b/>
          <w:bCs/>
          <w:sz w:val="22"/>
          <w:szCs w:val="22"/>
        </w:rPr>
        <w:t>S</w:t>
      </w:r>
      <w:r w:rsidRPr="00E044A9">
        <w:rPr>
          <w:rFonts w:ascii="Arial" w:hAnsi="Arial" w:cs="Arial"/>
          <w:b/>
          <w:bCs/>
          <w:sz w:val="22"/>
          <w:szCs w:val="22"/>
        </w:rPr>
        <w:t>ubstanciadora</w:t>
      </w:r>
      <w:r w:rsidRPr="006F2B2F">
        <w:rPr>
          <w:rFonts w:ascii="Arial" w:hAnsi="Arial" w:cs="Arial"/>
          <w:sz w:val="22"/>
          <w:szCs w:val="22"/>
        </w:rPr>
        <w:t>, deberán reunir los mismos requisitos</w:t>
      </w:r>
      <w:r w:rsidR="005E7E35">
        <w:rPr>
          <w:rFonts w:ascii="Arial" w:hAnsi="Arial" w:cs="Arial"/>
          <w:sz w:val="22"/>
          <w:szCs w:val="22"/>
        </w:rPr>
        <w:t xml:space="preserve">. </w:t>
      </w:r>
      <w:r w:rsidR="007F3954">
        <w:rPr>
          <w:rFonts w:ascii="Arial" w:hAnsi="Arial" w:cs="Arial"/>
          <w:sz w:val="22"/>
          <w:szCs w:val="22"/>
        </w:rPr>
        <w:t>Para los demás puestos o cargos no hay perfil académico que deba cumplir el Servido</w:t>
      </w:r>
      <w:r w:rsidR="00855F4F">
        <w:rPr>
          <w:rFonts w:ascii="Arial" w:hAnsi="Arial" w:cs="Arial"/>
          <w:sz w:val="22"/>
          <w:szCs w:val="22"/>
        </w:rPr>
        <w:t>r</w:t>
      </w:r>
      <w:r w:rsidR="007F3954">
        <w:rPr>
          <w:rFonts w:ascii="Arial" w:hAnsi="Arial" w:cs="Arial"/>
          <w:sz w:val="22"/>
          <w:szCs w:val="22"/>
        </w:rPr>
        <w:t xml:space="preserve"> Público. </w:t>
      </w:r>
      <w:r w:rsidR="005E7E35">
        <w:rPr>
          <w:rFonts w:ascii="Arial" w:hAnsi="Arial" w:cs="Arial"/>
          <w:sz w:val="22"/>
          <w:szCs w:val="22"/>
        </w:rPr>
        <w:t>Cabe mencionar que no hay distinción de género para la elección</w:t>
      </w:r>
      <w:r w:rsidR="007F3954">
        <w:rPr>
          <w:rFonts w:ascii="Arial" w:hAnsi="Arial" w:cs="Arial"/>
          <w:sz w:val="22"/>
          <w:szCs w:val="22"/>
        </w:rPr>
        <w:t xml:space="preserve">. </w:t>
      </w:r>
    </w:p>
    <w:p w14:paraId="5F229AF9" w14:textId="77777777" w:rsidR="006F2B2F" w:rsidRPr="006F2B2F" w:rsidRDefault="006F2B2F" w:rsidP="006F2B2F">
      <w:pPr>
        <w:pStyle w:val="Default"/>
        <w:rPr>
          <w:rFonts w:eastAsiaTheme="minorEastAsia"/>
          <w:color w:val="auto"/>
          <w:sz w:val="22"/>
          <w:szCs w:val="22"/>
        </w:rPr>
      </w:pPr>
    </w:p>
    <w:p w14:paraId="22027F8A" w14:textId="126D5A0F" w:rsidR="005776C0" w:rsidRPr="006F2B2F" w:rsidRDefault="005776C0" w:rsidP="005776C0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  <w:r w:rsidRPr="006F2B2F">
        <w:rPr>
          <w:rFonts w:ascii="Arial" w:hAnsi="Arial" w:cs="Arial"/>
          <w:sz w:val="22"/>
          <w:szCs w:val="22"/>
        </w:rPr>
        <w:tab/>
      </w:r>
      <w:r w:rsidRPr="006F2B2F">
        <w:rPr>
          <w:rFonts w:ascii="Arial" w:hAnsi="Arial" w:cs="Arial"/>
          <w:sz w:val="22"/>
          <w:szCs w:val="22"/>
        </w:rPr>
        <w:tab/>
      </w:r>
      <w:r w:rsidRPr="006F2B2F">
        <w:rPr>
          <w:rFonts w:ascii="Arial" w:hAnsi="Arial" w:cs="Arial"/>
          <w:sz w:val="22"/>
          <w:szCs w:val="22"/>
        </w:rPr>
        <w:tab/>
      </w:r>
      <w:r w:rsidRPr="006F2B2F">
        <w:rPr>
          <w:rFonts w:ascii="Arial" w:hAnsi="Arial" w:cs="Arial"/>
          <w:sz w:val="22"/>
          <w:szCs w:val="22"/>
        </w:rPr>
        <w:tab/>
      </w:r>
      <w:r w:rsidRPr="006F2B2F">
        <w:rPr>
          <w:rFonts w:ascii="Arial" w:hAnsi="Arial" w:cs="Arial"/>
          <w:sz w:val="22"/>
          <w:szCs w:val="22"/>
        </w:rPr>
        <w:tab/>
      </w:r>
      <w:r w:rsidRPr="006F2B2F">
        <w:rPr>
          <w:rFonts w:ascii="Arial" w:hAnsi="Arial" w:cs="Arial"/>
          <w:bCs/>
          <w:sz w:val="24"/>
          <w:szCs w:val="24"/>
        </w:rPr>
        <w:t xml:space="preserve">  Sin otro particular por el momento, se despide de Usted, su Atenta y Segura Servidora.</w:t>
      </w:r>
    </w:p>
    <w:p w14:paraId="54E38E33" w14:textId="77777777" w:rsidR="005776C0" w:rsidRPr="006F2B2F" w:rsidRDefault="005776C0" w:rsidP="005776C0">
      <w:pPr>
        <w:spacing w:after="0"/>
        <w:jc w:val="both"/>
        <w:rPr>
          <w:rFonts w:ascii="Arial" w:hAnsi="Arial" w:cs="Arial"/>
          <w:sz w:val="22"/>
          <w:szCs w:val="22"/>
        </w:rPr>
      </w:pPr>
    </w:p>
    <w:p w14:paraId="14F7C95E" w14:textId="77777777" w:rsidR="005776C0" w:rsidRPr="006F2B2F" w:rsidRDefault="005776C0" w:rsidP="005776C0">
      <w:pPr>
        <w:spacing w:after="0" w:line="240" w:lineRule="auto"/>
        <w:jc w:val="center"/>
        <w:rPr>
          <w:rFonts w:ascii="Arial" w:hAnsi="Arial" w:cs="Arial"/>
          <w:b/>
          <w:bCs/>
          <w:sz w:val="22"/>
          <w:szCs w:val="22"/>
        </w:rPr>
      </w:pPr>
    </w:p>
    <w:p w14:paraId="00F4CC9B" w14:textId="77777777" w:rsidR="005776C0" w:rsidRPr="006F2B2F" w:rsidRDefault="005776C0" w:rsidP="005776C0">
      <w:pPr>
        <w:spacing w:after="0" w:line="240" w:lineRule="auto"/>
        <w:jc w:val="center"/>
        <w:rPr>
          <w:rFonts w:ascii="Arial" w:eastAsia="Arial Unicode MS" w:hAnsi="Arial" w:cs="Arial"/>
          <w:b/>
          <w:spacing w:val="100"/>
          <w:sz w:val="24"/>
          <w:szCs w:val="24"/>
        </w:rPr>
      </w:pPr>
      <w:r w:rsidRPr="006F2B2F">
        <w:rPr>
          <w:rFonts w:ascii="Arial" w:eastAsia="Arial Unicode MS" w:hAnsi="Arial" w:cs="Arial"/>
          <w:b/>
          <w:spacing w:val="100"/>
          <w:sz w:val="24"/>
          <w:szCs w:val="24"/>
        </w:rPr>
        <w:t>ATENTAMENTE</w:t>
      </w:r>
    </w:p>
    <w:p w14:paraId="4A5A054A" w14:textId="77777777" w:rsidR="005776C0" w:rsidRPr="006F2B2F" w:rsidRDefault="005776C0" w:rsidP="005776C0">
      <w:pPr>
        <w:spacing w:after="0" w:line="240" w:lineRule="auto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7A89BD73" w14:textId="77777777" w:rsidR="005776C0" w:rsidRPr="006F2B2F" w:rsidRDefault="005776C0" w:rsidP="005776C0">
      <w:pPr>
        <w:spacing w:after="0" w:line="240" w:lineRule="auto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1135DAB8" w14:textId="77777777" w:rsidR="005776C0" w:rsidRPr="006F2B2F" w:rsidRDefault="005776C0" w:rsidP="005776C0">
      <w:pPr>
        <w:spacing w:after="0" w:line="240" w:lineRule="auto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5A1474B9" w14:textId="77777777" w:rsidR="005776C0" w:rsidRPr="006F2B2F" w:rsidRDefault="005776C0" w:rsidP="005776C0">
      <w:pPr>
        <w:pStyle w:val="Sinespaciado"/>
        <w:jc w:val="center"/>
        <w:rPr>
          <w:rFonts w:ascii="Arial" w:eastAsia="Arial Unicode MS" w:hAnsi="Arial" w:cs="Arial"/>
          <w:b/>
          <w:sz w:val="22"/>
          <w:szCs w:val="22"/>
        </w:rPr>
      </w:pPr>
      <w:r w:rsidRPr="006F2B2F">
        <w:rPr>
          <w:rFonts w:ascii="Arial" w:eastAsia="Arial Unicode MS" w:hAnsi="Arial" w:cs="Arial"/>
          <w:b/>
          <w:sz w:val="22"/>
          <w:szCs w:val="22"/>
        </w:rPr>
        <w:t>C. LIC. ELIZABETH COSTILLA REYNA</w:t>
      </w:r>
    </w:p>
    <w:p w14:paraId="5DCEB9AB" w14:textId="77777777" w:rsidR="005776C0" w:rsidRPr="006F2B2F" w:rsidRDefault="005776C0" w:rsidP="005776C0">
      <w:pPr>
        <w:pStyle w:val="Sinespaciado"/>
        <w:jc w:val="center"/>
        <w:rPr>
          <w:rFonts w:ascii="Arial" w:eastAsia="Arial Unicode MS" w:hAnsi="Arial" w:cs="Arial"/>
          <w:b/>
          <w:sz w:val="22"/>
          <w:szCs w:val="22"/>
        </w:rPr>
      </w:pPr>
      <w:r w:rsidRPr="006F2B2F">
        <w:rPr>
          <w:rFonts w:ascii="Arial" w:eastAsia="Arial Unicode MS" w:hAnsi="Arial" w:cs="Arial"/>
          <w:b/>
          <w:sz w:val="22"/>
          <w:szCs w:val="22"/>
        </w:rPr>
        <w:t>SECRETARIO GENERAL, DEL H. AYUNTAMIENTO CONSTITUCIONAL</w:t>
      </w:r>
    </w:p>
    <w:p w14:paraId="5EB5B481" w14:textId="77777777" w:rsidR="005776C0" w:rsidRPr="006F2B2F" w:rsidRDefault="005776C0" w:rsidP="005776C0">
      <w:pPr>
        <w:pStyle w:val="Sinespaciado"/>
        <w:jc w:val="center"/>
        <w:rPr>
          <w:rFonts w:ascii="Arial" w:eastAsia="Arial Unicode MS" w:hAnsi="Arial" w:cs="Arial"/>
          <w:b/>
          <w:sz w:val="22"/>
          <w:szCs w:val="22"/>
        </w:rPr>
      </w:pPr>
      <w:r w:rsidRPr="006F2B2F">
        <w:rPr>
          <w:rFonts w:ascii="Arial" w:eastAsia="Arial Unicode MS" w:hAnsi="Arial" w:cs="Arial"/>
          <w:b/>
          <w:sz w:val="22"/>
          <w:szCs w:val="22"/>
        </w:rPr>
        <w:t>DE CHARCAS, ESTADO DE SAN LUIS POTOSÍ, S. L. P.</w:t>
      </w:r>
    </w:p>
    <w:p w14:paraId="7BDA9B77" w14:textId="5699D5D0" w:rsidR="005776C0" w:rsidRDefault="005776C0" w:rsidP="005776C0">
      <w:pPr>
        <w:pStyle w:val="Sinespaciado"/>
        <w:jc w:val="center"/>
        <w:rPr>
          <w:rFonts w:ascii="Arial" w:eastAsia="Arial Unicode MS" w:hAnsi="Arial" w:cs="Arial"/>
          <w:b/>
          <w:sz w:val="22"/>
          <w:szCs w:val="22"/>
        </w:rPr>
      </w:pPr>
      <w:r w:rsidRPr="006F2B2F">
        <w:rPr>
          <w:rFonts w:ascii="Arial" w:eastAsia="Arial Unicode MS" w:hAnsi="Arial" w:cs="Arial"/>
          <w:b/>
          <w:sz w:val="22"/>
          <w:szCs w:val="22"/>
        </w:rPr>
        <w:t>ADMINISTRACIÓN MUNICIPAL 2024-2027</w:t>
      </w:r>
    </w:p>
    <w:p w14:paraId="300D5721" w14:textId="77777777" w:rsidR="00B15B74" w:rsidRPr="006F2B2F" w:rsidRDefault="00B15B74" w:rsidP="005776C0">
      <w:pPr>
        <w:pStyle w:val="Sinespaciado"/>
        <w:jc w:val="center"/>
        <w:rPr>
          <w:rFonts w:ascii="Arial" w:eastAsia="Arial Unicode MS" w:hAnsi="Arial" w:cs="Arial"/>
          <w:b/>
          <w:sz w:val="22"/>
          <w:szCs w:val="22"/>
        </w:rPr>
      </w:pPr>
    </w:p>
    <w:p w14:paraId="351557B7" w14:textId="77777777" w:rsidR="005776C0" w:rsidRPr="00B15B74" w:rsidRDefault="005776C0" w:rsidP="005776C0">
      <w:pPr>
        <w:pStyle w:val="Sinespaciado"/>
        <w:rPr>
          <w:rFonts w:ascii="Arial" w:hAnsi="Arial" w:cs="Arial"/>
          <w:sz w:val="16"/>
          <w:szCs w:val="18"/>
        </w:rPr>
      </w:pPr>
      <w:r w:rsidRPr="00B15B74">
        <w:rPr>
          <w:rFonts w:ascii="Arial" w:hAnsi="Arial" w:cs="Arial"/>
          <w:sz w:val="16"/>
          <w:szCs w:val="18"/>
        </w:rPr>
        <w:t>c.c.p. Archivo</w:t>
      </w:r>
    </w:p>
    <w:sectPr w:rsidR="005776C0" w:rsidRPr="00B15B7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BF48DE"/>
    <w:multiLevelType w:val="hybridMultilevel"/>
    <w:tmpl w:val="F0A69ECA"/>
    <w:lvl w:ilvl="0" w:tplc="B524BE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6C0"/>
    <w:rsid w:val="00111161"/>
    <w:rsid w:val="004B2D70"/>
    <w:rsid w:val="005776C0"/>
    <w:rsid w:val="005E7E35"/>
    <w:rsid w:val="00635C88"/>
    <w:rsid w:val="006F2B2F"/>
    <w:rsid w:val="007A569C"/>
    <w:rsid w:val="007F3954"/>
    <w:rsid w:val="00855F4F"/>
    <w:rsid w:val="009F5CB7"/>
    <w:rsid w:val="00B15B74"/>
    <w:rsid w:val="00D0312A"/>
    <w:rsid w:val="00E04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70E662"/>
  <w15:chartTrackingRefBased/>
  <w15:docId w15:val="{D7B2C4F8-6F53-47EC-A65E-6191E88C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76C0"/>
    <w:pPr>
      <w:spacing w:after="120" w:line="264" w:lineRule="auto"/>
    </w:pPr>
    <w:rPr>
      <w:rFonts w:eastAsiaTheme="minorEastAsia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5776C0"/>
    <w:pPr>
      <w:spacing w:after="0" w:line="240" w:lineRule="auto"/>
    </w:pPr>
    <w:rPr>
      <w:rFonts w:eastAsiaTheme="minorEastAsia"/>
      <w:sz w:val="20"/>
      <w:szCs w:val="20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5776C0"/>
    <w:pPr>
      <w:spacing w:after="0" w:line="240" w:lineRule="auto"/>
    </w:pPr>
    <w:rPr>
      <w:rFonts w:eastAsiaTheme="minorEastAsi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39"/>
    <w:rsid w:val="005776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776C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5776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348</Words>
  <Characters>1915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cp:lastPrinted>2025-05-15T14:47:00Z</cp:lastPrinted>
  <dcterms:created xsi:type="dcterms:W3CDTF">2025-05-14T22:22:00Z</dcterms:created>
  <dcterms:modified xsi:type="dcterms:W3CDTF">2025-10-14T15:38:00Z</dcterms:modified>
</cp:coreProperties>
</file>