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505D9" w14:textId="46CBA167" w:rsidR="003F7488" w:rsidRPr="003F7488" w:rsidRDefault="003F7488" w:rsidP="003F7488">
      <w:pPr>
        <w:jc w:val="center"/>
        <w:rPr>
          <w:b/>
          <w:bCs/>
        </w:rPr>
      </w:pPr>
      <w:r w:rsidRPr="003F7488">
        <w:rPr>
          <w:b/>
          <w:bCs/>
        </w:rPr>
        <w:t>R</w:t>
      </w:r>
      <w:r w:rsidRPr="003F7488">
        <w:rPr>
          <w:b/>
          <w:bCs/>
        </w:rPr>
        <w:t>equisitos para el otorgamiento de permiso</w:t>
      </w:r>
      <w:r w:rsidRPr="003F7488">
        <w:rPr>
          <w:b/>
          <w:bCs/>
        </w:rPr>
        <w:t>s</w:t>
      </w:r>
    </w:p>
    <w:p w14:paraId="310BADFF" w14:textId="7C427712" w:rsidR="003F7488" w:rsidRDefault="003F7488">
      <w:r>
        <w:t xml:space="preserve">No se otorgan permisos en esta área </w:t>
      </w:r>
    </w:p>
    <w:sectPr w:rsidR="003F74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88"/>
    <w:rsid w:val="003F7488"/>
    <w:rsid w:val="00DC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02F44"/>
  <w15:chartTrackingRefBased/>
  <w15:docId w15:val="{D8EF1B99-EC1C-4D78-9EFB-26DDBAF8E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F7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7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74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7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74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7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7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7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7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74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74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74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74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748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74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74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74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74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F7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F7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F7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F7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7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74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F74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748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74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748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74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Sanchez Hernandez</dc:creator>
  <cp:keywords/>
  <dc:description/>
  <cp:lastModifiedBy>Maria de Jesus Sanchez Hernandez</cp:lastModifiedBy>
  <cp:revision>1</cp:revision>
  <dcterms:created xsi:type="dcterms:W3CDTF">2025-10-02T18:07:00Z</dcterms:created>
  <dcterms:modified xsi:type="dcterms:W3CDTF">2025-10-02T18:08:00Z</dcterms:modified>
</cp:coreProperties>
</file>