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B1294C8" w:rsidR="004D4B8A" w:rsidRPr="004A08B3" w:rsidRDefault="004D4B8A" w:rsidP="007A6E21">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7575E92D" w:rsidR="00E04740" w:rsidRDefault="00470B1F" w:rsidP="007A6E21">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EC7343">
        <w:rPr>
          <w:rFonts w:ascii="Arial" w:hAnsi="Arial" w:cs="Arial"/>
          <w:b/>
        </w:rPr>
        <w:t>09</w:t>
      </w:r>
      <w:r w:rsidR="00B567A2">
        <w:rPr>
          <w:rFonts w:ascii="Arial" w:hAnsi="Arial" w:cs="Arial"/>
          <w:b/>
        </w:rPr>
        <w:t>:00</w:t>
      </w:r>
      <w:r w:rsidR="00CE4B5C" w:rsidRPr="004A08B3">
        <w:rPr>
          <w:rFonts w:ascii="Arial" w:hAnsi="Arial" w:cs="Arial"/>
        </w:rPr>
        <w:t xml:space="preserve"> horas del día </w:t>
      </w:r>
      <w:r w:rsidR="00295717">
        <w:rPr>
          <w:rFonts w:ascii="Arial" w:hAnsi="Arial" w:cs="Arial"/>
          <w:b/>
        </w:rPr>
        <w:t>0</w:t>
      </w:r>
      <w:r w:rsidR="00EC7343">
        <w:rPr>
          <w:rFonts w:ascii="Arial" w:hAnsi="Arial" w:cs="Arial"/>
          <w:b/>
        </w:rPr>
        <w:t>5</w:t>
      </w:r>
      <w:r w:rsidR="00430FFD" w:rsidRPr="004A08B3">
        <w:rPr>
          <w:rFonts w:ascii="Arial" w:hAnsi="Arial" w:cs="Arial"/>
          <w:b/>
        </w:rPr>
        <w:t xml:space="preserve"> de </w:t>
      </w:r>
      <w:r w:rsidR="00EC7343">
        <w:rPr>
          <w:rFonts w:ascii="Arial" w:hAnsi="Arial" w:cs="Arial"/>
          <w:b/>
        </w:rPr>
        <w:t>diciembre</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A41633">
        <w:rPr>
          <w:rFonts w:ascii="Arial" w:hAnsi="Arial" w:cs="Arial"/>
          <w:b/>
        </w:rPr>
        <w:t>décima</w:t>
      </w:r>
      <w:r w:rsidR="00C75043">
        <w:rPr>
          <w:rFonts w:ascii="Arial" w:hAnsi="Arial" w:cs="Arial"/>
          <w:b/>
        </w:rPr>
        <w:t xml:space="preserve"> </w:t>
      </w:r>
      <w:r w:rsidR="00EC7343">
        <w:rPr>
          <w:rFonts w:ascii="Arial" w:hAnsi="Arial" w:cs="Arial"/>
          <w:b/>
        </w:rPr>
        <w:t>segunda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 xml:space="preserve">en este </w:t>
      </w:r>
      <w:r w:rsidR="00C75043">
        <w:rPr>
          <w:rFonts w:ascii="Arial" w:hAnsi="Arial" w:cs="Arial"/>
        </w:rPr>
        <w:t>acto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250522E2" w14:textId="77777777" w:rsidR="00283351" w:rsidRPr="00B81FAB" w:rsidRDefault="00283351"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CAFBAD1" w14:textId="77777777" w:rsidR="00E04740" w:rsidRPr="004A08B3" w:rsidRDefault="00E04740" w:rsidP="007A6E21">
      <w:pPr>
        <w:jc w:val="both"/>
        <w:rPr>
          <w:rFonts w:ascii="Arial" w:hAnsi="Arial" w:cs="Arial"/>
        </w:rPr>
      </w:pPr>
    </w:p>
    <w:p w14:paraId="2C9ED12C" w14:textId="174FBC4B" w:rsidR="00E04740" w:rsidRPr="004A08B3" w:rsidRDefault="00E04740"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769C75E6" w:rsidR="00F7021F" w:rsidRDefault="00E04740" w:rsidP="007A6E21">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sidRPr="005E72CD">
        <w:rPr>
          <w:rFonts w:ascii="Arial" w:hAnsi="Arial" w:cs="Arial"/>
        </w:rPr>
        <w:t>,</w:t>
      </w:r>
      <w:r w:rsidR="000C68BA" w:rsidRPr="005E72CD">
        <w:rPr>
          <w:rFonts w:ascii="Arial" w:hAnsi="Arial" w:cs="Arial"/>
        </w:rPr>
        <w:t xml:space="preserve"> </w:t>
      </w:r>
      <w:r w:rsidR="005E72CD" w:rsidRPr="005E72CD">
        <w:rPr>
          <w:rFonts w:ascii="Arial" w:hAnsi="Arial" w:cs="Arial"/>
          <w:b/>
        </w:rPr>
        <w:t>Carlos Alejandro Ponce Rodríguez</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7A6E21">
      <w:pPr>
        <w:jc w:val="both"/>
        <w:rPr>
          <w:rFonts w:ascii="Arial" w:hAnsi="Arial" w:cs="Arial"/>
        </w:rPr>
      </w:pPr>
    </w:p>
    <w:p w14:paraId="36DC2ECD" w14:textId="77777777" w:rsidR="00575347" w:rsidRPr="00AF7C93" w:rsidRDefault="00575347" w:rsidP="007A6E21">
      <w:pPr>
        <w:jc w:val="both"/>
        <w:rPr>
          <w:rFonts w:ascii="Arial" w:hAnsi="Arial" w:cs="Arial"/>
        </w:rPr>
      </w:pPr>
    </w:p>
    <w:p w14:paraId="5FF8DCF6" w14:textId="477F5251" w:rsidR="00D77440" w:rsidRPr="00B81FAB" w:rsidRDefault="00D77440"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EC734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6941AD52" w14:textId="77777777" w:rsidR="00D77440" w:rsidRPr="004A08B3" w:rsidRDefault="00D77440" w:rsidP="007A6E21">
      <w:pPr>
        <w:jc w:val="both"/>
        <w:rPr>
          <w:rFonts w:ascii="Arial" w:hAnsi="Arial" w:cs="Arial"/>
          <w:color w:val="2F5496" w:themeColor="accent5" w:themeShade="BF"/>
        </w:rPr>
      </w:pPr>
    </w:p>
    <w:p w14:paraId="0C358696" w14:textId="4078EB82" w:rsidR="004D4B8A" w:rsidRDefault="004D4B8A"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7E6666E3" w:rsidR="001B214A" w:rsidRDefault="00DD7800" w:rsidP="007A6E21">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A41633">
        <w:rPr>
          <w:rFonts w:ascii="Arial" w:hAnsi="Arial" w:cs="Arial"/>
          <w:b/>
        </w:rPr>
        <w:t>décima</w:t>
      </w:r>
      <w:r w:rsidR="00C75043">
        <w:rPr>
          <w:rFonts w:ascii="Arial" w:hAnsi="Arial" w:cs="Arial"/>
          <w:b/>
        </w:rPr>
        <w:t xml:space="preserve"> </w:t>
      </w:r>
      <w:r w:rsidR="00EC7343">
        <w:rPr>
          <w:rFonts w:ascii="Arial" w:hAnsi="Arial" w:cs="Arial"/>
          <w:b/>
        </w:rPr>
        <w:t>segunda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lastRenderedPageBreak/>
        <w:t xml:space="preserve">es la aprobación del orden del día, solicito a la secretaría, consulte si se omite su lectura, tomando en consideración que ha sido previamente distribuida. </w:t>
      </w:r>
    </w:p>
    <w:p w14:paraId="7CD9696C" w14:textId="77777777" w:rsidR="00C75043" w:rsidRDefault="00C75043" w:rsidP="007A6E21">
      <w:pPr>
        <w:jc w:val="both"/>
        <w:rPr>
          <w:rFonts w:ascii="Arial" w:hAnsi="Arial" w:cs="Arial"/>
        </w:rPr>
      </w:pPr>
    </w:p>
    <w:p w14:paraId="400CC130" w14:textId="77777777" w:rsidR="00D16CEE" w:rsidRPr="00D16CEE" w:rsidRDefault="00374096" w:rsidP="007A6E21">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7A6E21">
      <w:pPr>
        <w:ind w:left="66"/>
        <w:jc w:val="both"/>
        <w:rPr>
          <w:rFonts w:ascii="Arial" w:hAnsi="Arial" w:cs="Arial"/>
        </w:rPr>
      </w:pPr>
      <w:r w:rsidRPr="00D16CEE">
        <w:rPr>
          <w:rFonts w:ascii="Arial" w:hAnsi="Arial" w:cs="Arial"/>
        </w:rPr>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7A6E21">
      <w:pPr>
        <w:jc w:val="both"/>
        <w:rPr>
          <w:rFonts w:ascii="Arial" w:eastAsia="Arial" w:hAnsi="Arial" w:cs="Arial"/>
        </w:rPr>
      </w:pPr>
    </w:p>
    <w:p w14:paraId="34558B21" w14:textId="04B47452" w:rsidR="001B214A" w:rsidRPr="00A06BCE" w:rsidRDefault="001B214A"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A favor.</w:t>
      </w:r>
    </w:p>
    <w:p w14:paraId="50C732D9" w14:textId="30DDD828" w:rsidR="001B214A" w:rsidRPr="00A06BCE" w:rsidRDefault="005E72CD" w:rsidP="007A6E21">
      <w:pPr>
        <w:rPr>
          <w:rFonts w:ascii="Arial" w:hAnsi="Arial" w:cs="Arial"/>
        </w:rPr>
      </w:pPr>
      <w:bookmarkStart w:id="2" w:name="_Hlk210905260"/>
      <w:r w:rsidRPr="00C75043">
        <w:rPr>
          <w:rFonts w:ascii="Arial" w:hAnsi="Arial" w:cs="Arial"/>
          <w:b/>
        </w:rPr>
        <w:t>Maestro</w:t>
      </w:r>
      <w:r w:rsidR="001B214A" w:rsidRPr="00C75043">
        <w:rPr>
          <w:rFonts w:ascii="Arial" w:hAnsi="Arial" w:cs="Arial"/>
          <w:b/>
        </w:rPr>
        <w:t xml:space="preserve"> </w:t>
      </w:r>
      <w:r w:rsidRPr="00C75043">
        <w:rPr>
          <w:rFonts w:ascii="Arial" w:hAnsi="Arial" w:cs="Arial"/>
          <w:b/>
        </w:rPr>
        <w:t>Carlos Alejandro Ponce Rodríguez</w:t>
      </w:r>
      <w:bookmarkEnd w:id="2"/>
      <w:r w:rsidR="001B214A" w:rsidRPr="00C75043">
        <w:rPr>
          <w:rFonts w:ascii="Arial" w:hAnsi="Arial" w:cs="Arial"/>
          <w:b/>
        </w:rPr>
        <w:t>.</w:t>
      </w:r>
      <w:r w:rsidR="001B214A" w:rsidRPr="00A06BCE">
        <w:rPr>
          <w:rFonts w:ascii="Arial" w:hAnsi="Arial" w:cs="Arial"/>
        </w:rPr>
        <w:t xml:space="preserve"> A favor</w:t>
      </w:r>
    </w:p>
    <w:p w14:paraId="04F6A213" w14:textId="77777777" w:rsidR="001B214A" w:rsidRPr="00A06BCE" w:rsidRDefault="001B214A"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A favor.</w:t>
      </w:r>
    </w:p>
    <w:p w14:paraId="76AD961D" w14:textId="72496585" w:rsidR="001013D2" w:rsidRDefault="001013D2" w:rsidP="007A6E21">
      <w:pPr>
        <w:jc w:val="both"/>
        <w:rPr>
          <w:rFonts w:ascii="Arial" w:hAnsi="Arial" w:cs="Arial"/>
        </w:rPr>
      </w:pPr>
    </w:p>
    <w:p w14:paraId="04C89568" w14:textId="2E6EA788" w:rsidR="001B214A" w:rsidRDefault="001B214A" w:rsidP="007A6E21">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7A6E21">
      <w:pPr>
        <w:jc w:val="both"/>
        <w:rPr>
          <w:rFonts w:ascii="Arial" w:hAnsi="Arial" w:cs="Arial"/>
        </w:rPr>
      </w:pPr>
    </w:p>
    <w:p w14:paraId="36A35F23" w14:textId="77777777" w:rsidR="001B214A" w:rsidRPr="004A08B3" w:rsidRDefault="001B214A"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7A6E21">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7A6E21">
      <w:pPr>
        <w:jc w:val="both"/>
        <w:rPr>
          <w:rFonts w:ascii="Arial" w:hAnsi="Arial" w:cs="Arial"/>
        </w:rPr>
      </w:pPr>
    </w:p>
    <w:p w14:paraId="6E2350D5" w14:textId="5C99D0F3" w:rsidR="00EE7B8C" w:rsidRPr="00080873" w:rsidRDefault="00EE7B8C"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7F20A7B0" w:rsidR="003419DD" w:rsidRPr="004A08B3" w:rsidRDefault="00EE7B8C" w:rsidP="007A6E21">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7A6E21">
      <w:pPr>
        <w:jc w:val="both"/>
        <w:rPr>
          <w:rFonts w:ascii="Arial" w:eastAsia="Arial" w:hAnsi="Arial" w:cs="Arial"/>
          <w:b/>
        </w:rPr>
      </w:pPr>
    </w:p>
    <w:p w14:paraId="54565D5B" w14:textId="77777777" w:rsidR="005E33B9" w:rsidRPr="00A06BCE" w:rsidRDefault="005E33B9"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A favor.</w:t>
      </w:r>
    </w:p>
    <w:p w14:paraId="07CEC3B8" w14:textId="45E7AB49" w:rsidR="005E72CD" w:rsidRDefault="005E72CD" w:rsidP="007A6E21">
      <w:pPr>
        <w:jc w:val="both"/>
        <w:rPr>
          <w:rFonts w:ascii="Arial" w:hAnsi="Arial" w:cs="Arial"/>
        </w:rPr>
      </w:pPr>
      <w:r w:rsidRPr="00C75043">
        <w:rPr>
          <w:rFonts w:ascii="Arial" w:hAnsi="Arial" w:cs="Arial"/>
          <w:b/>
        </w:rPr>
        <w:t>Maestro Carlos Alejandro Ponce Rodríguez.</w:t>
      </w:r>
      <w:r>
        <w:rPr>
          <w:rFonts w:ascii="Arial" w:hAnsi="Arial" w:cs="Arial"/>
        </w:rPr>
        <w:t xml:space="preserve"> A favor</w:t>
      </w:r>
    </w:p>
    <w:p w14:paraId="3EB4457A" w14:textId="5E5541EB" w:rsidR="005E33B9" w:rsidRPr="00A06BCE" w:rsidRDefault="005E33B9"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A favor.</w:t>
      </w:r>
    </w:p>
    <w:p w14:paraId="24DA3FF9" w14:textId="77777777" w:rsidR="005E33B9" w:rsidRDefault="005E33B9" w:rsidP="007A6E21">
      <w:pPr>
        <w:jc w:val="both"/>
        <w:rPr>
          <w:rFonts w:ascii="Arial" w:hAnsi="Arial" w:cs="Arial"/>
        </w:rPr>
      </w:pPr>
    </w:p>
    <w:p w14:paraId="159C1E28" w14:textId="36F3E9E5" w:rsidR="00AA7D67" w:rsidRDefault="00AA7D67" w:rsidP="007A6E21">
      <w:pPr>
        <w:jc w:val="both"/>
        <w:rPr>
          <w:rFonts w:ascii="Arial" w:hAnsi="Arial" w:cs="Arial"/>
        </w:rPr>
      </w:pPr>
      <w:r>
        <w:rPr>
          <w:rFonts w:ascii="Arial" w:hAnsi="Arial" w:cs="Arial"/>
        </w:rPr>
        <w:t xml:space="preserve">Así mismo, les pregunto a los integrantes de este Órgano </w:t>
      </w:r>
      <w:r w:rsidR="005E72CD">
        <w:rPr>
          <w:rFonts w:ascii="Arial" w:hAnsi="Arial" w:cs="Arial"/>
        </w:rPr>
        <w:t>C</w:t>
      </w:r>
      <w:r>
        <w:rPr>
          <w:rFonts w:ascii="Arial" w:hAnsi="Arial" w:cs="Arial"/>
        </w:rPr>
        <w:t>olegiado, si desean inscribir asuntos en lo general:</w:t>
      </w:r>
    </w:p>
    <w:p w14:paraId="0C7EDACE" w14:textId="77777777" w:rsidR="00AA7D67" w:rsidRDefault="00AA7D67" w:rsidP="007A6E21">
      <w:pPr>
        <w:jc w:val="both"/>
        <w:rPr>
          <w:rFonts w:ascii="Arial" w:eastAsia="Arial" w:hAnsi="Arial" w:cs="Arial"/>
        </w:rPr>
      </w:pPr>
    </w:p>
    <w:p w14:paraId="03D13601" w14:textId="4AF0A1E0" w:rsidR="00AA7D67" w:rsidRPr="00A06BCE" w:rsidRDefault="00AA7D67"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w:t>
      </w:r>
      <w:r>
        <w:rPr>
          <w:rFonts w:ascii="Arial" w:hAnsi="Arial" w:cs="Arial"/>
        </w:rPr>
        <w:t>No</w:t>
      </w:r>
      <w:r w:rsidRPr="00A06BCE">
        <w:rPr>
          <w:rFonts w:ascii="Arial" w:hAnsi="Arial" w:cs="Arial"/>
        </w:rPr>
        <w:t>.</w:t>
      </w:r>
    </w:p>
    <w:p w14:paraId="0C116962" w14:textId="0839B5B0" w:rsidR="00AA7D67" w:rsidRPr="00A06BCE" w:rsidRDefault="005E72CD" w:rsidP="007A6E21">
      <w:pPr>
        <w:rPr>
          <w:rFonts w:ascii="Arial" w:hAnsi="Arial" w:cs="Arial"/>
        </w:rPr>
      </w:pPr>
      <w:r w:rsidRPr="00C75043">
        <w:rPr>
          <w:rFonts w:ascii="Arial" w:hAnsi="Arial" w:cs="Arial"/>
          <w:b/>
        </w:rPr>
        <w:t>Maestro Carlos Alejandro Ponce Rodríguez</w:t>
      </w:r>
      <w:r w:rsidR="00AA7D67" w:rsidRPr="00C75043">
        <w:rPr>
          <w:rFonts w:ascii="Arial" w:hAnsi="Arial" w:cs="Arial"/>
          <w:b/>
        </w:rPr>
        <w:t>.</w:t>
      </w:r>
      <w:r w:rsidR="00AA7D67" w:rsidRPr="00A06BCE">
        <w:rPr>
          <w:rFonts w:ascii="Arial" w:hAnsi="Arial" w:cs="Arial"/>
        </w:rPr>
        <w:t xml:space="preserve"> </w:t>
      </w:r>
      <w:r w:rsidR="00AA7D67">
        <w:rPr>
          <w:rFonts w:ascii="Arial" w:hAnsi="Arial" w:cs="Arial"/>
        </w:rPr>
        <w:t>No.</w:t>
      </w:r>
    </w:p>
    <w:p w14:paraId="13047DBE" w14:textId="799CCECC" w:rsidR="00AA7D67" w:rsidRPr="00A06BCE" w:rsidRDefault="00AA7D67"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7A6E21">
      <w:pPr>
        <w:jc w:val="both"/>
        <w:rPr>
          <w:rFonts w:ascii="Arial" w:hAnsi="Arial" w:cs="Arial"/>
        </w:rPr>
      </w:pPr>
    </w:p>
    <w:p w14:paraId="63D50773" w14:textId="749E2202" w:rsidR="005E33B9" w:rsidRDefault="005E33B9" w:rsidP="007A6E21">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7A6E21">
      <w:pPr>
        <w:jc w:val="both"/>
        <w:rPr>
          <w:rFonts w:ascii="Arial" w:hAnsi="Arial" w:cs="Arial"/>
        </w:rPr>
      </w:pPr>
    </w:p>
    <w:p w14:paraId="512CD613" w14:textId="77777777" w:rsidR="005E33B9" w:rsidRPr="004A08B3" w:rsidRDefault="005E33B9"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41E2CAF1" w:rsidR="00F03C19" w:rsidRDefault="005E33B9" w:rsidP="007A6E21">
      <w:pPr>
        <w:jc w:val="both"/>
        <w:rPr>
          <w:rFonts w:ascii="Arial" w:hAnsi="Arial" w:cs="Arial"/>
        </w:rPr>
      </w:pPr>
      <w:r>
        <w:rPr>
          <w:rFonts w:ascii="Arial" w:hAnsi="Arial" w:cs="Arial"/>
        </w:rPr>
        <w:lastRenderedPageBreak/>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r w:rsidR="00EC7343">
        <w:rPr>
          <w:rFonts w:ascii="Arial" w:hAnsi="Arial" w:cs="Arial"/>
        </w:rPr>
        <w:t>Continúe secretaria.</w:t>
      </w:r>
    </w:p>
    <w:p w14:paraId="1B221D4F" w14:textId="2A463987" w:rsidR="00A92196" w:rsidRDefault="00A92196" w:rsidP="007A6E21">
      <w:pPr>
        <w:jc w:val="both"/>
        <w:rPr>
          <w:rFonts w:ascii="Arial" w:hAnsi="Arial" w:cs="Arial"/>
          <w:b/>
          <w:color w:val="2F5496" w:themeColor="accent5" w:themeShade="BF"/>
        </w:rPr>
      </w:pPr>
      <w:bookmarkStart w:id="3" w:name="_Hlk194584673"/>
      <w:bookmarkStart w:id="4" w:name="_Hlk197616588"/>
    </w:p>
    <w:p w14:paraId="6319A936" w14:textId="6A7D6D28" w:rsidR="00EC7343" w:rsidRDefault="00EC7343" w:rsidP="007A6E21">
      <w:pPr>
        <w:jc w:val="both"/>
        <w:rPr>
          <w:rFonts w:ascii="Arial" w:hAnsi="Arial" w:cs="Arial"/>
          <w:b/>
          <w:color w:val="2F5496" w:themeColor="accent5" w:themeShade="BF"/>
        </w:rPr>
      </w:pPr>
    </w:p>
    <w:p w14:paraId="68D190FD" w14:textId="2C492458" w:rsidR="00EC7343" w:rsidRDefault="00EC7343" w:rsidP="007A6E21">
      <w:pPr>
        <w:jc w:val="both"/>
        <w:rPr>
          <w:rFonts w:ascii="Arial" w:hAnsi="Arial" w:cs="Arial"/>
          <w:b/>
          <w:color w:val="2F5496" w:themeColor="accent5" w:themeShade="BF"/>
        </w:rPr>
      </w:pPr>
      <w:r w:rsidRPr="007250D8">
        <w:rPr>
          <w:rFonts w:ascii="Arial" w:hAnsi="Arial" w:cs="Arial"/>
          <w:b/>
          <w:color w:val="2F5496" w:themeColor="accent5" w:themeShade="BF"/>
        </w:rPr>
        <w:t>CUARTO</w:t>
      </w:r>
      <w:r>
        <w:rPr>
          <w:rFonts w:ascii="Arial" w:hAnsi="Arial" w:cs="Arial"/>
          <w:b/>
          <w:color w:val="2F5496" w:themeColor="accent5" w:themeShade="BF"/>
        </w:rPr>
        <w:t xml:space="preserve"> PUNTO DEL ORDEN DEL DÍA.</w:t>
      </w:r>
    </w:p>
    <w:p w14:paraId="0D0417F8" w14:textId="711829F5" w:rsidR="00EC7343" w:rsidRDefault="00EC7343" w:rsidP="007A6E21">
      <w:pPr>
        <w:jc w:val="both"/>
        <w:rPr>
          <w:rFonts w:ascii="Arial" w:hAnsi="Arial" w:cs="Arial"/>
          <w:b/>
        </w:rPr>
      </w:pPr>
    </w:p>
    <w:p w14:paraId="4C565B5B" w14:textId="251A72BC" w:rsidR="00EC7343" w:rsidRDefault="00EC7343" w:rsidP="00713421">
      <w:pPr>
        <w:jc w:val="both"/>
        <w:rPr>
          <w:rFonts w:ascii="Arial" w:hAnsi="Arial" w:cs="Arial"/>
        </w:rPr>
      </w:pPr>
      <w:r>
        <w:rPr>
          <w:rFonts w:ascii="Arial" w:hAnsi="Arial" w:cs="Arial"/>
        </w:rPr>
        <w:t xml:space="preserve">En este punto se </w:t>
      </w:r>
      <w:bookmarkStart w:id="5" w:name="_Hlk215569494"/>
      <w:r>
        <w:rPr>
          <w:rFonts w:ascii="Arial" w:hAnsi="Arial" w:cs="Arial"/>
        </w:rPr>
        <w:t xml:space="preserve">propone el </w:t>
      </w:r>
      <w:r w:rsidRPr="00EC7343">
        <w:rPr>
          <w:rFonts w:ascii="Arial" w:hAnsi="Arial" w:cs="Arial"/>
          <w:b/>
        </w:rPr>
        <w:t>calendario de sesiones ordinarias 2026 del Comité de Transparencia</w:t>
      </w:r>
      <w:bookmarkEnd w:id="5"/>
      <w:r w:rsidRPr="00EC7343">
        <w:rPr>
          <w:rFonts w:ascii="Arial" w:hAnsi="Arial" w:cs="Arial"/>
          <w:b/>
        </w:rPr>
        <w:t xml:space="preserve">, </w:t>
      </w:r>
      <w:r w:rsidRPr="00EE1E77">
        <w:rPr>
          <w:rFonts w:ascii="Arial" w:hAnsi="Arial" w:cs="Arial"/>
        </w:rPr>
        <w:t>que les presento la presidenta mediante consecutivo FGE-CT-436-2025,</w:t>
      </w:r>
      <w:r>
        <w:rPr>
          <w:rFonts w:ascii="Arial" w:hAnsi="Arial" w:cs="Arial"/>
          <w:b/>
        </w:rPr>
        <w:t xml:space="preserve"> </w:t>
      </w:r>
      <w:r>
        <w:rPr>
          <w:rFonts w:ascii="Arial" w:hAnsi="Arial" w:cs="Arial"/>
        </w:rPr>
        <w:t xml:space="preserve">lo anterior para estar en posibilidades de dar cumplimiento a lo establecido por la </w:t>
      </w:r>
      <w:r w:rsidRPr="00EC7343">
        <w:rPr>
          <w:rFonts w:ascii="Arial" w:hAnsi="Arial" w:cs="Arial"/>
        </w:rPr>
        <w:t>Ley de Transparencia y Acceso a la Información Pública del Estado en su artículo</w:t>
      </w:r>
      <w:r>
        <w:rPr>
          <w:rFonts w:ascii="Arial" w:hAnsi="Arial" w:cs="Arial"/>
        </w:rPr>
        <w:t xml:space="preserve"> </w:t>
      </w:r>
      <w:r w:rsidRPr="00EC7343">
        <w:rPr>
          <w:rFonts w:ascii="Arial" w:hAnsi="Arial" w:cs="Arial"/>
        </w:rPr>
        <w:t>84</w:t>
      </w:r>
      <w:r>
        <w:rPr>
          <w:rFonts w:ascii="Arial" w:hAnsi="Arial" w:cs="Arial"/>
        </w:rPr>
        <w:t xml:space="preserve">, </w:t>
      </w:r>
      <w:r w:rsidRPr="00EC7343">
        <w:rPr>
          <w:rFonts w:ascii="Arial" w:hAnsi="Arial" w:cs="Arial"/>
        </w:rPr>
        <w:t>XLVI</w:t>
      </w:r>
      <w:r w:rsidR="00713421">
        <w:rPr>
          <w:rFonts w:ascii="Arial" w:hAnsi="Arial" w:cs="Arial"/>
        </w:rPr>
        <w:t xml:space="preserve">, y su correlativo lineamiento sexagésimo quinto, inciso d), de los Lineamientos Estatales para la difusión, obligaciones de Transparencia Comunes y Específicas, que señalan que se deberá de poner a disposición el “Calendario de sesiones ordinarias del Comité de Transparencia y actas de las sesiones ordinarias y, en su caso, extraordinarias”, para ello se propone el siguiente calendario: </w:t>
      </w:r>
    </w:p>
    <w:p w14:paraId="02B069A0" w14:textId="44D0C2A4" w:rsidR="00713421" w:rsidRDefault="00713421" w:rsidP="00713421">
      <w:pPr>
        <w:jc w:val="both"/>
        <w:rPr>
          <w:rFonts w:ascii="Arial" w:hAnsi="Arial" w:cs="Arial"/>
        </w:rPr>
      </w:pPr>
    </w:p>
    <w:p w14:paraId="17C7EB2B" w14:textId="6B959614" w:rsidR="00713421" w:rsidRDefault="00713421" w:rsidP="00713421">
      <w:pPr>
        <w:jc w:val="both"/>
        <w:rPr>
          <w:rFonts w:ascii="Arial" w:hAnsi="Arial" w:cs="Arial"/>
        </w:rPr>
      </w:pPr>
    </w:p>
    <w:tbl>
      <w:tblPr>
        <w:tblStyle w:val="Tablaconcuadrcula"/>
        <w:tblW w:w="0" w:type="auto"/>
        <w:tblInd w:w="283" w:type="dxa"/>
        <w:tblLook w:val="04A0" w:firstRow="1" w:lastRow="0" w:firstColumn="1" w:lastColumn="0" w:noHBand="0" w:noVBand="1"/>
      </w:tblPr>
      <w:tblGrid>
        <w:gridCol w:w="2519"/>
        <w:gridCol w:w="2438"/>
        <w:gridCol w:w="2021"/>
        <w:gridCol w:w="1636"/>
      </w:tblGrid>
      <w:tr w:rsidR="00713421" w:rsidRPr="00713421" w14:paraId="3C772DC7" w14:textId="77777777" w:rsidTr="00713421">
        <w:tc>
          <w:tcPr>
            <w:tcW w:w="2519" w:type="dxa"/>
            <w:tcBorders>
              <w:top w:val="single" w:sz="4" w:space="0" w:color="auto"/>
              <w:left w:val="single" w:sz="4" w:space="0" w:color="auto"/>
              <w:bottom w:val="single" w:sz="4" w:space="0" w:color="auto"/>
              <w:right w:val="single" w:sz="4" w:space="0" w:color="auto"/>
            </w:tcBorders>
            <w:vAlign w:val="center"/>
            <w:hideMark/>
          </w:tcPr>
          <w:p w14:paraId="5F11EB21" w14:textId="77777777" w:rsidR="00713421" w:rsidRPr="00713421" w:rsidRDefault="00713421" w:rsidP="00713421">
            <w:pPr>
              <w:jc w:val="both"/>
              <w:rPr>
                <w:rFonts w:ascii="Arial" w:hAnsi="Arial" w:cs="Arial"/>
                <w:b/>
                <w:lang w:val="es-ES"/>
              </w:rPr>
            </w:pPr>
            <w:r w:rsidRPr="00713421">
              <w:rPr>
                <w:rFonts w:ascii="Arial" w:hAnsi="Arial" w:cs="Arial"/>
                <w:b/>
                <w:lang w:val="es-ES"/>
              </w:rPr>
              <w:t>SESIÓN</w:t>
            </w:r>
          </w:p>
        </w:tc>
        <w:tc>
          <w:tcPr>
            <w:tcW w:w="2438" w:type="dxa"/>
            <w:tcBorders>
              <w:top w:val="single" w:sz="4" w:space="0" w:color="auto"/>
              <w:left w:val="single" w:sz="4" w:space="0" w:color="auto"/>
              <w:bottom w:val="single" w:sz="4" w:space="0" w:color="auto"/>
              <w:right w:val="single" w:sz="4" w:space="0" w:color="auto"/>
            </w:tcBorders>
            <w:vAlign w:val="center"/>
            <w:hideMark/>
          </w:tcPr>
          <w:p w14:paraId="4D7646ED" w14:textId="77777777" w:rsidR="00713421" w:rsidRPr="00713421" w:rsidRDefault="00713421" w:rsidP="00713421">
            <w:pPr>
              <w:jc w:val="both"/>
              <w:rPr>
                <w:rFonts w:ascii="Arial" w:hAnsi="Arial" w:cs="Arial"/>
                <w:b/>
                <w:lang w:val="es-ES"/>
              </w:rPr>
            </w:pPr>
            <w:r w:rsidRPr="00713421">
              <w:rPr>
                <w:rFonts w:ascii="Arial" w:hAnsi="Arial" w:cs="Arial"/>
                <w:b/>
                <w:lang w:val="es-ES"/>
              </w:rPr>
              <w:t>EMISIÓN DE CONVOCATORIA</w:t>
            </w:r>
          </w:p>
        </w:tc>
        <w:tc>
          <w:tcPr>
            <w:tcW w:w="2021" w:type="dxa"/>
            <w:tcBorders>
              <w:top w:val="single" w:sz="4" w:space="0" w:color="auto"/>
              <w:left w:val="single" w:sz="4" w:space="0" w:color="auto"/>
              <w:bottom w:val="single" w:sz="4" w:space="0" w:color="auto"/>
              <w:right w:val="single" w:sz="4" w:space="0" w:color="auto"/>
            </w:tcBorders>
            <w:vAlign w:val="center"/>
            <w:hideMark/>
          </w:tcPr>
          <w:p w14:paraId="4D8BC831" w14:textId="77777777" w:rsidR="00713421" w:rsidRPr="00713421" w:rsidRDefault="00713421" w:rsidP="00713421">
            <w:pPr>
              <w:jc w:val="both"/>
              <w:rPr>
                <w:rFonts w:ascii="Arial" w:hAnsi="Arial" w:cs="Arial"/>
                <w:b/>
                <w:lang w:val="es-ES"/>
              </w:rPr>
            </w:pPr>
            <w:r w:rsidRPr="00713421">
              <w:rPr>
                <w:rFonts w:ascii="Arial" w:hAnsi="Arial" w:cs="Arial"/>
                <w:b/>
                <w:lang w:val="es-ES"/>
              </w:rPr>
              <w:t>FECHA DE SESIÓN</w:t>
            </w:r>
          </w:p>
        </w:tc>
        <w:tc>
          <w:tcPr>
            <w:tcW w:w="1636" w:type="dxa"/>
            <w:tcBorders>
              <w:top w:val="single" w:sz="4" w:space="0" w:color="auto"/>
              <w:left w:val="single" w:sz="4" w:space="0" w:color="auto"/>
              <w:bottom w:val="single" w:sz="4" w:space="0" w:color="auto"/>
              <w:right w:val="single" w:sz="4" w:space="0" w:color="auto"/>
            </w:tcBorders>
            <w:vAlign w:val="center"/>
            <w:hideMark/>
          </w:tcPr>
          <w:p w14:paraId="068BCE54" w14:textId="77777777" w:rsidR="00713421" w:rsidRPr="00713421" w:rsidRDefault="00713421" w:rsidP="00713421">
            <w:pPr>
              <w:jc w:val="both"/>
              <w:rPr>
                <w:rFonts w:ascii="Arial" w:hAnsi="Arial" w:cs="Arial"/>
                <w:b/>
                <w:lang w:val="es-ES"/>
              </w:rPr>
            </w:pPr>
            <w:r w:rsidRPr="00713421">
              <w:rPr>
                <w:rFonts w:ascii="Arial" w:hAnsi="Arial" w:cs="Arial"/>
                <w:b/>
                <w:lang w:val="es-ES"/>
              </w:rPr>
              <w:t>HORA</w:t>
            </w:r>
          </w:p>
        </w:tc>
      </w:tr>
      <w:tr w:rsidR="00713421" w:rsidRPr="00713421" w14:paraId="194731F1"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43240D26" w14:textId="77777777" w:rsidR="00713421" w:rsidRPr="00713421" w:rsidRDefault="00713421" w:rsidP="00713421">
            <w:pPr>
              <w:jc w:val="both"/>
              <w:rPr>
                <w:rFonts w:ascii="Arial" w:hAnsi="Arial" w:cs="Arial"/>
                <w:lang w:val="es-ES"/>
              </w:rPr>
            </w:pPr>
            <w:r w:rsidRPr="00713421">
              <w:rPr>
                <w:rFonts w:ascii="Arial" w:hAnsi="Arial" w:cs="Arial"/>
                <w:lang w:val="es-ES"/>
              </w:rPr>
              <w:t>PRIMERA</w:t>
            </w:r>
          </w:p>
        </w:tc>
        <w:tc>
          <w:tcPr>
            <w:tcW w:w="2438" w:type="dxa"/>
            <w:tcBorders>
              <w:top w:val="single" w:sz="4" w:space="0" w:color="auto"/>
              <w:left w:val="single" w:sz="4" w:space="0" w:color="auto"/>
              <w:bottom w:val="single" w:sz="4" w:space="0" w:color="auto"/>
              <w:right w:val="single" w:sz="4" w:space="0" w:color="auto"/>
            </w:tcBorders>
          </w:tcPr>
          <w:p w14:paraId="59194D2F" w14:textId="77777777" w:rsidR="00713421" w:rsidRPr="00713421" w:rsidRDefault="00713421" w:rsidP="00713421">
            <w:pPr>
              <w:jc w:val="both"/>
              <w:rPr>
                <w:rFonts w:ascii="Arial" w:hAnsi="Arial" w:cs="Arial"/>
                <w:lang w:val="es-ES"/>
              </w:rPr>
            </w:pPr>
            <w:r w:rsidRPr="00713421">
              <w:rPr>
                <w:rFonts w:ascii="Arial" w:hAnsi="Arial" w:cs="Arial"/>
                <w:lang w:val="es-ES"/>
              </w:rPr>
              <w:t>02/01/2026</w:t>
            </w:r>
          </w:p>
        </w:tc>
        <w:tc>
          <w:tcPr>
            <w:tcW w:w="2021" w:type="dxa"/>
            <w:tcBorders>
              <w:top w:val="single" w:sz="4" w:space="0" w:color="auto"/>
              <w:left w:val="single" w:sz="4" w:space="0" w:color="auto"/>
              <w:bottom w:val="single" w:sz="4" w:space="0" w:color="auto"/>
              <w:right w:val="single" w:sz="4" w:space="0" w:color="auto"/>
            </w:tcBorders>
          </w:tcPr>
          <w:p w14:paraId="3AB2F0DF" w14:textId="77777777" w:rsidR="00713421" w:rsidRPr="00713421" w:rsidRDefault="00713421" w:rsidP="00713421">
            <w:pPr>
              <w:jc w:val="both"/>
              <w:rPr>
                <w:rFonts w:ascii="Arial" w:hAnsi="Arial" w:cs="Arial"/>
                <w:lang w:val="es-ES"/>
              </w:rPr>
            </w:pPr>
            <w:r w:rsidRPr="00713421">
              <w:rPr>
                <w:rFonts w:ascii="Arial" w:hAnsi="Arial" w:cs="Arial"/>
                <w:lang w:val="es-ES"/>
              </w:rPr>
              <w:t>05/01/2026</w:t>
            </w:r>
          </w:p>
        </w:tc>
        <w:tc>
          <w:tcPr>
            <w:tcW w:w="1636" w:type="dxa"/>
            <w:tcBorders>
              <w:top w:val="single" w:sz="4" w:space="0" w:color="auto"/>
              <w:left w:val="single" w:sz="4" w:space="0" w:color="auto"/>
              <w:bottom w:val="single" w:sz="4" w:space="0" w:color="auto"/>
              <w:right w:val="single" w:sz="4" w:space="0" w:color="auto"/>
            </w:tcBorders>
            <w:hideMark/>
          </w:tcPr>
          <w:p w14:paraId="7DCF6AF5"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07D72BE3"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5B53A49E" w14:textId="77777777" w:rsidR="00713421" w:rsidRPr="00713421" w:rsidRDefault="00713421" w:rsidP="00713421">
            <w:pPr>
              <w:jc w:val="both"/>
              <w:rPr>
                <w:rFonts w:ascii="Arial" w:hAnsi="Arial" w:cs="Arial"/>
                <w:lang w:val="es-ES"/>
              </w:rPr>
            </w:pPr>
            <w:r w:rsidRPr="00713421">
              <w:rPr>
                <w:rFonts w:ascii="Arial" w:hAnsi="Arial" w:cs="Arial"/>
                <w:lang w:val="es-ES"/>
              </w:rPr>
              <w:t>SEGUNDA</w:t>
            </w:r>
          </w:p>
        </w:tc>
        <w:tc>
          <w:tcPr>
            <w:tcW w:w="2438" w:type="dxa"/>
            <w:tcBorders>
              <w:top w:val="single" w:sz="4" w:space="0" w:color="auto"/>
              <w:left w:val="single" w:sz="4" w:space="0" w:color="auto"/>
              <w:bottom w:val="single" w:sz="4" w:space="0" w:color="auto"/>
              <w:right w:val="single" w:sz="4" w:space="0" w:color="auto"/>
            </w:tcBorders>
          </w:tcPr>
          <w:p w14:paraId="32DF38D6" w14:textId="77777777" w:rsidR="00713421" w:rsidRPr="00713421" w:rsidRDefault="00713421" w:rsidP="00713421">
            <w:pPr>
              <w:jc w:val="both"/>
              <w:rPr>
                <w:rFonts w:ascii="Arial" w:hAnsi="Arial" w:cs="Arial"/>
                <w:lang w:val="es-ES"/>
              </w:rPr>
            </w:pPr>
            <w:r w:rsidRPr="00713421">
              <w:rPr>
                <w:rFonts w:ascii="Arial" w:hAnsi="Arial" w:cs="Arial"/>
                <w:lang w:val="es-ES"/>
              </w:rPr>
              <w:t>04/02/2026</w:t>
            </w:r>
          </w:p>
        </w:tc>
        <w:tc>
          <w:tcPr>
            <w:tcW w:w="2021" w:type="dxa"/>
            <w:tcBorders>
              <w:top w:val="single" w:sz="4" w:space="0" w:color="auto"/>
              <w:left w:val="single" w:sz="4" w:space="0" w:color="auto"/>
              <w:bottom w:val="single" w:sz="4" w:space="0" w:color="auto"/>
              <w:right w:val="single" w:sz="4" w:space="0" w:color="auto"/>
            </w:tcBorders>
          </w:tcPr>
          <w:p w14:paraId="389431C0" w14:textId="77777777" w:rsidR="00713421" w:rsidRPr="00713421" w:rsidRDefault="00713421" w:rsidP="00713421">
            <w:pPr>
              <w:jc w:val="both"/>
              <w:rPr>
                <w:rFonts w:ascii="Arial" w:hAnsi="Arial" w:cs="Arial"/>
                <w:lang w:val="es-ES"/>
              </w:rPr>
            </w:pPr>
            <w:r w:rsidRPr="00713421">
              <w:rPr>
                <w:rFonts w:ascii="Arial" w:hAnsi="Arial" w:cs="Arial"/>
                <w:lang w:val="es-ES"/>
              </w:rPr>
              <w:t>05/02/2026</w:t>
            </w:r>
          </w:p>
        </w:tc>
        <w:tc>
          <w:tcPr>
            <w:tcW w:w="1636" w:type="dxa"/>
            <w:tcBorders>
              <w:top w:val="single" w:sz="4" w:space="0" w:color="auto"/>
              <w:left w:val="single" w:sz="4" w:space="0" w:color="auto"/>
              <w:bottom w:val="single" w:sz="4" w:space="0" w:color="auto"/>
              <w:right w:val="single" w:sz="4" w:space="0" w:color="auto"/>
            </w:tcBorders>
            <w:hideMark/>
          </w:tcPr>
          <w:p w14:paraId="28455B95"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1DE1EFEF"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64BB6540" w14:textId="77777777" w:rsidR="00713421" w:rsidRPr="00713421" w:rsidRDefault="00713421" w:rsidP="00713421">
            <w:pPr>
              <w:jc w:val="both"/>
              <w:rPr>
                <w:rFonts w:ascii="Arial" w:hAnsi="Arial" w:cs="Arial"/>
                <w:lang w:val="es-ES"/>
              </w:rPr>
            </w:pPr>
            <w:r w:rsidRPr="00713421">
              <w:rPr>
                <w:rFonts w:ascii="Arial" w:hAnsi="Arial" w:cs="Arial"/>
                <w:lang w:val="es-ES"/>
              </w:rPr>
              <w:t>TERCERA</w:t>
            </w:r>
          </w:p>
        </w:tc>
        <w:tc>
          <w:tcPr>
            <w:tcW w:w="2438" w:type="dxa"/>
            <w:tcBorders>
              <w:top w:val="single" w:sz="4" w:space="0" w:color="auto"/>
              <w:left w:val="single" w:sz="4" w:space="0" w:color="auto"/>
              <w:bottom w:val="single" w:sz="4" w:space="0" w:color="auto"/>
              <w:right w:val="single" w:sz="4" w:space="0" w:color="auto"/>
            </w:tcBorders>
          </w:tcPr>
          <w:p w14:paraId="04283486" w14:textId="77777777" w:rsidR="00713421" w:rsidRPr="00713421" w:rsidRDefault="00713421" w:rsidP="00713421">
            <w:pPr>
              <w:jc w:val="both"/>
              <w:rPr>
                <w:rFonts w:ascii="Arial" w:hAnsi="Arial" w:cs="Arial"/>
                <w:lang w:val="es-ES"/>
              </w:rPr>
            </w:pPr>
            <w:r w:rsidRPr="00713421">
              <w:rPr>
                <w:rFonts w:ascii="Arial" w:hAnsi="Arial" w:cs="Arial"/>
                <w:lang w:val="es-ES"/>
              </w:rPr>
              <w:t>04/03/2026</w:t>
            </w:r>
          </w:p>
        </w:tc>
        <w:tc>
          <w:tcPr>
            <w:tcW w:w="2021" w:type="dxa"/>
            <w:tcBorders>
              <w:top w:val="single" w:sz="4" w:space="0" w:color="auto"/>
              <w:left w:val="single" w:sz="4" w:space="0" w:color="auto"/>
              <w:bottom w:val="single" w:sz="4" w:space="0" w:color="auto"/>
              <w:right w:val="single" w:sz="4" w:space="0" w:color="auto"/>
            </w:tcBorders>
          </w:tcPr>
          <w:p w14:paraId="1573BE37" w14:textId="77777777" w:rsidR="00713421" w:rsidRPr="00713421" w:rsidRDefault="00713421" w:rsidP="00713421">
            <w:pPr>
              <w:jc w:val="both"/>
              <w:rPr>
                <w:rFonts w:ascii="Arial" w:hAnsi="Arial" w:cs="Arial"/>
                <w:lang w:val="es-ES"/>
              </w:rPr>
            </w:pPr>
            <w:r w:rsidRPr="00713421">
              <w:rPr>
                <w:rFonts w:ascii="Arial" w:hAnsi="Arial" w:cs="Arial"/>
                <w:lang w:val="es-ES"/>
              </w:rPr>
              <w:t>05/03/2026</w:t>
            </w:r>
          </w:p>
        </w:tc>
        <w:tc>
          <w:tcPr>
            <w:tcW w:w="1636" w:type="dxa"/>
            <w:tcBorders>
              <w:top w:val="single" w:sz="4" w:space="0" w:color="auto"/>
              <w:left w:val="single" w:sz="4" w:space="0" w:color="auto"/>
              <w:bottom w:val="single" w:sz="4" w:space="0" w:color="auto"/>
              <w:right w:val="single" w:sz="4" w:space="0" w:color="auto"/>
            </w:tcBorders>
            <w:hideMark/>
          </w:tcPr>
          <w:p w14:paraId="14550D0A"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744F6F4D"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7FBE593F" w14:textId="77777777" w:rsidR="00713421" w:rsidRPr="00713421" w:rsidRDefault="00713421" w:rsidP="00713421">
            <w:pPr>
              <w:jc w:val="both"/>
              <w:rPr>
                <w:rFonts w:ascii="Arial" w:hAnsi="Arial" w:cs="Arial"/>
                <w:lang w:val="es-ES"/>
              </w:rPr>
            </w:pPr>
            <w:r w:rsidRPr="00713421">
              <w:rPr>
                <w:rFonts w:ascii="Arial" w:hAnsi="Arial" w:cs="Arial"/>
                <w:lang w:val="es-ES"/>
              </w:rPr>
              <w:t>CUARTA</w:t>
            </w:r>
          </w:p>
        </w:tc>
        <w:tc>
          <w:tcPr>
            <w:tcW w:w="2438" w:type="dxa"/>
            <w:tcBorders>
              <w:top w:val="single" w:sz="4" w:space="0" w:color="auto"/>
              <w:left w:val="single" w:sz="4" w:space="0" w:color="auto"/>
              <w:bottom w:val="single" w:sz="4" w:space="0" w:color="auto"/>
              <w:right w:val="single" w:sz="4" w:space="0" w:color="auto"/>
            </w:tcBorders>
          </w:tcPr>
          <w:p w14:paraId="4472B348" w14:textId="77777777" w:rsidR="00713421" w:rsidRPr="00713421" w:rsidRDefault="00713421" w:rsidP="00713421">
            <w:pPr>
              <w:jc w:val="both"/>
              <w:rPr>
                <w:rFonts w:ascii="Arial" w:hAnsi="Arial" w:cs="Arial"/>
                <w:lang w:val="es-ES"/>
              </w:rPr>
            </w:pPr>
            <w:r w:rsidRPr="00713421">
              <w:rPr>
                <w:rFonts w:ascii="Arial" w:hAnsi="Arial" w:cs="Arial"/>
                <w:lang w:val="es-ES"/>
              </w:rPr>
              <w:t>01/04/2026</w:t>
            </w:r>
          </w:p>
        </w:tc>
        <w:tc>
          <w:tcPr>
            <w:tcW w:w="2021" w:type="dxa"/>
            <w:tcBorders>
              <w:top w:val="single" w:sz="4" w:space="0" w:color="auto"/>
              <w:left w:val="single" w:sz="4" w:space="0" w:color="auto"/>
              <w:bottom w:val="single" w:sz="4" w:space="0" w:color="auto"/>
              <w:right w:val="single" w:sz="4" w:space="0" w:color="auto"/>
            </w:tcBorders>
          </w:tcPr>
          <w:p w14:paraId="7F54B27C" w14:textId="77777777" w:rsidR="00713421" w:rsidRPr="00713421" w:rsidRDefault="00713421" w:rsidP="00713421">
            <w:pPr>
              <w:jc w:val="both"/>
              <w:rPr>
                <w:rFonts w:ascii="Arial" w:hAnsi="Arial" w:cs="Arial"/>
                <w:lang w:val="es-ES"/>
              </w:rPr>
            </w:pPr>
            <w:r w:rsidRPr="00713421">
              <w:rPr>
                <w:rFonts w:ascii="Arial" w:hAnsi="Arial" w:cs="Arial"/>
                <w:lang w:val="es-ES"/>
              </w:rPr>
              <w:t>06/04/2026</w:t>
            </w:r>
          </w:p>
        </w:tc>
        <w:tc>
          <w:tcPr>
            <w:tcW w:w="1636" w:type="dxa"/>
            <w:tcBorders>
              <w:top w:val="single" w:sz="4" w:space="0" w:color="auto"/>
              <w:left w:val="single" w:sz="4" w:space="0" w:color="auto"/>
              <w:bottom w:val="single" w:sz="4" w:space="0" w:color="auto"/>
              <w:right w:val="single" w:sz="4" w:space="0" w:color="auto"/>
            </w:tcBorders>
            <w:hideMark/>
          </w:tcPr>
          <w:p w14:paraId="6F503D60"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30001F05"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266DDEAD" w14:textId="77777777" w:rsidR="00713421" w:rsidRPr="00713421" w:rsidRDefault="00713421" w:rsidP="00713421">
            <w:pPr>
              <w:jc w:val="both"/>
              <w:rPr>
                <w:rFonts w:ascii="Arial" w:hAnsi="Arial" w:cs="Arial"/>
                <w:lang w:val="es-ES"/>
              </w:rPr>
            </w:pPr>
            <w:r w:rsidRPr="00713421">
              <w:rPr>
                <w:rFonts w:ascii="Arial" w:hAnsi="Arial" w:cs="Arial"/>
                <w:lang w:val="es-ES"/>
              </w:rPr>
              <w:t>QUINTA</w:t>
            </w:r>
          </w:p>
        </w:tc>
        <w:tc>
          <w:tcPr>
            <w:tcW w:w="2438" w:type="dxa"/>
            <w:tcBorders>
              <w:top w:val="single" w:sz="4" w:space="0" w:color="auto"/>
              <w:left w:val="single" w:sz="4" w:space="0" w:color="auto"/>
              <w:bottom w:val="single" w:sz="4" w:space="0" w:color="auto"/>
              <w:right w:val="single" w:sz="4" w:space="0" w:color="auto"/>
            </w:tcBorders>
          </w:tcPr>
          <w:p w14:paraId="60045682" w14:textId="77777777" w:rsidR="00713421" w:rsidRPr="00713421" w:rsidRDefault="00713421" w:rsidP="00713421">
            <w:pPr>
              <w:jc w:val="both"/>
              <w:rPr>
                <w:rFonts w:ascii="Arial" w:hAnsi="Arial" w:cs="Arial"/>
                <w:lang w:val="es-ES"/>
              </w:rPr>
            </w:pPr>
            <w:r w:rsidRPr="00713421">
              <w:rPr>
                <w:rFonts w:ascii="Arial" w:hAnsi="Arial" w:cs="Arial"/>
                <w:lang w:val="es-ES"/>
              </w:rPr>
              <w:t>04/05/2026</w:t>
            </w:r>
          </w:p>
        </w:tc>
        <w:tc>
          <w:tcPr>
            <w:tcW w:w="2021" w:type="dxa"/>
            <w:tcBorders>
              <w:top w:val="single" w:sz="4" w:space="0" w:color="auto"/>
              <w:left w:val="single" w:sz="4" w:space="0" w:color="auto"/>
              <w:bottom w:val="single" w:sz="4" w:space="0" w:color="auto"/>
              <w:right w:val="single" w:sz="4" w:space="0" w:color="auto"/>
            </w:tcBorders>
          </w:tcPr>
          <w:p w14:paraId="217793E4" w14:textId="77777777" w:rsidR="00713421" w:rsidRPr="00713421" w:rsidRDefault="00713421" w:rsidP="00713421">
            <w:pPr>
              <w:jc w:val="both"/>
              <w:rPr>
                <w:rFonts w:ascii="Arial" w:hAnsi="Arial" w:cs="Arial"/>
                <w:lang w:val="es-ES"/>
              </w:rPr>
            </w:pPr>
            <w:r w:rsidRPr="00713421">
              <w:rPr>
                <w:rFonts w:ascii="Arial" w:hAnsi="Arial" w:cs="Arial"/>
                <w:lang w:val="es-ES"/>
              </w:rPr>
              <w:t>06/05/2026</w:t>
            </w:r>
          </w:p>
        </w:tc>
        <w:tc>
          <w:tcPr>
            <w:tcW w:w="1636" w:type="dxa"/>
            <w:tcBorders>
              <w:top w:val="single" w:sz="4" w:space="0" w:color="auto"/>
              <w:left w:val="single" w:sz="4" w:space="0" w:color="auto"/>
              <w:bottom w:val="single" w:sz="4" w:space="0" w:color="auto"/>
              <w:right w:val="single" w:sz="4" w:space="0" w:color="auto"/>
            </w:tcBorders>
            <w:hideMark/>
          </w:tcPr>
          <w:p w14:paraId="0371636E"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7A4DEAF4"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0FB2D52A" w14:textId="77777777" w:rsidR="00713421" w:rsidRPr="00713421" w:rsidRDefault="00713421" w:rsidP="00713421">
            <w:pPr>
              <w:jc w:val="both"/>
              <w:rPr>
                <w:rFonts w:ascii="Arial" w:hAnsi="Arial" w:cs="Arial"/>
                <w:lang w:val="es-ES"/>
              </w:rPr>
            </w:pPr>
            <w:r w:rsidRPr="00713421">
              <w:rPr>
                <w:rFonts w:ascii="Arial" w:hAnsi="Arial" w:cs="Arial"/>
                <w:lang w:val="es-ES"/>
              </w:rPr>
              <w:t>SEXTA</w:t>
            </w:r>
          </w:p>
        </w:tc>
        <w:tc>
          <w:tcPr>
            <w:tcW w:w="2438" w:type="dxa"/>
            <w:tcBorders>
              <w:top w:val="single" w:sz="4" w:space="0" w:color="auto"/>
              <w:left w:val="single" w:sz="4" w:space="0" w:color="auto"/>
              <w:bottom w:val="single" w:sz="4" w:space="0" w:color="auto"/>
              <w:right w:val="single" w:sz="4" w:space="0" w:color="auto"/>
            </w:tcBorders>
          </w:tcPr>
          <w:p w14:paraId="5AA877A2" w14:textId="77777777" w:rsidR="00713421" w:rsidRPr="00713421" w:rsidRDefault="00713421" w:rsidP="00713421">
            <w:pPr>
              <w:jc w:val="both"/>
              <w:rPr>
                <w:rFonts w:ascii="Arial" w:hAnsi="Arial" w:cs="Arial"/>
                <w:lang w:val="es-ES"/>
              </w:rPr>
            </w:pPr>
            <w:r w:rsidRPr="00713421">
              <w:rPr>
                <w:rFonts w:ascii="Arial" w:hAnsi="Arial" w:cs="Arial"/>
                <w:lang w:val="es-ES"/>
              </w:rPr>
              <w:t>04/06/2026</w:t>
            </w:r>
          </w:p>
        </w:tc>
        <w:tc>
          <w:tcPr>
            <w:tcW w:w="2021" w:type="dxa"/>
            <w:tcBorders>
              <w:top w:val="single" w:sz="4" w:space="0" w:color="auto"/>
              <w:left w:val="single" w:sz="4" w:space="0" w:color="auto"/>
              <w:bottom w:val="single" w:sz="4" w:space="0" w:color="auto"/>
              <w:right w:val="single" w:sz="4" w:space="0" w:color="auto"/>
            </w:tcBorders>
          </w:tcPr>
          <w:p w14:paraId="0C0277B8" w14:textId="77777777" w:rsidR="00713421" w:rsidRPr="00713421" w:rsidRDefault="00713421" w:rsidP="00713421">
            <w:pPr>
              <w:jc w:val="both"/>
              <w:rPr>
                <w:rFonts w:ascii="Arial" w:hAnsi="Arial" w:cs="Arial"/>
                <w:lang w:val="es-ES"/>
              </w:rPr>
            </w:pPr>
            <w:r w:rsidRPr="00713421">
              <w:rPr>
                <w:rFonts w:ascii="Arial" w:hAnsi="Arial" w:cs="Arial"/>
                <w:lang w:val="es-ES"/>
              </w:rPr>
              <w:t>05/06/2026</w:t>
            </w:r>
          </w:p>
        </w:tc>
        <w:tc>
          <w:tcPr>
            <w:tcW w:w="1636" w:type="dxa"/>
            <w:tcBorders>
              <w:top w:val="single" w:sz="4" w:space="0" w:color="auto"/>
              <w:left w:val="single" w:sz="4" w:space="0" w:color="auto"/>
              <w:bottom w:val="single" w:sz="4" w:space="0" w:color="auto"/>
              <w:right w:val="single" w:sz="4" w:space="0" w:color="auto"/>
            </w:tcBorders>
            <w:hideMark/>
          </w:tcPr>
          <w:p w14:paraId="55B7769B"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7172534F"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1A3B79E5" w14:textId="77777777" w:rsidR="00713421" w:rsidRPr="00713421" w:rsidRDefault="00713421" w:rsidP="00713421">
            <w:pPr>
              <w:jc w:val="both"/>
              <w:rPr>
                <w:rFonts w:ascii="Arial" w:hAnsi="Arial" w:cs="Arial"/>
                <w:lang w:val="es-ES"/>
              </w:rPr>
            </w:pPr>
            <w:r w:rsidRPr="00713421">
              <w:rPr>
                <w:rFonts w:ascii="Arial" w:hAnsi="Arial" w:cs="Arial"/>
                <w:lang w:val="es-ES"/>
              </w:rPr>
              <w:t>SÉPTIMA</w:t>
            </w:r>
          </w:p>
        </w:tc>
        <w:tc>
          <w:tcPr>
            <w:tcW w:w="2438" w:type="dxa"/>
            <w:tcBorders>
              <w:top w:val="single" w:sz="4" w:space="0" w:color="auto"/>
              <w:left w:val="single" w:sz="4" w:space="0" w:color="auto"/>
              <w:bottom w:val="single" w:sz="4" w:space="0" w:color="auto"/>
              <w:right w:val="single" w:sz="4" w:space="0" w:color="auto"/>
            </w:tcBorders>
          </w:tcPr>
          <w:p w14:paraId="76C0055A" w14:textId="77777777" w:rsidR="00713421" w:rsidRPr="00713421" w:rsidRDefault="00713421" w:rsidP="00713421">
            <w:pPr>
              <w:jc w:val="both"/>
              <w:rPr>
                <w:rFonts w:ascii="Arial" w:hAnsi="Arial" w:cs="Arial"/>
                <w:lang w:val="es-ES"/>
              </w:rPr>
            </w:pPr>
            <w:r w:rsidRPr="00713421">
              <w:rPr>
                <w:rFonts w:ascii="Arial" w:hAnsi="Arial" w:cs="Arial"/>
                <w:lang w:val="es-ES"/>
              </w:rPr>
              <w:t>02/07/2026</w:t>
            </w:r>
          </w:p>
        </w:tc>
        <w:tc>
          <w:tcPr>
            <w:tcW w:w="2021" w:type="dxa"/>
            <w:tcBorders>
              <w:top w:val="single" w:sz="4" w:space="0" w:color="auto"/>
              <w:left w:val="single" w:sz="4" w:space="0" w:color="auto"/>
              <w:bottom w:val="single" w:sz="4" w:space="0" w:color="auto"/>
              <w:right w:val="single" w:sz="4" w:space="0" w:color="auto"/>
            </w:tcBorders>
          </w:tcPr>
          <w:p w14:paraId="3F9A529E" w14:textId="77777777" w:rsidR="00713421" w:rsidRPr="00713421" w:rsidRDefault="00713421" w:rsidP="00713421">
            <w:pPr>
              <w:jc w:val="both"/>
              <w:rPr>
                <w:rFonts w:ascii="Arial" w:hAnsi="Arial" w:cs="Arial"/>
                <w:lang w:val="es-ES"/>
              </w:rPr>
            </w:pPr>
            <w:r w:rsidRPr="00713421">
              <w:rPr>
                <w:rFonts w:ascii="Arial" w:hAnsi="Arial" w:cs="Arial"/>
                <w:lang w:val="es-ES"/>
              </w:rPr>
              <w:t>03/07/2026</w:t>
            </w:r>
          </w:p>
        </w:tc>
        <w:tc>
          <w:tcPr>
            <w:tcW w:w="1636" w:type="dxa"/>
            <w:tcBorders>
              <w:top w:val="single" w:sz="4" w:space="0" w:color="auto"/>
              <w:left w:val="single" w:sz="4" w:space="0" w:color="auto"/>
              <w:bottom w:val="single" w:sz="4" w:space="0" w:color="auto"/>
              <w:right w:val="single" w:sz="4" w:space="0" w:color="auto"/>
            </w:tcBorders>
            <w:hideMark/>
          </w:tcPr>
          <w:p w14:paraId="1E605A3B"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6AF3E9F0"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49F301A6" w14:textId="77777777" w:rsidR="00713421" w:rsidRPr="00713421" w:rsidRDefault="00713421" w:rsidP="00713421">
            <w:pPr>
              <w:jc w:val="both"/>
              <w:rPr>
                <w:rFonts w:ascii="Arial" w:hAnsi="Arial" w:cs="Arial"/>
                <w:lang w:val="es-ES"/>
              </w:rPr>
            </w:pPr>
            <w:r w:rsidRPr="00713421">
              <w:rPr>
                <w:rFonts w:ascii="Arial" w:hAnsi="Arial" w:cs="Arial"/>
                <w:lang w:val="es-ES"/>
              </w:rPr>
              <w:t>OCTAVA</w:t>
            </w:r>
          </w:p>
        </w:tc>
        <w:tc>
          <w:tcPr>
            <w:tcW w:w="2438" w:type="dxa"/>
            <w:tcBorders>
              <w:top w:val="single" w:sz="4" w:space="0" w:color="auto"/>
              <w:left w:val="single" w:sz="4" w:space="0" w:color="auto"/>
              <w:bottom w:val="single" w:sz="4" w:space="0" w:color="auto"/>
              <w:right w:val="single" w:sz="4" w:space="0" w:color="auto"/>
            </w:tcBorders>
          </w:tcPr>
          <w:p w14:paraId="0A931234" w14:textId="77777777" w:rsidR="00713421" w:rsidRPr="00713421" w:rsidRDefault="00713421" w:rsidP="00713421">
            <w:pPr>
              <w:jc w:val="both"/>
              <w:rPr>
                <w:rFonts w:ascii="Arial" w:hAnsi="Arial" w:cs="Arial"/>
                <w:lang w:val="es-ES"/>
              </w:rPr>
            </w:pPr>
            <w:r w:rsidRPr="00713421">
              <w:rPr>
                <w:rFonts w:ascii="Arial" w:hAnsi="Arial" w:cs="Arial"/>
                <w:lang w:val="es-ES"/>
              </w:rPr>
              <w:t>04/08/2026</w:t>
            </w:r>
          </w:p>
        </w:tc>
        <w:tc>
          <w:tcPr>
            <w:tcW w:w="2021" w:type="dxa"/>
            <w:tcBorders>
              <w:top w:val="single" w:sz="4" w:space="0" w:color="auto"/>
              <w:left w:val="single" w:sz="4" w:space="0" w:color="auto"/>
              <w:bottom w:val="single" w:sz="4" w:space="0" w:color="auto"/>
              <w:right w:val="single" w:sz="4" w:space="0" w:color="auto"/>
            </w:tcBorders>
          </w:tcPr>
          <w:p w14:paraId="472E00A6" w14:textId="77777777" w:rsidR="00713421" w:rsidRPr="00713421" w:rsidRDefault="00713421" w:rsidP="00713421">
            <w:pPr>
              <w:jc w:val="both"/>
              <w:rPr>
                <w:rFonts w:ascii="Arial" w:hAnsi="Arial" w:cs="Arial"/>
                <w:lang w:val="es-ES"/>
              </w:rPr>
            </w:pPr>
            <w:r w:rsidRPr="00713421">
              <w:rPr>
                <w:rFonts w:ascii="Arial" w:hAnsi="Arial" w:cs="Arial"/>
                <w:lang w:val="es-ES"/>
              </w:rPr>
              <w:t>05/08/2026</w:t>
            </w:r>
          </w:p>
        </w:tc>
        <w:tc>
          <w:tcPr>
            <w:tcW w:w="1636" w:type="dxa"/>
            <w:tcBorders>
              <w:top w:val="single" w:sz="4" w:space="0" w:color="auto"/>
              <w:left w:val="single" w:sz="4" w:space="0" w:color="auto"/>
              <w:bottom w:val="single" w:sz="4" w:space="0" w:color="auto"/>
              <w:right w:val="single" w:sz="4" w:space="0" w:color="auto"/>
            </w:tcBorders>
            <w:hideMark/>
          </w:tcPr>
          <w:p w14:paraId="4ADBBD24"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72499C50"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2A62908E" w14:textId="77777777" w:rsidR="00713421" w:rsidRPr="00713421" w:rsidRDefault="00713421" w:rsidP="00713421">
            <w:pPr>
              <w:jc w:val="both"/>
              <w:rPr>
                <w:rFonts w:ascii="Arial" w:hAnsi="Arial" w:cs="Arial"/>
                <w:lang w:val="es-ES"/>
              </w:rPr>
            </w:pPr>
            <w:r w:rsidRPr="00713421">
              <w:rPr>
                <w:rFonts w:ascii="Arial" w:hAnsi="Arial" w:cs="Arial"/>
                <w:lang w:val="es-ES"/>
              </w:rPr>
              <w:t>NOVENA</w:t>
            </w:r>
          </w:p>
        </w:tc>
        <w:tc>
          <w:tcPr>
            <w:tcW w:w="2438" w:type="dxa"/>
            <w:tcBorders>
              <w:top w:val="single" w:sz="4" w:space="0" w:color="auto"/>
              <w:left w:val="single" w:sz="4" w:space="0" w:color="auto"/>
              <w:bottom w:val="single" w:sz="4" w:space="0" w:color="auto"/>
              <w:right w:val="single" w:sz="4" w:space="0" w:color="auto"/>
            </w:tcBorders>
          </w:tcPr>
          <w:p w14:paraId="22504E83" w14:textId="77777777" w:rsidR="00713421" w:rsidRPr="00713421" w:rsidRDefault="00713421" w:rsidP="00713421">
            <w:pPr>
              <w:jc w:val="both"/>
              <w:rPr>
                <w:rFonts w:ascii="Arial" w:hAnsi="Arial" w:cs="Arial"/>
                <w:lang w:val="es-ES"/>
              </w:rPr>
            </w:pPr>
            <w:r w:rsidRPr="00713421">
              <w:rPr>
                <w:rFonts w:ascii="Arial" w:hAnsi="Arial" w:cs="Arial"/>
                <w:lang w:val="es-ES"/>
              </w:rPr>
              <w:t>03/09/2026</w:t>
            </w:r>
          </w:p>
        </w:tc>
        <w:tc>
          <w:tcPr>
            <w:tcW w:w="2021" w:type="dxa"/>
            <w:tcBorders>
              <w:top w:val="single" w:sz="4" w:space="0" w:color="auto"/>
              <w:left w:val="single" w:sz="4" w:space="0" w:color="auto"/>
              <w:bottom w:val="single" w:sz="4" w:space="0" w:color="auto"/>
              <w:right w:val="single" w:sz="4" w:space="0" w:color="auto"/>
            </w:tcBorders>
          </w:tcPr>
          <w:p w14:paraId="7DE0B088" w14:textId="77777777" w:rsidR="00713421" w:rsidRPr="00713421" w:rsidRDefault="00713421" w:rsidP="00713421">
            <w:pPr>
              <w:jc w:val="both"/>
              <w:rPr>
                <w:rFonts w:ascii="Arial" w:hAnsi="Arial" w:cs="Arial"/>
                <w:lang w:val="es-ES"/>
              </w:rPr>
            </w:pPr>
            <w:r w:rsidRPr="00713421">
              <w:rPr>
                <w:rFonts w:ascii="Arial" w:hAnsi="Arial" w:cs="Arial"/>
                <w:lang w:val="es-ES"/>
              </w:rPr>
              <w:t>04/09/2026</w:t>
            </w:r>
          </w:p>
        </w:tc>
        <w:tc>
          <w:tcPr>
            <w:tcW w:w="1636" w:type="dxa"/>
            <w:tcBorders>
              <w:top w:val="single" w:sz="4" w:space="0" w:color="auto"/>
              <w:left w:val="single" w:sz="4" w:space="0" w:color="auto"/>
              <w:bottom w:val="single" w:sz="4" w:space="0" w:color="auto"/>
              <w:right w:val="single" w:sz="4" w:space="0" w:color="auto"/>
            </w:tcBorders>
            <w:hideMark/>
          </w:tcPr>
          <w:p w14:paraId="2FE15368"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7A1FA77F"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0CFE999C" w14:textId="77777777" w:rsidR="00713421" w:rsidRPr="00713421" w:rsidRDefault="00713421" w:rsidP="00713421">
            <w:pPr>
              <w:jc w:val="both"/>
              <w:rPr>
                <w:rFonts w:ascii="Arial" w:hAnsi="Arial" w:cs="Arial"/>
                <w:lang w:val="es-ES"/>
              </w:rPr>
            </w:pPr>
            <w:r w:rsidRPr="00713421">
              <w:rPr>
                <w:rFonts w:ascii="Arial" w:hAnsi="Arial" w:cs="Arial"/>
                <w:lang w:val="es-ES"/>
              </w:rPr>
              <w:t>DÉCIMA</w:t>
            </w:r>
          </w:p>
        </w:tc>
        <w:tc>
          <w:tcPr>
            <w:tcW w:w="2438" w:type="dxa"/>
            <w:tcBorders>
              <w:top w:val="single" w:sz="4" w:space="0" w:color="auto"/>
              <w:left w:val="single" w:sz="4" w:space="0" w:color="auto"/>
              <w:bottom w:val="single" w:sz="4" w:space="0" w:color="auto"/>
              <w:right w:val="single" w:sz="4" w:space="0" w:color="auto"/>
            </w:tcBorders>
          </w:tcPr>
          <w:p w14:paraId="1E57A28E" w14:textId="77777777" w:rsidR="00713421" w:rsidRPr="00713421" w:rsidRDefault="00713421" w:rsidP="00713421">
            <w:pPr>
              <w:jc w:val="both"/>
              <w:rPr>
                <w:rFonts w:ascii="Arial" w:hAnsi="Arial" w:cs="Arial"/>
                <w:lang w:val="es-ES"/>
              </w:rPr>
            </w:pPr>
            <w:r w:rsidRPr="00713421">
              <w:rPr>
                <w:rFonts w:ascii="Arial" w:hAnsi="Arial" w:cs="Arial"/>
                <w:lang w:val="es-ES"/>
              </w:rPr>
              <w:t>02/10/2026</w:t>
            </w:r>
          </w:p>
        </w:tc>
        <w:tc>
          <w:tcPr>
            <w:tcW w:w="2021" w:type="dxa"/>
            <w:tcBorders>
              <w:top w:val="single" w:sz="4" w:space="0" w:color="auto"/>
              <w:left w:val="single" w:sz="4" w:space="0" w:color="auto"/>
              <w:bottom w:val="single" w:sz="4" w:space="0" w:color="auto"/>
              <w:right w:val="single" w:sz="4" w:space="0" w:color="auto"/>
            </w:tcBorders>
          </w:tcPr>
          <w:p w14:paraId="2303F3DC" w14:textId="77777777" w:rsidR="00713421" w:rsidRPr="00713421" w:rsidRDefault="00713421" w:rsidP="00713421">
            <w:pPr>
              <w:jc w:val="both"/>
              <w:rPr>
                <w:rFonts w:ascii="Arial" w:hAnsi="Arial" w:cs="Arial"/>
                <w:lang w:val="es-ES"/>
              </w:rPr>
            </w:pPr>
            <w:r w:rsidRPr="00713421">
              <w:rPr>
                <w:rFonts w:ascii="Arial" w:hAnsi="Arial" w:cs="Arial"/>
                <w:lang w:val="es-ES"/>
              </w:rPr>
              <w:t>05/10/2026</w:t>
            </w:r>
          </w:p>
        </w:tc>
        <w:tc>
          <w:tcPr>
            <w:tcW w:w="1636" w:type="dxa"/>
            <w:tcBorders>
              <w:top w:val="single" w:sz="4" w:space="0" w:color="auto"/>
              <w:left w:val="single" w:sz="4" w:space="0" w:color="auto"/>
              <w:bottom w:val="single" w:sz="4" w:space="0" w:color="auto"/>
              <w:right w:val="single" w:sz="4" w:space="0" w:color="auto"/>
            </w:tcBorders>
            <w:hideMark/>
          </w:tcPr>
          <w:p w14:paraId="69AF0354"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05778752"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2B69A840" w14:textId="77777777" w:rsidR="00713421" w:rsidRPr="00713421" w:rsidRDefault="00713421" w:rsidP="00713421">
            <w:pPr>
              <w:jc w:val="both"/>
              <w:rPr>
                <w:rFonts w:ascii="Arial" w:hAnsi="Arial" w:cs="Arial"/>
                <w:lang w:val="es-ES"/>
              </w:rPr>
            </w:pPr>
            <w:r w:rsidRPr="00713421">
              <w:rPr>
                <w:rFonts w:ascii="Arial" w:hAnsi="Arial" w:cs="Arial"/>
                <w:lang w:val="es-ES"/>
              </w:rPr>
              <w:t>DÉCIMA PRIMERA</w:t>
            </w:r>
          </w:p>
        </w:tc>
        <w:tc>
          <w:tcPr>
            <w:tcW w:w="2438" w:type="dxa"/>
            <w:tcBorders>
              <w:top w:val="single" w:sz="4" w:space="0" w:color="auto"/>
              <w:left w:val="single" w:sz="4" w:space="0" w:color="auto"/>
              <w:bottom w:val="single" w:sz="4" w:space="0" w:color="auto"/>
              <w:right w:val="single" w:sz="4" w:space="0" w:color="auto"/>
            </w:tcBorders>
          </w:tcPr>
          <w:p w14:paraId="0F68757F" w14:textId="77777777" w:rsidR="00713421" w:rsidRPr="00713421" w:rsidRDefault="00713421" w:rsidP="00713421">
            <w:pPr>
              <w:jc w:val="both"/>
              <w:rPr>
                <w:rFonts w:ascii="Arial" w:hAnsi="Arial" w:cs="Arial"/>
                <w:lang w:val="es-ES"/>
              </w:rPr>
            </w:pPr>
            <w:r w:rsidRPr="00713421">
              <w:rPr>
                <w:rFonts w:ascii="Arial" w:hAnsi="Arial" w:cs="Arial"/>
                <w:lang w:val="es-ES"/>
              </w:rPr>
              <w:t>04/11/2026</w:t>
            </w:r>
          </w:p>
        </w:tc>
        <w:tc>
          <w:tcPr>
            <w:tcW w:w="2021" w:type="dxa"/>
            <w:tcBorders>
              <w:top w:val="single" w:sz="4" w:space="0" w:color="auto"/>
              <w:left w:val="single" w:sz="4" w:space="0" w:color="auto"/>
              <w:bottom w:val="single" w:sz="4" w:space="0" w:color="auto"/>
              <w:right w:val="single" w:sz="4" w:space="0" w:color="auto"/>
            </w:tcBorders>
          </w:tcPr>
          <w:p w14:paraId="35703F3C" w14:textId="77777777" w:rsidR="00713421" w:rsidRPr="00713421" w:rsidRDefault="00713421" w:rsidP="00713421">
            <w:pPr>
              <w:jc w:val="both"/>
              <w:rPr>
                <w:rFonts w:ascii="Arial" w:hAnsi="Arial" w:cs="Arial"/>
                <w:lang w:val="es-ES"/>
              </w:rPr>
            </w:pPr>
            <w:r w:rsidRPr="00713421">
              <w:rPr>
                <w:rFonts w:ascii="Arial" w:hAnsi="Arial" w:cs="Arial"/>
                <w:lang w:val="es-ES"/>
              </w:rPr>
              <w:t>05/11/2026</w:t>
            </w:r>
          </w:p>
        </w:tc>
        <w:tc>
          <w:tcPr>
            <w:tcW w:w="1636" w:type="dxa"/>
            <w:tcBorders>
              <w:top w:val="single" w:sz="4" w:space="0" w:color="auto"/>
              <w:left w:val="single" w:sz="4" w:space="0" w:color="auto"/>
              <w:bottom w:val="single" w:sz="4" w:space="0" w:color="auto"/>
              <w:right w:val="single" w:sz="4" w:space="0" w:color="auto"/>
            </w:tcBorders>
            <w:hideMark/>
          </w:tcPr>
          <w:p w14:paraId="2E36C02F"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r w:rsidR="00713421" w:rsidRPr="00713421" w14:paraId="15811D78" w14:textId="77777777" w:rsidTr="00713421">
        <w:tc>
          <w:tcPr>
            <w:tcW w:w="2519" w:type="dxa"/>
            <w:tcBorders>
              <w:top w:val="single" w:sz="4" w:space="0" w:color="auto"/>
              <w:left w:val="single" w:sz="4" w:space="0" w:color="auto"/>
              <w:bottom w:val="single" w:sz="4" w:space="0" w:color="auto"/>
              <w:right w:val="single" w:sz="4" w:space="0" w:color="auto"/>
            </w:tcBorders>
            <w:hideMark/>
          </w:tcPr>
          <w:p w14:paraId="558F09C3" w14:textId="77777777" w:rsidR="00713421" w:rsidRPr="00713421" w:rsidRDefault="00713421" w:rsidP="00713421">
            <w:pPr>
              <w:jc w:val="both"/>
              <w:rPr>
                <w:rFonts w:ascii="Arial" w:hAnsi="Arial" w:cs="Arial"/>
                <w:lang w:val="es-ES"/>
              </w:rPr>
            </w:pPr>
            <w:r w:rsidRPr="00713421">
              <w:rPr>
                <w:rFonts w:ascii="Arial" w:hAnsi="Arial" w:cs="Arial"/>
                <w:lang w:val="es-ES"/>
              </w:rPr>
              <w:t>DÉCIMA SEGUNDA</w:t>
            </w:r>
          </w:p>
        </w:tc>
        <w:tc>
          <w:tcPr>
            <w:tcW w:w="2438" w:type="dxa"/>
            <w:tcBorders>
              <w:top w:val="single" w:sz="4" w:space="0" w:color="auto"/>
              <w:left w:val="single" w:sz="4" w:space="0" w:color="auto"/>
              <w:bottom w:val="single" w:sz="4" w:space="0" w:color="auto"/>
              <w:right w:val="single" w:sz="4" w:space="0" w:color="auto"/>
            </w:tcBorders>
          </w:tcPr>
          <w:p w14:paraId="6B7667C9" w14:textId="77777777" w:rsidR="00713421" w:rsidRPr="00713421" w:rsidRDefault="00713421" w:rsidP="00713421">
            <w:pPr>
              <w:jc w:val="both"/>
              <w:rPr>
                <w:rFonts w:ascii="Arial" w:hAnsi="Arial" w:cs="Arial"/>
                <w:lang w:val="es-ES"/>
              </w:rPr>
            </w:pPr>
            <w:r w:rsidRPr="00713421">
              <w:rPr>
                <w:rFonts w:ascii="Arial" w:hAnsi="Arial" w:cs="Arial"/>
                <w:lang w:val="es-ES"/>
              </w:rPr>
              <w:t>03/12/2026</w:t>
            </w:r>
          </w:p>
        </w:tc>
        <w:tc>
          <w:tcPr>
            <w:tcW w:w="2021" w:type="dxa"/>
            <w:tcBorders>
              <w:top w:val="single" w:sz="4" w:space="0" w:color="auto"/>
              <w:left w:val="single" w:sz="4" w:space="0" w:color="auto"/>
              <w:bottom w:val="single" w:sz="4" w:space="0" w:color="auto"/>
              <w:right w:val="single" w:sz="4" w:space="0" w:color="auto"/>
            </w:tcBorders>
          </w:tcPr>
          <w:p w14:paraId="38788414" w14:textId="77777777" w:rsidR="00713421" w:rsidRPr="00713421" w:rsidRDefault="00713421" w:rsidP="00713421">
            <w:pPr>
              <w:jc w:val="both"/>
              <w:rPr>
                <w:rFonts w:ascii="Arial" w:hAnsi="Arial" w:cs="Arial"/>
                <w:lang w:val="es-ES"/>
              </w:rPr>
            </w:pPr>
            <w:r w:rsidRPr="00713421">
              <w:rPr>
                <w:rFonts w:ascii="Arial" w:hAnsi="Arial" w:cs="Arial"/>
                <w:lang w:val="es-ES"/>
              </w:rPr>
              <w:t>04/12/2026</w:t>
            </w:r>
          </w:p>
        </w:tc>
        <w:tc>
          <w:tcPr>
            <w:tcW w:w="1636" w:type="dxa"/>
            <w:tcBorders>
              <w:top w:val="single" w:sz="4" w:space="0" w:color="auto"/>
              <w:left w:val="single" w:sz="4" w:space="0" w:color="auto"/>
              <w:bottom w:val="single" w:sz="4" w:space="0" w:color="auto"/>
              <w:right w:val="single" w:sz="4" w:space="0" w:color="auto"/>
            </w:tcBorders>
            <w:hideMark/>
          </w:tcPr>
          <w:p w14:paraId="026FC910" w14:textId="77777777" w:rsidR="00713421" w:rsidRPr="00713421" w:rsidRDefault="00713421" w:rsidP="00713421">
            <w:pPr>
              <w:jc w:val="both"/>
              <w:rPr>
                <w:rFonts w:ascii="Arial" w:hAnsi="Arial" w:cs="Arial"/>
                <w:lang w:val="es-ES"/>
              </w:rPr>
            </w:pPr>
            <w:r w:rsidRPr="00713421">
              <w:rPr>
                <w:rFonts w:ascii="Arial" w:hAnsi="Arial" w:cs="Arial"/>
                <w:lang w:val="es-ES"/>
              </w:rPr>
              <w:t>09:00</w:t>
            </w:r>
          </w:p>
        </w:tc>
      </w:tr>
    </w:tbl>
    <w:p w14:paraId="64AB65B7" w14:textId="1E69FF6A" w:rsidR="00713421" w:rsidRDefault="00713421" w:rsidP="00713421">
      <w:pPr>
        <w:jc w:val="both"/>
        <w:rPr>
          <w:rFonts w:ascii="Arial" w:hAnsi="Arial" w:cs="Arial"/>
        </w:rPr>
      </w:pPr>
    </w:p>
    <w:p w14:paraId="39546F56" w14:textId="77777777" w:rsidR="00EC7343" w:rsidRPr="00EC7343" w:rsidRDefault="00EC7343" w:rsidP="00EC7343">
      <w:pPr>
        <w:jc w:val="both"/>
        <w:rPr>
          <w:rFonts w:ascii="Arial" w:hAnsi="Arial" w:cs="Arial"/>
        </w:rPr>
      </w:pPr>
      <w:r w:rsidRPr="00EC7343">
        <w:rPr>
          <w:rFonts w:ascii="Arial" w:hAnsi="Arial" w:cs="Arial"/>
        </w:rPr>
        <w:t>Cuando por cuestiones de carácter oficial, no se pueda llevar a cabo alguna sesión en tiempo y forma, podrá cambiarse la fecha y hora, y bastará para ello que la presidenta convoque en los nuevos términos.</w:t>
      </w:r>
    </w:p>
    <w:p w14:paraId="773FFFD2" w14:textId="77777777" w:rsidR="00EC7343" w:rsidRPr="00EC7343" w:rsidRDefault="00EC7343" w:rsidP="00EC7343">
      <w:pPr>
        <w:jc w:val="both"/>
        <w:rPr>
          <w:rFonts w:ascii="Arial" w:hAnsi="Arial" w:cs="Arial"/>
        </w:rPr>
      </w:pPr>
    </w:p>
    <w:p w14:paraId="5B4DE9E2" w14:textId="0E4CFBA3" w:rsidR="00EC7343" w:rsidRDefault="00EC7343" w:rsidP="00EC7343">
      <w:pPr>
        <w:jc w:val="both"/>
        <w:rPr>
          <w:rFonts w:ascii="Arial" w:hAnsi="Arial" w:cs="Arial"/>
        </w:rPr>
      </w:pPr>
      <w:r w:rsidRPr="00EC7343">
        <w:rPr>
          <w:rFonts w:ascii="Arial" w:hAnsi="Arial" w:cs="Arial"/>
        </w:rPr>
        <w:t>Para las sesiones que de manera extraordinaria solicite cualquiera de los integrantes del Comité de Transparencia, en las que se atenderán asuntos urgentes de acuerdo a su naturaleza, convocará la presidenta.</w:t>
      </w:r>
    </w:p>
    <w:p w14:paraId="362064C8" w14:textId="19AE8625" w:rsidR="00713421" w:rsidRPr="00F0629F" w:rsidRDefault="00713421" w:rsidP="00713421">
      <w:pPr>
        <w:jc w:val="both"/>
        <w:rPr>
          <w:rFonts w:ascii="Arial" w:hAnsi="Arial" w:cs="Arial"/>
        </w:rPr>
      </w:pPr>
      <w:r>
        <w:rPr>
          <w:rFonts w:ascii="Arial" w:hAnsi="Arial" w:cs="Arial"/>
        </w:rPr>
        <w:lastRenderedPageBreak/>
        <w:t xml:space="preserve">En seguida </w:t>
      </w:r>
      <w:r w:rsidRPr="004A08B3">
        <w:rPr>
          <w:rFonts w:ascii="Arial" w:hAnsi="Arial" w:cs="Arial"/>
        </w:rPr>
        <w:t>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w:t>
      </w:r>
      <w:r w:rsidR="00A66B8B">
        <w:rPr>
          <w:rFonts w:ascii="Arial" w:hAnsi="Arial" w:cs="Arial"/>
        </w:rPr>
        <w:t xml:space="preserve">la propuesta del </w:t>
      </w:r>
      <w:r w:rsidRPr="00713421">
        <w:rPr>
          <w:rFonts w:ascii="Arial" w:hAnsi="Arial" w:cs="Arial"/>
        </w:rPr>
        <w:t>calendario de sesiones ordinarias</w:t>
      </w:r>
      <w:r w:rsidR="00652BAB">
        <w:rPr>
          <w:rFonts w:ascii="Arial" w:hAnsi="Arial" w:cs="Arial"/>
        </w:rPr>
        <w:t xml:space="preserve"> y extraordinarias</w:t>
      </w:r>
      <w:r w:rsidRPr="00713421">
        <w:rPr>
          <w:rFonts w:ascii="Arial" w:hAnsi="Arial" w:cs="Arial"/>
        </w:rPr>
        <w:t xml:space="preserve"> 2026 del Comité de Transparencia</w:t>
      </w:r>
      <w:r w:rsidRPr="00F0629F">
        <w:rPr>
          <w:rFonts w:ascii="Arial" w:hAnsi="Arial" w:cs="Arial"/>
        </w:rPr>
        <w:t xml:space="preserve">. </w:t>
      </w:r>
    </w:p>
    <w:p w14:paraId="13C717AA" w14:textId="77777777" w:rsidR="00713421" w:rsidRDefault="00713421" w:rsidP="00713421">
      <w:pPr>
        <w:autoSpaceDE w:val="0"/>
        <w:autoSpaceDN w:val="0"/>
        <w:adjustRightInd w:val="0"/>
        <w:jc w:val="both"/>
        <w:rPr>
          <w:rFonts w:ascii="Arial" w:hAnsi="Arial" w:cs="Arial"/>
          <w:highlight w:val="yellow"/>
        </w:rPr>
      </w:pPr>
    </w:p>
    <w:p w14:paraId="57E3816A" w14:textId="77777777" w:rsidR="00713421" w:rsidRPr="00A06BCE" w:rsidRDefault="00713421" w:rsidP="00713421">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4DE8A33D" w14:textId="77777777" w:rsidR="00713421" w:rsidRPr="00A06BCE" w:rsidRDefault="00713421" w:rsidP="00713421">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70CB2BEE" w14:textId="77777777" w:rsidR="00713421" w:rsidRPr="00A06BCE" w:rsidRDefault="00713421" w:rsidP="00713421">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D614252" w14:textId="77777777" w:rsidR="00713421" w:rsidRDefault="00713421" w:rsidP="00713421">
      <w:pPr>
        <w:jc w:val="both"/>
        <w:rPr>
          <w:rFonts w:ascii="Arial" w:hAnsi="Arial" w:cs="Arial"/>
        </w:rPr>
      </w:pPr>
    </w:p>
    <w:p w14:paraId="573A1D2D" w14:textId="77777777" w:rsidR="00713421" w:rsidRDefault="00713421" w:rsidP="00713421">
      <w:pPr>
        <w:jc w:val="both"/>
        <w:rPr>
          <w:rFonts w:ascii="Arial" w:hAnsi="Arial" w:cs="Arial"/>
        </w:rPr>
      </w:pPr>
      <w:r>
        <w:rPr>
          <w:rFonts w:ascii="Arial" w:hAnsi="Arial" w:cs="Arial"/>
        </w:rPr>
        <w:t xml:space="preserve">Presidenta, doy cuenta que se obtuvieron tres votos a favor. </w:t>
      </w:r>
    </w:p>
    <w:p w14:paraId="6B7E3BEF" w14:textId="77777777" w:rsidR="00713421" w:rsidRDefault="00713421" w:rsidP="00713421">
      <w:pPr>
        <w:jc w:val="both"/>
        <w:rPr>
          <w:rFonts w:ascii="Arial" w:hAnsi="Arial" w:cs="Arial"/>
        </w:rPr>
      </w:pPr>
    </w:p>
    <w:p w14:paraId="64CE31F0" w14:textId="77777777" w:rsidR="00713421" w:rsidRPr="00080873" w:rsidRDefault="00713421" w:rsidP="007134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555EB69A" w14:textId="77777777" w:rsidR="00713421" w:rsidRDefault="00713421" w:rsidP="00713421">
      <w:pPr>
        <w:jc w:val="both"/>
        <w:rPr>
          <w:rFonts w:ascii="Arial" w:hAnsi="Arial" w:cs="Arial"/>
        </w:rPr>
      </w:pPr>
    </w:p>
    <w:p w14:paraId="2D9019CC" w14:textId="1CBA57CC" w:rsidR="00713421" w:rsidRDefault="00713421" w:rsidP="00713421">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sidR="00A66B8B">
        <w:rPr>
          <w:rFonts w:ascii="Arial" w:hAnsi="Arial" w:cs="Arial"/>
        </w:rPr>
        <w:t xml:space="preserve">el </w:t>
      </w:r>
      <w:r w:rsidR="00A66B8B" w:rsidRPr="00EC7343">
        <w:rPr>
          <w:rFonts w:ascii="Arial" w:hAnsi="Arial" w:cs="Arial"/>
          <w:b/>
        </w:rPr>
        <w:t>calendario de sesiones ordinarias</w:t>
      </w:r>
      <w:r w:rsidR="00A66B8B">
        <w:rPr>
          <w:rFonts w:ascii="Arial" w:hAnsi="Arial" w:cs="Arial"/>
          <w:b/>
        </w:rPr>
        <w:t xml:space="preserve"> y extraordinarias</w:t>
      </w:r>
      <w:r w:rsidR="00A66B8B" w:rsidRPr="00EC7343">
        <w:rPr>
          <w:rFonts w:ascii="Arial" w:hAnsi="Arial" w:cs="Arial"/>
          <w:b/>
        </w:rPr>
        <w:t xml:space="preserve"> 2026 del Comité de Transparencia</w:t>
      </w:r>
      <w:r>
        <w:rPr>
          <w:rFonts w:ascii="Arial" w:hAnsi="Arial" w:cs="Arial"/>
        </w:rPr>
        <w:t xml:space="preserve">. </w:t>
      </w:r>
      <w:r w:rsidR="00F925D5">
        <w:rPr>
          <w:rFonts w:ascii="Arial" w:hAnsi="Arial" w:cs="Arial"/>
        </w:rPr>
        <w:t xml:space="preserve">Secretaria notifique y corra traslado a todas las áreas que deban tener conocimiento del documento aprobado. </w:t>
      </w:r>
      <w:r>
        <w:rPr>
          <w:rFonts w:ascii="Arial" w:hAnsi="Arial" w:cs="Arial"/>
        </w:rPr>
        <w:t>Continúe secretaria</w:t>
      </w:r>
    </w:p>
    <w:p w14:paraId="0C3A7783" w14:textId="77777777" w:rsidR="00713421" w:rsidRDefault="00713421" w:rsidP="00713421">
      <w:pPr>
        <w:jc w:val="both"/>
        <w:rPr>
          <w:rFonts w:ascii="Arial" w:hAnsi="Arial" w:cs="Arial"/>
        </w:rPr>
      </w:pPr>
      <w:r>
        <w:rPr>
          <w:rFonts w:ascii="Arial" w:hAnsi="Arial" w:cs="Arial"/>
        </w:rPr>
        <w:t xml:space="preserve"> </w:t>
      </w:r>
    </w:p>
    <w:p w14:paraId="3A5E61F9" w14:textId="08A164DB" w:rsidR="00713421" w:rsidRDefault="00713421" w:rsidP="00EC7343">
      <w:pPr>
        <w:jc w:val="both"/>
        <w:rPr>
          <w:rFonts w:ascii="Arial" w:hAnsi="Arial" w:cs="Arial"/>
        </w:rPr>
      </w:pPr>
    </w:p>
    <w:p w14:paraId="32A6CB40" w14:textId="068276C9" w:rsidR="00087483" w:rsidRDefault="00087483" w:rsidP="00EC7343">
      <w:pPr>
        <w:jc w:val="both"/>
        <w:rPr>
          <w:rFonts w:ascii="Arial" w:hAnsi="Arial" w:cs="Arial"/>
        </w:rPr>
      </w:pPr>
      <w:r w:rsidRPr="007250D8">
        <w:rPr>
          <w:rFonts w:ascii="Arial" w:hAnsi="Arial" w:cs="Arial"/>
          <w:b/>
          <w:color w:val="2F5496" w:themeColor="accent5" w:themeShade="BF"/>
        </w:rPr>
        <w:t>QUINTO</w:t>
      </w:r>
      <w:r>
        <w:rPr>
          <w:rFonts w:ascii="Arial" w:hAnsi="Arial" w:cs="Arial"/>
          <w:b/>
          <w:color w:val="2F5496" w:themeColor="accent5" w:themeShade="BF"/>
        </w:rPr>
        <w:t xml:space="preserve"> PUNTO DEL ORDEN DEL DÍA.</w:t>
      </w:r>
    </w:p>
    <w:p w14:paraId="212B7E0F" w14:textId="77777777" w:rsidR="00087483" w:rsidRDefault="00087483" w:rsidP="00EC7343">
      <w:pPr>
        <w:jc w:val="both"/>
        <w:rPr>
          <w:rFonts w:ascii="Arial" w:hAnsi="Arial" w:cs="Arial"/>
        </w:rPr>
      </w:pPr>
    </w:p>
    <w:p w14:paraId="0CCABC56" w14:textId="1765D3D9" w:rsidR="00087483" w:rsidRDefault="00087483" w:rsidP="00087483">
      <w:pPr>
        <w:jc w:val="both"/>
        <w:rPr>
          <w:rFonts w:ascii="Arial" w:hAnsi="Arial" w:cs="Arial"/>
        </w:rPr>
      </w:pPr>
      <w:r>
        <w:rPr>
          <w:rFonts w:ascii="Arial" w:hAnsi="Arial" w:cs="Arial"/>
        </w:rPr>
        <w:t xml:space="preserve">A continuación trataremos la </w:t>
      </w:r>
      <w:r w:rsidRPr="00087483">
        <w:rPr>
          <w:rFonts w:ascii="Arial" w:hAnsi="Arial" w:cs="Arial"/>
        </w:rPr>
        <w:t xml:space="preserve">Propuesta </w:t>
      </w:r>
      <w:r>
        <w:rPr>
          <w:rFonts w:ascii="Arial" w:hAnsi="Arial" w:cs="Arial"/>
        </w:rPr>
        <w:t xml:space="preserve">que les presento </w:t>
      </w:r>
      <w:r w:rsidRPr="00087483">
        <w:rPr>
          <w:rFonts w:ascii="Arial" w:hAnsi="Arial" w:cs="Arial"/>
        </w:rPr>
        <w:t>del Plan Anual de Capacitaciones 2026 en materia de Transparencia</w:t>
      </w:r>
      <w:r>
        <w:rPr>
          <w:rFonts w:ascii="Arial" w:hAnsi="Arial" w:cs="Arial"/>
        </w:rPr>
        <w:t xml:space="preserve"> y </w:t>
      </w:r>
      <w:r w:rsidR="006770E8">
        <w:rPr>
          <w:rFonts w:ascii="Arial" w:hAnsi="Arial" w:cs="Arial"/>
        </w:rPr>
        <w:t>P</w:t>
      </w:r>
      <w:r>
        <w:rPr>
          <w:rFonts w:ascii="Arial" w:hAnsi="Arial" w:cs="Arial"/>
        </w:rPr>
        <w:t xml:space="preserve">rotección de </w:t>
      </w:r>
      <w:r w:rsidR="006770E8">
        <w:rPr>
          <w:rFonts w:ascii="Arial" w:hAnsi="Arial" w:cs="Arial"/>
        </w:rPr>
        <w:t>D</w:t>
      </w:r>
      <w:r>
        <w:rPr>
          <w:rFonts w:ascii="Arial" w:hAnsi="Arial" w:cs="Arial"/>
        </w:rPr>
        <w:t xml:space="preserve">atos </w:t>
      </w:r>
      <w:r w:rsidR="006770E8">
        <w:rPr>
          <w:rFonts w:ascii="Arial" w:hAnsi="Arial" w:cs="Arial"/>
        </w:rPr>
        <w:t>P</w:t>
      </w:r>
      <w:r>
        <w:rPr>
          <w:rFonts w:ascii="Arial" w:hAnsi="Arial" w:cs="Arial"/>
        </w:rPr>
        <w:t xml:space="preserve">ersonales, </w:t>
      </w:r>
      <w:r w:rsidR="006770E8">
        <w:rPr>
          <w:rFonts w:ascii="Arial" w:hAnsi="Arial" w:cs="Arial"/>
        </w:rPr>
        <w:t xml:space="preserve">con el propósito de dar cumplimiento a lo establecido en los numerales 52, VI, 53, VI, VII, X y XIII de </w:t>
      </w:r>
      <w:r>
        <w:rPr>
          <w:rFonts w:ascii="Arial" w:hAnsi="Arial" w:cs="Arial"/>
        </w:rPr>
        <w:t xml:space="preserve">la </w:t>
      </w:r>
      <w:r w:rsidRPr="00EC7343">
        <w:rPr>
          <w:rFonts w:ascii="Arial" w:hAnsi="Arial" w:cs="Arial"/>
        </w:rPr>
        <w:t>Ley de Transparencia y Acceso a la Información Pública del Estado</w:t>
      </w:r>
      <w:r w:rsidR="006770E8">
        <w:rPr>
          <w:rFonts w:ascii="Arial" w:hAnsi="Arial" w:cs="Arial"/>
        </w:rPr>
        <w:t xml:space="preserve">, para lograrlo procedí enviar a todas las áreas que conforman la FGE un Cuadro de Detección de Necesidades de Capacitaciones, en el que se les ofreció una gama de temas </w:t>
      </w:r>
      <w:r w:rsidR="00652BAB">
        <w:rPr>
          <w:rFonts w:ascii="Arial" w:hAnsi="Arial" w:cs="Arial"/>
        </w:rPr>
        <w:t>para elegir</w:t>
      </w:r>
      <w:r w:rsidR="006770E8">
        <w:rPr>
          <w:rFonts w:ascii="Arial" w:hAnsi="Arial" w:cs="Arial"/>
        </w:rPr>
        <w:t>, así mismo se les dejo abierta la propuesta</w:t>
      </w:r>
      <w:r w:rsidR="00652BAB">
        <w:rPr>
          <w:rFonts w:ascii="Arial" w:hAnsi="Arial" w:cs="Arial"/>
        </w:rPr>
        <w:t xml:space="preserve"> de presentar </w:t>
      </w:r>
      <w:r w:rsidR="006770E8">
        <w:rPr>
          <w:rFonts w:ascii="Arial" w:hAnsi="Arial" w:cs="Arial"/>
        </w:rPr>
        <w:t>alg</w:t>
      </w:r>
      <w:r w:rsidR="00652BAB">
        <w:rPr>
          <w:rFonts w:ascii="Arial" w:hAnsi="Arial" w:cs="Arial"/>
        </w:rPr>
        <w:t>u</w:t>
      </w:r>
      <w:r w:rsidR="006770E8">
        <w:rPr>
          <w:rFonts w:ascii="Arial" w:hAnsi="Arial" w:cs="Arial"/>
        </w:rPr>
        <w:t>n</w:t>
      </w:r>
      <w:r w:rsidR="00652BAB">
        <w:rPr>
          <w:rFonts w:ascii="Arial" w:hAnsi="Arial" w:cs="Arial"/>
        </w:rPr>
        <w:t xml:space="preserve">a </w:t>
      </w:r>
      <w:r w:rsidR="006770E8">
        <w:rPr>
          <w:rFonts w:ascii="Arial" w:hAnsi="Arial" w:cs="Arial"/>
        </w:rPr>
        <w:t xml:space="preserve">en específico, con el resultado de los CDNC, logre establecer los temas de interés, y las áreas de oportunidad para fortalecer los conocimientos </w:t>
      </w:r>
      <w:r w:rsidR="00652BAB">
        <w:rPr>
          <w:rFonts w:ascii="Arial" w:hAnsi="Arial" w:cs="Arial"/>
        </w:rPr>
        <w:t>de los servidores de la Fiscalía General del Estado</w:t>
      </w:r>
      <w:r w:rsidR="006770E8">
        <w:rPr>
          <w:rFonts w:ascii="Arial" w:hAnsi="Arial" w:cs="Arial"/>
        </w:rPr>
        <w:t xml:space="preserve">. </w:t>
      </w:r>
    </w:p>
    <w:p w14:paraId="4C99EF52" w14:textId="77777777" w:rsidR="00087483" w:rsidRDefault="00087483" w:rsidP="007A6E21">
      <w:pPr>
        <w:jc w:val="both"/>
        <w:rPr>
          <w:rFonts w:ascii="Arial" w:hAnsi="Arial" w:cs="Arial"/>
        </w:rPr>
      </w:pPr>
    </w:p>
    <w:p w14:paraId="5EB7ADEE" w14:textId="4A394AA9" w:rsidR="006770E8" w:rsidRPr="00F0629F" w:rsidRDefault="006770E8" w:rsidP="006770E8">
      <w:pPr>
        <w:jc w:val="both"/>
        <w:rPr>
          <w:rFonts w:ascii="Arial" w:hAnsi="Arial" w:cs="Arial"/>
        </w:rPr>
      </w:pPr>
      <w:r>
        <w:rPr>
          <w:rFonts w:ascii="Arial" w:hAnsi="Arial" w:cs="Arial"/>
        </w:rPr>
        <w:t xml:space="preserve">En seguida </w:t>
      </w:r>
      <w:r w:rsidRPr="004A08B3">
        <w:rPr>
          <w:rFonts w:ascii="Arial" w:hAnsi="Arial" w:cs="Arial"/>
        </w:rPr>
        <w:t>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la propuesta del </w:t>
      </w:r>
      <w:r w:rsidRPr="00087483">
        <w:rPr>
          <w:rFonts w:ascii="Arial" w:hAnsi="Arial" w:cs="Arial"/>
        </w:rPr>
        <w:t>del Plan Anual de Capacitaciones 2026 en materia de Transparencia</w:t>
      </w:r>
      <w:r>
        <w:rPr>
          <w:rFonts w:ascii="Arial" w:hAnsi="Arial" w:cs="Arial"/>
        </w:rPr>
        <w:t xml:space="preserve"> y Protección de Datos Personales, el cual les fue circulado </w:t>
      </w:r>
      <w:r w:rsidR="00F925D5">
        <w:rPr>
          <w:rFonts w:ascii="Arial" w:hAnsi="Arial" w:cs="Arial"/>
        </w:rPr>
        <w:t>al ser convocados a esta sesión</w:t>
      </w:r>
      <w:r w:rsidRPr="00F0629F">
        <w:rPr>
          <w:rFonts w:ascii="Arial" w:hAnsi="Arial" w:cs="Arial"/>
        </w:rPr>
        <w:t xml:space="preserve">. </w:t>
      </w:r>
    </w:p>
    <w:p w14:paraId="47987D4B" w14:textId="77777777" w:rsidR="006770E8" w:rsidRDefault="006770E8" w:rsidP="006770E8">
      <w:pPr>
        <w:autoSpaceDE w:val="0"/>
        <w:autoSpaceDN w:val="0"/>
        <w:adjustRightInd w:val="0"/>
        <w:jc w:val="both"/>
        <w:rPr>
          <w:rFonts w:ascii="Arial" w:hAnsi="Arial" w:cs="Arial"/>
          <w:highlight w:val="yellow"/>
        </w:rPr>
      </w:pPr>
    </w:p>
    <w:p w14:paraId="400B8D6C" w14:textId="77777777" w:rsidR="006770E8" w:rsidRPr="00A06BCE" w:rsidRDefault="006770E8" w:rsidP="006770E8">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163D46A6" w14:textId="77777777" w:rsidR="006770E8" w:rsidRPr="00A06BCE" w:rsidRDefault="006770E8" w:rsidP="006770E8">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47CBFCAF" w14:textId="77777777" w:rsidR="006770E8" w:rsidRPr="00A06BCE" w:rsidRDefault="006770E8" w:rsidP="006770E8">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7A9B01F" w14:textId="77777777" w:rsidR="006770E8" w:rsidRDefault="006770E8" w:rsidP="006770E8">
      <w:pPr>
        <w:jc w:val="both"/>
        <w:rPr>
          <w:rFonts w:ascii="Arial" w:hAnsi="Arial" w:cs="Arial"/>
        </w:rPr>
      </w:pPr>
    </w:p>
    <w:p w14:paraId="43D67A57" w14:textId="77777777" w:rsidR="006770E8" w:rsidRDefault="006770E8" w:rsidP="006770E8">
      <w:pPr>
        <w:jc w:val="both"/>
        <w:rPr>
          <w:rFonts w:ascii="Arial" w:hAnsi="Arial" w:cs="Arial"/>
        </w:rPr>
      </w:pPr>
      <w:r>
        <w:rPr>
          <w:rFonts w:ascii="Arial" w:hAnsi="Arial" w:cs="Arial"/>
        </w:rPr>
        <w:t xml:space="preserve">Presidenta, doy cuenta que se obtuvieron tres votos a favor. </w:t>
      </w:r>
    </w:p>
    <w:p w14:paraId="6CE2E5C1" w14:textId="77777777" w:rsidR="006770E8" w:rsidRPr="00080873" w:rsidRDefault="006770E8" w:rsidP="006770E8">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lastRenderedPageBreak/>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57951F6A" w14:textId="77777777" w:rsidR="006770E8" w:rsidRDefault="006770E8" w:rsidP="006770E8">
      <w:pPr>
        <w:jc w:val="both"/>
        <w:rPr>
          <w:rFonts w:ascii="Arial" w:hAnsi="Arial" w:cs="Arial"/>
        </w:rPr>
      </w:pPr>
    </w:p>
    <w:p w14:paraId="0EE2FA8E" w14:textId="1D5D85CB" w:rsidR="006770E8" w:rsidRDefault="006770E8" w:rsidP="006770E8">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sidRPr="00087483">
        <w:rPr>
          <w:rFonts w:ascii="Arial" w:hAnsi="Arial" w:cs="Arial"/>
        </w:rPr>
        <w:t>el Plan Anual de Capacitaciones 2026 en materia de Transparencia</w:t>
      </w:r>
      <w:r>
        <w:rPr>
          <w:rFonts w:ascii="Arial" w:hAnsi="Arial" w:cs="Arial"/>
        </w:rPr>
        <w:t xml:space="preserve"> y Protección de Datos Personales. Secretaría </w:t>
      </w:r>
      <w:r w:rsidR="00B43193">
        <w:rPr>
          <w:rFonts w:ascii="Arial" w:hAnsi="Arial" w:cs="Arial"/>
        </w:rPr>
        <w:t>la</w:t>
      </w:r>
      <w:r>
        <w:rPr>
          <w:rFonts w:ascii="Arial" w:hAnsi="Arial" w:cs="Arial"/>
        </w:rPr>
        <w:t xml:space="preserve"> facult</w:t>
      </w:r>
      <w:r w:rsidR="00B43193">
        <w:rPr>
          <w:rFonts w:ascii="Arial" w:hAnsi="Arial" w:cs="Arial"/>
        </w:rPr>
        <w:t>o</w:t>
      </w:r>
      <w:r w:rsidR="00F925D5">
        <w:rPr>
          <w:rFonts w:ascii="Arial" w:hAnsi="Arial" w:cs="Arial"/>
        </w:rPr>
        <w:t xml:space="preserve"> desde este momento,</w:t>
      </w:r>
      <w:r>
        <w:rPr>
          <w:rFonts w:ascii="Arial" w:hAnsi="Arial" w:cs="Arial"/>
        </w:rPr>
        <w:t xml:space="preserve"> para que realice todos los </w:t>
      </w:r>
      <w:r w:rsidR="00F925D5">
        <w:rPr>
          <w:rFonts w:ascii="Arial" w:hAnsi="Arial" w:cs="Arial"/>
        </w:rPr>
        <w:t>trámites</w:t>
      </w:r>
      <w:r>
        <w:rPr>
          <w:rFonts w:ascii="Arial" w:hAnsi="Arial" w:cs="Arial"/>
        </w:rPr>
        <w:t xml:space="preserve"> nece</w:t>
      </w:r>
      <w:r w:rsidR="00F925D5">
        <w:rPr>
          <w:rFonts w:ascii="Arial" w:hAnsi="Arial" w:cs="Arial"/>
        </w:rPr>
        <w:t>sarios para el debido cumplimiento en tiempo y forma del citado Plan,</w:t>
      </w:r>
      <w:r w:rsidR="00652BAB">
        <w:rPr>
          <w:rFonts w:ascii="Arial" w:hAnsi="Arial" w:cs="Arial"/>
        </w:rPr>
        <w:t xml:space="preserve"> debiendo rendir un informe de los resultados de manera periódica.</w:t>
      </w:r>
      <w:r w:rsidR="00F925D5">
        <w:rPr>
          <w:rFonts w:ascii="Arial" w:hAnsi="Arial" w:cs="Arial"/>
        </w:rPr>
        <w:t xml:space="preserve"> </w:t>
      </w:r>
      <w:r>
        <w:rPr>
          <w:rFonts w:ascii="Arial" w:hAnsi="Arial" w:cs="Arial"/>
        </w:rPr>
        <w:t>Continúe secretaria</w:t>
      </w:r>
      <w:r w:rsidR="00652BAB">
        <w:rPr>
          <w:rFonts w:ascii="Arial" w:hAnsi="Arial" w:cs="Arial"/>
        </w:rPr>
        <w:t>,</w:t>
      </w:r>
    </w:p>
    <w:p w14:paraId="4AD3A422" w14:textId="77777777" w:rsidR="00087483" w:rsidRDefault="00087483" w:rsidP="007A6E21">
      <w:pPr>
        <w:jc w:val="both"/>
        <w:rPr>
          <w:rFonts w:ascii="Arial" w:hAnsi="Arial" w:cs="Arial"/>
        </w:rPr>
      </w:pPr>
    </w:p>
    <w:p w14:paraId="2D43DFB7" w14:textId="77777777" w:rsidR="008E11D1" w:rsidRDefault="008E11D1" w:rsidP="007A6E21">
      <w:pPr>
        <w:jc w:val="both"/>
        <w:rPr>
          <w:rFonts w:ascii="Arial" w:hAnsi="Arial" w:cs="Arial"/>
          <w:b/>
          <w:color w:val="2F5496" w:themeColor="accent5" w:themeShade="BF"/>
          <w:highlight w:val="yellow"/>
        </w:rPr>
      </w:pPr>
    </w:p>
    <w:p w14:paraId="74F34985" w14:textId="213311FF" w:rsidR="00C977CC" w:rsidRDefault="00C50B17" w:rsidP="007A6E21">
      <w:pPr>
        <w:jc w:val="both"/>
        <w:rPr>
          <w:rFonts w:ascii="Arial" w:hAnsi="Arial" w:cs="Arial"/>
          <w:b/>
          <w:color w:val="2F5496" w:themeColor="accent5" w:themeShade="BF"/>
        </w:rPr>
      </w:pPr>
      <w:bookmarkStart w:id="6" w:name="_Hlk212629952"/>
      <w:bookmarkEnd w:id="3"/>
      <w:r w:rsidRPr="007250D8">
        <w:rPr>
          <w:rFonts w:ascii="Arial" w:hAnsi="Arial" w:cs="Arial"/>
          <w:b/>
          <w:color w:val="2F5496" w:themeColor="accent5" w:themeShade="BF"/>
        </w:rPr>
        <w:t>SEXTO, SÉPTIMO</w:t>
      </w:r>
      <w:r w:rsidR="001517EB" w:rsidRPr="001517EB">
        <w:rPr>
          <w:rFonts w:ascii="Arial" w:hAnsi="Arial" w:cs="Arial"/>
          <w:b/>
          <w:color w:val="2F5496" w:themeColor="accent5" w:themeShade="BF"/>
        </w:rPr>
        <w:t xml:space="preserve">, OCTAVO, NOVENO, </w:t>
      </w:r>
      <w:r w:rsidR="00652BAB">
        <w:rPr>
          <w:rFonts w:ascii="Arial" w:hAnsi="Arial" w:cs="Arial"/>
          <w:b/>
          <w:color w:val="2F5496" w:themeColor="accent5" w:themeShade="BF"/>
        </w:rPr>
        <w:t>Y DÉCIMO</w:t>
      </w:r>
      <w:r w:rsidR="001517EB" w:rsidRPr="001517EB">
        <w:rPr>
          <w:rFonts w:ascii="Arial" w:hAnsi="Arial" w:cs="Arial"/>
          <w:b/>
          <w:color w:val="2F5496" w:themeColor="accent5" w:themeShade="BF"/>
        </w:rPr>
        <w:t xml:space="preserve"> PRIMERO</w:t>
      </w:r>
      <w:bookmarkEnd w:id="4"/>
      <w:bookmarkEnd w:id="6"/>
      <w:r w:rsidR="001517EB">
        <w:rPr>
          <w:rFonts w:ascii="Arial" w:hAnsi="Arial" w:cs="Arial"/>
          <w:b/>
          <w:color w:val="2F5496" w:themeColor="accent5" w:themeShade="BF"/>
        </w:rPr>
        <w:t>.</w:t>
      </w:r>
    </w:p>
    <w:p w14:paraId="6324957B" w14:textId="77777777" w:rsidR="001517EB" w:rsidRDefault="001517EB" w:rsidP="007A6E21">
      <w:pPr>
        <w:jc w:val="both"/>
        <w:rPr>
          <w:rFonts w:ascii="Arial" w:hAnsi="Arial" w:cs="Arial"/>
        </w:rPr>
      </w:pPr>
    </w:p>
    <w:p w14:paraId="3458601D" w14:textId="490E53D3" w:rsidR="00C977CC" w:rsidRDefault="00C977CC" w:rsidP="007A6E21">
      <w:pPr>
        <w:jc w:val="both"/>
        <w:rPr>
          <w:rFonts w:ascii="Arial" w:hAnsi="Arial" w:cs="Arial"/>
        </w:rPr>
      </w:pPr>
      <w:r>
        <w:rPr>
          <w:rFonts w:ascii="Arial" w:hAnsi="Arial" w:cs="Arial"/>
        </w:rPr>
        <w:t xml:space="preserve">Advierto que los puntos citados versan sobre solicitudes de confirmación de la clasificación de información </w:t>
      </w:r>
      <w:r w:rsidR="00E4325E" w:rsidRPr="001970A1">
        <w:rPr>
          <w:rFonts w:ascii="Arial" w:hAnsi="Arial" w:cs="Arial"/>
          <w:b/>
        </w:rPr>
        <w:t>reservada</w:t>
      </w:r>
      <w:r w:rsidR="00B80E9C">
        <w:rPr>
          <w:rFonts w:ascii="Arial" w:hAnsi="Arial" w:cs="Arial"/>
          <w:b/>
        </w:rPr>
        <w:t xml:space="preserve"> </w:t>
      </w:r>
      <w:r>
        <w:rPr>
          <w:rFonts w:ascii="Arial" w:hAnsi="Arial" w:cs="Arial"/>
        </w:rPr>
        <w:t xml:space="preserve">que realizan </w:t>
      </w:r>
      <w:r w:rsidR="00E4325E">
        <w:rPr>
          <w:rFonts w:ascii="Arial" w:hAnsi="Arial" w:cs="Arial"/>
        </w:rPr>
        <w:t>diversas áreas que conforman la Fiscalía General del Estado,</w:t>
      </w:r>
      <w:r w:rsidR="00342F1D">
        <w:rPr>
          <w:rFonts w:ascii="Arial" w:hAnsi="Arial" w:cs="Arial"/>
        </w:rPr>
        <w:t xml:space="preserve"> para estar en posibilidades de dar atención a </w:t>
      </w:r>
      <w:r w:rsidR="00652BAB">
        <w:rPr>
          <w:rFonts w:ascii="Arial" w:hAnsi="Arial" w:cs="Arial"/>
        </w:rPr>
        <w:t>las</w:t>
      </w:r>
      <w:r w:rsidR="00342F1D">
        <w:rPr>
          <w:rFonts w:ascii="Arial" w:hAnsi="Arial" w:cs="Arial"/>
        </w:rPr>
        <w:t xml:space="preserve"> </w:t>
      </w:r>
      <w:r w:rsidR="00342F1D" w:rsidRPr="00C52DF3">
        <w:rPr>
          <w:rFonts w:ascii="Arial" w:hAnsi="Arial" w:cs="Arial"/>
          <w:b/>
        </w:rPr>
        <w:t>solicitudes</w:t>
      </w:r>
      <w:r w:rsidR="001517EB">
        <w:rPr>
          <w:rFonts w:ascii="Arial" w:hAnsi="Arial" w:cs="Arial"/>
          <w:b/>
        </w:rPr>
        <w:t xml:space="preserve"> de acceso a la información</w:t>
      </w:r>
      <w:r w:rsidR="00342F1D" w:rsidRPr="00C52DF3">
        <w:rPr>
          <w:rFonts w:ascii="Arial" w:hAnsi="Arial" w:cs="Arial"/>
          <w:b/>
        </w:rPr>
        <w:t xml:space="preserve"> </w:t>
      </w:r>
      <w:r w:rsidR="00342F1D">
        <w:rPr>
          <w:rFonts w:ascii="Arial" w:hAnsi="Arial" w:cs="Arial"/>
        </w:rPr>
        <w:t xml:space="preserve">que les fueron turnadas,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7A6E21">
      <w:pPr>
        <w:jc w:val="both"/>
        <w:rPr>
          <w:rFonts w:ascii="Arial" w:hAnsi="Arial" w:cs="Arial"/>
        </w:rPr>
      </w:pPr>
    </w:p>
    <w:p w14:paraId="748E4F9D" w14:textId="77777777" w:rsidR="00C977CC" w:rsidRPr="007412F0" w:rsidRDefault="00C977CC"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7A6E21">
      <w:pPr>
        <w:jc w:val="both"/>
        <w:rPr>
          <w:rFonts w:ascii="Arial" w:hAnsi="Arial" w:cs="Arial"/>
        </w:rPr>
      </w:pPr>
    </w:p>
    <w:p w14:paraId="7C400028" w14:textId="2F45C291" w:rsidR="00C977CC" w:rsidRDefault="00C977CC" w:rsidP="007A6E21">
      <w:pPr>
        <w:autoSpaceDE w:val="0"/>
        <w:autoSpaceDN w:val="0"/>
        <w:adjustRightInd w:val="0"/>
        <w:jc w:val="both"/>
        <w:rPr>
          <w:rFonts w:ascii="Arial" w:hAnsi="Arial" w:cs="Arial"/>
        </w:rPr>
      </w:pPr>
      <w:r w:rsidRPr="007412F0">
        <w:rPr>
          <w:rFonts w:ascii="Arial" w:hAnsi="Arial" w:cs="Arial"/>
        </w:rPr>
        <w:t>Con gusto presidenta,</w:t>
      </w:r>
      <w:r w:rsidR="001970A1">
        <w:rPr>
          <w:rFonts w:ascii="Arial" w:hAnsi="Arial" w:cs="Arial"/>
        </w:rPr>
        <w:t xml:space="preserve"> en virtud de que la totalidad de los integrantes están de acuerdo en el desahogo en conjunto</w:t>
      </w:r>
      <w:r w:rsidR="00B43193">
        <w:rPr>
          <w:rFonts w:ascii="Arial" w:hAnsi="Arial" w:cs="Arial"/>
        </w:rPr>
        <w:t xml:space="preserve"> de los puntos expuestos, </w:t>
      </w:r>
      <w:r w:rsidR="007D671A">
        <w:rPr>
          <w:rFonts w:ascii="Arial" w:hAnsi="Arial" w:cs="Arial"/>
        </w:rPr>
        <w:t xml:space="preserve">y toda vez que les fueron circulados los acuerdos que nos ocupan, </w:t>
      </w:r>
      <w:r w:rsidR="001970A1">
        <w:rPr>
          <w:rFonts w:ascii="Arial" w:hAnsi="Arial" w:cs="Arial"/>
        </w:rPr>
        <w:t>hago una breve reseña de cada uno, así como la fundamentación y motivación que se propone</w:t>
      </w:r>
      <w:r>
        <w:rPr>
          <w:rFonts w:ascii="Arial" w:hAnsi="Arial" w:cs="Arial"/>
        </w:rPr>
        <w:t xml:space="preserve">: </w:t>
      </w:r>
    </w:p>
    <w:p w14:paraId="3BD4D509" w14:textId="77777777" w:rsidR="009673B5" w:rsidRDefault="009673B5" w:rsidP="007A6E21">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8064D5">
        <w:tc>
          <w:tcPr>
            <w:tcW w:w="10112" w:type="dxa"/>
          </w:tcPr>
          <w:p w14:paraId="0701A796" w14:textId="77777777" w:rsidR="00554B32" w:rsidRDefault="00554B32" w:rsidP="007A6E21">
            <w:pPr>
              <w:autoSpaceDE w:val="0"/>
              <w:autoSpaceDN w:val="0"/>
              <w:adjustRightInd w:val="0"/>
              <w:jc w:val="both"/>
              <w:rPr>
                <w:rFonts w:ascii="Arial" w:hAnsi="Arial" w:cs="Arial"/>
                <w:b/>
              </w:rPr>
            </w:pPr>
            <w:r w:rsidRPr="00283351">
              <w:rPr>
                <w:rFonts w:ascii="Arial" w:hAnsi="Arial" w:cs="Arial"/>
                <w:b/>
              </w:rPr>
              <w:t>PUNTOS, Y ÁREA</w:t>
            </w:r>
            <w:r>
              <w:rPr>
                <w:rFonts w:ascii="Arial" w:hAnsi="Arial" w:cs="Arial"/>
                <w:b/>
              </w:rPr>
              <w:t>S.</w:t>
            </w:r>
          </w:p>
          <w:p w14:paraId="03AB57D6" w14:textId="77777777" w:rsidR="00554B32" w:rsidRDefault="00554B32" w:rsidP="007A6E21">
            <w:pPr>
              <w:autoSpaceDE w:val="0"/>
              <w:autoSpaceDN w:val="0"/>
              <w:adjustRightInd w:val="0"/>
              <w:jc w:val="both"/>
              <w:rPr>
                <w:rFonts w:ascii="Arial" w:hAnsi="Arial" w:cs="Arial"/>
                <w:b/>
              </w:rPr>
            </w:pPr>
          </w:p>
          <w:p w14:paraId="79F6B9AA" w14:textId="3F78DCCA" w:rsidR="00554B32" w:rsidRDefault="00C12F4D" w:rsidP="007A6E21">
            <w:pPr>
              <w:autoSpaceDE w:val="0"/>
              <w:autoSpaceDN w:val="0"/>
              <w:adjustRightInd w:val="0"/>
              <w:jc w:val="both"/>
              <w:rPr>
                <w:rFonts w:ascii="Arial" w:hAnsi="Arial" w:cs="Arial"/>
              </w:rPr>
            </w:pPr>
            <w:r>
              <w:rPr>
                <w:rFonts w:ascii="Arial" w:hAnsi="Arial" w:cs="Arial"/>
                <w:b/>
              </w:rPr>
              <w:t>Sexto</w:t>
            </w:r>
            <w:r w:rsidR="00554B32">
              <w:rPr>
                <w:rFonts w:ascii="Arial" w:hAnsi="Arial" w:cs="Arial"/>
              </w:rPr>
              <w:t>,</w:t>
            </w:r>
            <w:r w:rsidR="00554B32" w:rsidRPr="003B7E5A">
              <w:rPr>
                <w:rFonts w:ascii="Arial" w:hAnsi="Arial" w:cs="Arial"/>
              </w:rPr>
              <w:t xml:space="preserve"> </w:t>
            </w:r>
            <w:r>
              <w:rPr>
                <w:rFonts w:ascii="Arial" w:hAnsi="Arial" w:cs="Arial"/>
              </w:rPr>
              <w:t>Unidad de Justicia para Adolescentes</w:t>
            </w:r>
            <w:r w:rsidR="00554B32">
              <w:rPr>
                <w:rFonts w:ascii="Arial" w:hAnsi="Arial" w:cs="Arial"/>
              </w:rPr>
              <w:t>.</w:t>
            </w:r>
            <w:r w:rsidR="001517EB">
              <w:rPr>
                <w:rFonts w:ascii="Arial" w:hAnsi="Arial" w:cs="Arial"/>
              </w:rPr>
              <w:t xml:space="preserve"> </w:t>
            </w:r>
            <w:r>
              <w:rPr>
                <w:rFonts w:ascii="Arial" w:hAnsi="Arial" w:cs="Arial"/>
                <w:b/>
              </w:rPr>
              <w:t>Séptimo,</w:t>
            </w:r>
            <w:r w:rsidR="001517EB">
              <w:rPr>
                <w:rFonts w:ascii="Arial" w:hAnsi="Arial" w:cs="Arial"/>
              </w:rPr>
              <w:t xml:space="preserve"> </w:t>
            </w:r>
            <w:r w:rsidRPr="00C12F4D">
              <w:rPr>
                <w:rFonts w:ascii="Arial" w:hAnsi="Arial" w:cs="Arial"/>
              </w:rPr>
              <w:t>Fiscal Especializada para la Atención de la Mujer, la Familia y Delitos Sexuales</w:t>
            </w:r>
            <w:r w:rsidR="001517EB">
              <w:rPr>
                <w:rFonts w:ascii="Arial" w:hAnsi="Arial" w:cs="Arial"/>
              </w:rPr>
              <w:t xml:space="preserve">, y </w:t>
            </w:r>
            <w:r w:rsidR="001517EB" w:rsidRPr="00174FE3">
              <w:rPr>
                <w:rFonts w:ascii="Arial" w:hAnsi="Arial" w:cs="Arial"/>
                <w:b/>
              </w:rPr>
              <w:t>Décimo</w:t>
            </w:r>
            <w:r>
              <w:rPr>
                <w:rFonts w:ascii="Arial" w:hAnsi="Arial" w:cs="Arial"/>
                <w:b/>
              </w:rPr>
              <w:t xml:space="preserve"> primero</w:t>
            </w:r>
            <w:r w:rsidR="00174FE3">
              <w:rPr>
                <w:rFonts w:ascii="Arial" w:hAnsi="Arial" w:cs="Arial"/>
              </w:rPr>
              <w:t>,</w:t>
            </w:r>
            <w:r w:rsidR="001517EB">
              <w:rPr>
                <w:rFonts w:ascii="Arial" w:hAnsi="Arial" w:cs="Arial"/>
              </w:rPr>
              <w:t xml:space="preserve"> </w:t>
            </w:r>
            <w:r w:rsidRPr="00C12F4D">
              <w:rPr>
                <w:rFonts w:ascii="Arial" w:hAnsi="Arial" w:cs="Arial"/>
              </w:rPr>
              <w:t>Fiscal Especializado en materia de Derechos Humanos</w:t>
            </w:r>
            <w:r w:rsidR="001517EB">
              <w:rPr>
                <w:rFonts w:ascii="Arial" w:hAnsi="Arial" w:cs="Arial"/>
              </w:rPr>
              <w:t xml:space="preserve">. </w:t>
            </w:r>
          </w:p>
          <w:p w14:paraId="2E946CD6" w14:textId="77777777" w:rsidR="00554B32" w:rsidRDefault="00554B32" w:rsidP="007A6E21">
            <w:pPr>
              <w:autoSpaceDE w:val="0"/>
              <w:autoSpaceDN w:val="0"/>
              <w:adjustRightInd w:val="0"/>
              <w:jc w:val="both"/>
              <w:rPr>
                <w:rFonts w:ascii="Arial" w:hAnsi="Arial" w:cs="Arial"/>
                <w:b/>
              </w:rPr>
            </w:pPr>
          </w:p>
          <w:p w14:paraId="50AA50AC" w14:textId="3CFD1DAA" w:rsidR="00174FE3" w:rsidRDefault="00554B32"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w:t>
            </w:r>
            <w:r w:rsidR="00C12F4D">
              <w:rPr>
                <w:rFonts w:ascii="Arial" w:hAnsi="Arial" w:cs="Arial"/>
                <w:b/>
              </w:rPr>
              <w:t>88</w:t>
            </w:r>
            <w:r w:rsidRPr="00283351">
              <w:rPr>
                <w:rFonts w:ascii="Arial" w:hAnsi="Arial" w:cs="Arial"/>
              </w:rPr>
              <w:t>-2404698250000</w:t>
            </w:r>
            <w:r>
              <w:rPr>
                <w:rFonts w:ascii="Arial" w:hAnsi="Arial" w:cs="Arial"/>
              </w:rPr>
              <w:t>4</w:t>
            </w:r>
            <w:r w:rsidR="00C12F4D">
              <w:rPr>
                <w:rFonts w:ascii="Arial" w:hAnsi="Arial" w:cs="Arial"/>
              </w:rPr>
              <w:t>88</w:t>
            </w:r>
            <w:r w:rsidRPr="00283351">
              <w:rPr>
                <w:rFonts w:ascii="Arial" w:hAnsi="Arial" w:cs="Arial"/>
              </w:rPr>
              <w:t>-2025</w:t>
            </w:r>
            <w:r w:rsidR="00174FE3">
              <w:rPr>
                <w:rFonts w:ascii="Arial" w:hAnsi="Arial" w:cs="Arial"/>
              </w:rPr>
              <w:t xml:space="preserve"> únicamente:</w:t>
            </w:r>
          </w:p>
          <w:p w14:paraId="30D44A55" w14:textId="0693CD8E" w:rsidR="007250D8" w:rsidRDefault="00C12F4D" w:rsidP="007A6E21">
            <w:pPr>
              <w:autoSpaceDE w:val="0"/>
              <w:autoSpaceDN w:val="0"/>
              <w:adjustRightInd w:val="0"/>
              <w:jc w:val="both"/>
              <w:rPr>
                <w:rFonts w:ascii="Arial" w:hAnsi="Arial" w:cs="Arial"/>
              </w:rPr>
            </w:pPr>
            <w:r>
              <w:rPr>
                <w:rFonts w:ascii="Arial" w:hAnsi="Arial" w:cs="Arial"/>
              </w:rPr>
              <w:t>E</w:t>
            </w:r>
            <w:r w:rsidRPr="00C12F4D">
              <w:rPr>
                <w:rFonts w:ascii="Arial" w:hAnsi="Arial" w:cs="Arial"/>
              </w:rPr>
              <w:t xml:space="preserve">n cuanto al municipio donde ocurrieron los hechos de los cuales solo obra una carpeta de investigación por </w:t>
            </w:r>
            <w:r>
              <w:rPr>
                <w:rFonts w:ascii="Arial" w:hAnsi="Arial" w:cs="Arial"/>
              </w:rPr>
              <w:t>el</w:t>
            </w:r>
            <w:r w:rsidRPr="00C12F4D">
              <w:rPr>
                <w:rFonts w:ascii="Arial" w:hAnsi="Arial" w:cs="Arial"/>
              </w:rPr>
              <w:t xml:space="preserve"> delito</w:t>
            </w:r>
            <w:r>
              <w:rPr>
                <w:rFonts w:ascii="Arial" w:hAnsi="Arial" w:cs="Arial"/>
              </w:rPr>
              <w:t xml:space="preserve"> de violencia familiar</w:t>
            </w:r>
            <w:r w:rsidRPr="00C12F4D">
              <w:rPr>
                <w:rFonts w:ascii="Arial" w:hAnsi="Arial" w:cs="Arial"/>
              </w:rPr>
              <w:t>.</w:t>
            </w:r>
          </w:p>
          <w:p w14:paraId="4DEC7E64" w14:textId="77777777" w:rsidR="00C12F4D" w:rsidRDefault="00C12F4D" w:rsidP="007A6E21">
            <w:pPr>
              <w:autoSpaceDE w:val="0"/>
              <w:autoSpaceDN w:val="0"/>
              <w:adjustRightInd w:val="0"/>
              <w:jc w:val="both"/>
              <w:rPr>
                <w:rFonts w:ascii="Arial" w:hAnsi="Arial" w:cs="Arial"/>
              </w:rPr>
            </w:pPr>
          </w:p>
          <w:p w14:paraId="4D97CCD0" w14:textId="1216E451" w:rsidR="003E27D0" w:rsidRPr="003E27D0" w:rsidRDefault="004D46D2" w:rsidP="007A6E21">
            <w:pPr>
              <w:autoSpaceDE w:val="0"/>
              <w:autoSpaceDN w:val="0"/>
              <w:adjustRightInd w:val="0"/>
              <w:jc w:val="both"/>
              <w:rPr>
                <w:rFonts w:ascii="Arial" w:hAnsi="Arial" w:cs="Arial"/>
              </w:rPr>
            </w:pPr>
            <w:r w:rsidRPr="004D46D2">
              <w:rPr>
                <w:rFonts w:ascii="Arial" w:hAnsi="Arial" w:cs="Arial"/>
                <w:b/>
              </w:rPr>
              <w:t>Octavo</w:t>
            </w:r>
            <w:r>
              <w:rPr>
                <w:rFonts w:ascii="Arial" w:hAnsi="Arial" w:cs="Arial"/>
              </w:rPr>
              <w:t xml:space="preserve">, </w:t>
            </w:r>
            <w:r w:rsidRPr="004D46D2">
              <w:rPr>
                <w:rFonts w:ascii="Arial" w:hAnsi="Arial" w:cs="Arial"/>
                <w:sz w:val="22"/>
                <w:szCs w:val="22"/>
              </w:rPr>
              <w:t>Vicefiscal</w:t>
            </w:r>
            <w:r>
              <w:rPr>
                <w:rFonts w:ascii="Arial" w:hAnsi="Arial" w:cs="Arial"/>
                <w:sz w:val="22"/>
                <w:szCs w:val="22"/>
              </w:rPr>
              <w:t xml:space="preserve">. </w:t>
            </w:r>
          </w:p>
          <w:p w14:paraId="36022385" w14:textId="77777777" w:rsidR="004D46D2" w:rsidRDefault="004D46D2" w:rsidP="004D46D2">
            <w:pPr>
              <w:autoSpaceDE w:val="0"/>
              <w:autoSpaceDN w:val="0"/>
              <w:adjustRightInd w:val="0"/>
              <w:jc w:val="both"/>
              <w:rPr>
                <w:rFonts w:ascii="Arial" w:hAnsi="Arial" w:cs="Arial"/>
              </w:rPr>
            </w:pPr>
          </w:p>
          <w:p w14:paraId="0AAEDFB3" w14:textId="6B85E449" w:rsidR="004D46D2" w:rsidRDefault="004D46D2" w:rsidP="004D46D2">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494</w:t>
            </w:r>
            <w:r w:rsidRPr="00283351">
              <w:rPr>
                <w:rFonts w:ascii="Arial" w:hAnsi="Arial" w:cs="Arial"/>
              </w:rPr>
              <w:t>-2404698250000</w:t>
            </w:r>
            <w:r>
              <w:rPr>
                <w:rFonts w:ascii="Arial" w:hAnsi="Arial" w:cs="Arial"/>
              </w:rPr>
              <w:t>494</w:t>
            </w:r>
            <w:r w:rsidRPr="00283351">
              <w:rPr>
                <w:rFonts w:ascii="Arial" w:hAnsi="Arial" w:cs="Arial"/>
              </w:rPr>
              <w:t>-2025</w:t>
            </w:r>
            <w:r>
              <w:rPr>
                <w:rFonts w:ascii="Arial" w:hAnsi="Arial" w:cs="Arial"/>
              </w:rPr>
              <w:t xml:space="preserve"> únicamente:</w:t>
            </w:r>
          </w:p>
          <w:p w14:paraId="0A93AB40" w14:textId="3476E5D9" w:rsidR="004D46D2" w:rsidRDefault="004D46D2" w:rsidP="004D46D2">
            <w:pPr>
              <w:autoSpaceDE w:val="0"/>
              <w:autoSpaceDN w:val="0"/>
              <w:adjustRightInd w:val="0"/>
              <w:jc w:val="both"/>
              <w:rPr>
                <w:rFonts w:ascii="Arial" w:hAnsi="Arial" w:cs="Arial"/>
              </w:rPr>
            </w:pPr>
            <w:r>
              <w:rPr>
                <w:rFonts w:ascii="Arial" w:hAnsi="Arial" w:cs="Arial"/>
              </w:rPr>
              <w:lastRenderedPageBreak/>
              <w:t>L</w:t>
            </w:r>
            <w:r w:rsidRPr="004D46D2">
              <w:rPr>
                <w:rFonts w:ascii="Arial" w:hAnsi="Arial" w:cs="Arial"/>
              </w:rPr>
              <w:t>a relación y/o vínculo entre víctima-agresor, así como dos de los municipios del estado de San Luis Potosí, en los que se registró anualmente el inicio de una sola carpeta de investigación por el delito de aborto forzado o su equivalente, correspondiente al periodo comprendido entre el 1° de enero de 2020 al 28 de noviembre de 2025.</w:t>
            </w:r>
          </w:p>
          <w:p w14:paraId="79ABDB47" w14:textId="505C95F7" w:rsidR="007F0091" w:rsidRDefault="007F0091" w:rsidP="007A6E21">
            <w:pPr>
              <w:autoSpaceDE w:val="0"/>
              <w:autoSpaceDN w:val="0"/>
              <w:adjustRightInd w:val="0"/>
              <w:jc w:val="both"/>
              <w:rPr>
                <w:rFonts w:ascii="Arial" w:hAnsi="Arial" w:cs="Arial"/>
              </w:rPr>
            </w:pPr>
          </w:p>
          <w:p w14:paraId="0AF2004C" w14:textId="4A5E7184" w:rsidR="004D46D2" w:rsidRDefault="004D46D2" w:rsidP="007A6E21">
            <w:pPr>
              <w:autoSpaceDE w:val="0"/>
              <w:autoSpaceDN w:val="0"/>
              <w:adjustRightInd w:val="0"/>
              <w:jc w:val="both"/>
              <w:rPr>
                <w:rFonts w:ascii="Arial" w:hAnsi="Arial" w:cs="Arial"/>
              </w:rPr>
            </w:pPr>
            <w:r w:rsidRPr="004D46D2">
              <w:rPr>
                <w:rFonts w:ascii="Arial" w:hAnsi="Arial" w:cs="Arial"/>
                <w:b/>
              </w:rPr>
              <w:t>Noveno</w:t>
            </w:r>
            <w:r>
              <w:rPr>
                <w:rFonts w:ascii="Arial" w:hAnsi="Arial" w:cs="Arial"/>
              </w:rPr>
              <w:t>, Fiscalía especializada en Feminicidios.</w:t>
            </w:r>
          </w:p>
          <w:p w14:paraId="4808BAFE" w14:textId="11FA791F" w:rsidR="004D46D2" w:rsidRDefault="004D46D2" w:rsidP="007A6E21">
            <w:pPr>
              <w:autoSpaceDE w:val="0"/>
              <w:autoSpaceDN w:val="0"/>
              <w:adjustRightInd w:val="0"/>
              <w:jc w:val="both"/>
              <w:rPr>
                <w:rFonts w:ascii="Arial" w:hAnsi="Arial" w:cs="Arial"/>
              </w:rPr>
            </w:pPr>
          </w:p>
          <w:p w14:paraId="3DAA0EF3" w14:textId="0A3B33AF" w:rsidR="004D46D2" w:rsidRDefault="004D46D2" w:rsidP="004D46D2">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487</w:t>
            </w:r>
            <w:r w:rsidRPr="00283351">
              <w:rPr>
                <w:rFonts w:ascii="Arial" w:hAnsi="Arial" w:cs="Arial"/>
              </w:rPr>
              <w:t>-2404698250000</w:t>
            </w:r>
            <w:r>
              <w:rPr>
                <w:rFonts w:ascii="Arial" w:hAnsi="Arial" w:cs="Arial"/>
              </w:rPr>
              <w:t>487</w:t>
            </w:r>
            <w:r w:rsidRPr="00283351">
              <w:rPr>
                <w:rFonts w:ascii="Arial" w:hAnsi="Arial" w:cs="Arial"/>
              </w:rPr>
              <w:t>-2025</w:t>
            </w:r>
            <w:r>
              <w:rPr>
                <w:rFonts w:ascii="Arial" w:hAnsi="Arial" w:cs="Arial"/>
              </w:rPr>
              <w:t xml:space="preserve"> únicamente:</w:t>
            </w:r>
          </w:p>
          <w:p w14:paraId="510546D8" w14:textId="527BA93B" w:rsidR="004D46D2" w:rsidRDefault="004D46D2" w:rsidP="007A6E21">
            <w:pPr>
              <w:autoSpaceDE w:val="0"/>
              <w:autoSpaceDN w:val="0"/>
              <w:adjustRightInd w:val="0"/>
              <w:jc w:val="both"/>
              <w:rPr>
                <w:rFonts w:ascii="Arial" w:hAnsi="Arial" w:cs="Arial"/>
              </w:rPr>
            </w:pPr>
          </w:p>
          <w:p w14:paraId="46650319" w14:textId="728E5B33" w:rsidR="004D46D2" w:rsidRP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E</w:t>
            </w:r>
            <w:r w:rsidRPr="004D46D2">
              <w:rPr>
                <w:rFonts w:ascii="Arial" w:hAnsi="Arial" w:cs="Arial"/>
              </w:rPr>
              <w:t xml:space="preserve">l estatus de la averiguación previa o carpeta de investigación que inició la Fiscalía </w:t>
            </w:r>
            <w:r>
              <w:rPr>
                <w:rFonts w:ascii="Arial" w:hAnsi="Arial" w:cs="Arial"/>
              </w:rPr>
              <w:t>de</w:t>
            </w:r>
            <w:r w:rsidRPr="004D46D2">
              <w:rPr>
                <w:rFonts w:ascii="Arial" w:hAnsi="Arial" w:cs="Arial"/>
              </w:rPr>
              <w:t xml:space="preserve"> Justicia del Estado tras el asesinato de a madre buscadora Aida Karina Juárez Jacobo, </w:t>
            </w:r>
          </w:p>
          <w:p w14:paraId="2C34B0AC" w14:textId="6DC78ECA" w:rsidR="004D46D2" w:rsidRP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E</w:t>
            </w:r>
            <w:r w:rsidRPr="004D46D2">
              <w:rPr>
                <w:rFonts w:ascii="Arial" w:hAnsi="Arial" w:cs="Arial"/>
              </w:rPr>
              <w:t xml:space="preserve">l delito o delitos que se investigaron. </w:t>
            </w:r>
          </w:p>
          <w:p w14:paraId="7C6A811C" w14:textId="589EB4DD" w:rsidR="004D46D2" w:rsidRP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S</w:t>
            </w:r>
            <w:r w:rsidRPr="004D46D2">
              <w:rPr>
                <w:rFonts w:ascii="Arial" w:hAnsi="Arial" w:cs="Arial"/>
              </w:rPr>
              <w:t xml:space="preserve">i el expediente de la investigación fue determinado </w:t>
            </w:r>
          </w:p>
          <w:p w14:paraId="1CE80C14" w14:textId="59F71F14" w:rsidR="004D46D2" w:rsidRP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F</w:t>
            </w:r>
            <w:r w:rsidRPr="004D46D2">
              <w:rPr>
                <w:rFonts w:ascii="Arial" w:hAnsi="Arial" w:cs="Arial"/>
              </w:rPr>
              <w:t xml:space="preserve">echa fue determinado </w:t>
            </w:r>
          </w:p>
          <w:p w14:paraId="0D242D51" w14:textId="02D5C83F" w:rsidR="004D46D2" w:rsidRP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T</w:t>
            </w:r>
            <w:r w:rsidRPr="004D46D2">
              <w:rPr>
                <w:rFonts w:ascii="Arial" w:hAnsi="Arial" w:cs="Arial"/>
              </w:rPr>
              <w:t xml:space="preserve">ipo de determinación tuvo el expediente. </w:t>
            </w:r>
          </w:p>
          <w:p w14:paraId="3FEB2BEE" w14:textId="0433441E" w:rsidR="004D46D2" w:rsidRP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P</w:t>
            </w:r>
            <w:r w:rsidRPr="004D46D2">
              <w:rPr>
                <w:rFonts w:ascii="Arial" w:hAnsi="Arial" w:cs="Arial"/>
              </w:rPr>
              <w:t xml:space="preserve">ersonas que han sido detenidas desde el asesinato y hasta la fecha, relacionadas a la investigación. </w:t>
            </w:r>
          </w:p>
          <w:p w14:paraId="3C012972" w14:textId="5C8BC174" w:rsidR="004D46D2" w:rsidRP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w:t>
            </w:r>
            <w:r w:rsidRPr="004D46D2">
              <w:rPr>
                <w:rFonts w:ascii="Arial" w:hAnsi="Arial" w:cs="Arial"/>
              </w:rPr>
              <w:t>Si se logró una sentencia ante el poder judicial</w:t>
            </w:r>
          </w:p>
          <w:p w14:paraId="6D181153" w14:textId="4BF5DB03" w:rsidR="004D46D2" w:rsidRDefault="004D46D2" w:rsidP="004D46D2">
            <w:pPr>
              <w:autoSpaceDE w:val="0"/>
              <w:autoSpaceDN w:val="0"/>
              <w:adjustRightInd w:val="0"/>
              <w:jc w:val="both"/>
              <w:rPr>
                <w:rFonts w:ascii="Arial" w:hAnsi="Arial" w:cs="Arial"/>
              </w:rPr>
            </w:pPr>
            <w:r w:rsidRPr="004D46D2">
              <w:rPr>
                <w:rFonts w:ascii="Arial" w:hAnsi="Arial" w:cs="Arial"/>
              </w:rPr>
              <w:t>•</w:t>
            </w:r>
            <w:r>
              <w:rPr>
                <w:rFonts w:ascii="Arial" w:hAnsi="Arial" w:cs="Arial"/>
              </w:rPr>
              <w:t xml:space="preserve"> </w:t>
            </w:r>
            <w:r w:rsidRPr="004D46D2">
              <w:rPr>
                <w:rFonts w:ascii="Arial" w:hAnsi="Arial" w:cs="Arial"/>
              </w:rPr>
              <w:t>En qué consistió la sentencia.</w:t>
            </w:r>
          </w:p>
          <w:p w14:paraId="54426B0D" w14:textId="77777777" w:rsidR="004D46D2" w:rsidRPr="007F0091" w:rsidRDefault="004D46D2" w:rsidP="007A6E21">
            <w:pPr>
              <w:autoSpaceDE w:val="0"/>
              <w:autoSpaceDN w:val="0"/>
              <w:adjustRightInd w:val="0"/>
              <w:jc w:val="both"/>
              <w:rPr>
                <w:rFonts w:ascii="Arial" w:hAnsi="Arial" w:cs="Arial"/>
              </w:rPr>
            </w:pPr>
          </w:p>
          <w:p w14:paraId="3A508EAE" w14:textId="3F7E7C02" w:rsidR="0054331C" w:rsidRDefault="0054331C" w:rsidP="007A6E21">
            <w:pPr>
              <w:autoSpaceDE w:val="0"/>
              <w:autoSpaceDN w:val="0"/>
              <w:adjustRightInd w:val="0"/>
              <w:rPr>
                <w:rFonts w:ascii="Arial" w:hAnsi="Arial" w:cs="Arial"/>
                <w:b/>
              </w:rPr>
            </w:pPr>
            <w:r w:rsidRPr="00283351">
              <w:rPr>
                <w:rFonts w:ascii="Arial" w:hAnsi="Arial" w:cs="Arial"/>
                <w:b/>
              </w:rPr>
              <w:t xml:space="preserve">FUNDAMENTACIÓN Y MOTIVACIÓN. </w:t>
            </w:r>
          </w:p>
          <w:p w14:paraId="459F88F4" w14:textId="77777777" w:rsidR="0054331C" w:rsidRDefault="0054331C" w:rsidP="007A6E21">
            <w:pPr>
              <w:autoSpaceDE w:val="0"/>
              <w:autoSpaceDN w:val="0"/>
              <w:adjustRightInd w:val="0"/>
              <w:jc w:val="both"/>
              <w:rPr>
                <w:rFonts w:ascii="Arial" w:hAnsi="Arial" w:cs="Arial"/>
                <w:u w:val="single"/>
              </w:rPr>
            </w:pPr>
          </w:p>
          <w:p w14:paraId="72345BF2" w14:textId="5A0C010C" w:rsidR="0054331C" w:rsidRDefault="0054331C" w:rsidP="007A6E21">
            <w:pPr>
              <w:autoSpaceDE w:val="0"/>
              <w:autoSpaceDN w:val="0"/>
              <w:adjustRightInd w:val="0"/>
              <w:jc w:val="both"/>
              <w:rPr>
                <w:rFonts w:ascii="Arial" w:hAnsi="Arial" w:cs="Arial"/>
              </w:rPr>
            </w:pPr>
            <w:r w:rsidRPr="00801204">
              <w:rPr>
                <w:rFonts w:ascii="Arial" w:hAnsi="Arial" w:cs="Arial"/>
                <w:u w:val="single"/>
              </w:rPr>
              <w:t>Fundamentación.</w:t>
            </w:r>
            <w:r>
              <w:rPr>
                <w:rFonts w:ascii="Arial" w:hAnsi="Arial" w:cs="Arial"/>
              </w:rPr>
              <w:t xml:space="preserve"> A</w:t>
            </w:r>
            <w:r w:rsidRPr="00E26106">
              <w:rPr>
                <w:rFonts w:ascii="Arial" w:hAnsi="Arial" w:cs="Arial"/>
              </w:rPr>
              <w:t>rtículo</w:t>
            </w:r>
            <w:r>
              <w:rPr>
                <w:rFonts w:ascii="Arial" w:hAnsi="Arial" w:cs="Arial"/>
              </w:rPr>
              <w:t>s</w:t>
            </w:r>
            <w:r w:rsidRPr="00E26106">
              <w:rPr>
                <w:rFonts w:ascii="Arial" w:hAnsi="Arial" w:cs="Arial"/>
              </w:rPr>
              <w:t xml:space="preserve"> </w:t>
            </w:r>
            <w:r w:rsidRPr="003706F5">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113, 119, 120 fracción I, 129, </w:t>
            </w:r>
            <w:r w:rsidR="003F567F">
              <w:rPr>
                <w:rFonts w:ascii="Arial" w:hAnsi="Arial" w:cs="Arial"/>
              </w:rPr>
              <w:t xml:space="preserve">XI, y </w:t>
            </w:r>
            <w:r w:rsidRPr="003706F5">
              <w:rPr>
                <w:rFonts w:ascii="Arial" w:hAnsi="Arial" w:cs="Arial"/>
              </w:rPr>
              <w:t xml:space="preserve">XII, y 132 de la Ley de Transparencia y Acceso a la Información Pública del Estado, lineamiento Trigésimo </w:t>
            </w:r>
            <w:r w:rsidR="003F567F">
              <w:rPr>
                <w:rFonts w:ascii="Arial" w:hAnsi="Arial" w:cs="Arial"/>
              </w:rPr>
              <w:t xml:space="preserve">primero y Trigésimo </w:t>
            </w:r>
            <w:r w:rsidRPr="003706F5">
              <w:rPr>
                <w:rFonts w:ascii="Arial" w:hAnsi="Arial" w:cs="Arial"/>
              </w:rPr>
              <w:t>segundo de los LGCDIEVP</w:t>
            </w:r>
            <w:r w:rsidR="00B80E9C">
              <w:rPr>
                <w:rFonts w:ascii="Arial" w:hAnsi="Arial" w:cs="Arial"/>
              </w:rPr>
              <w:t>, artículo 49, V, de la Ley General de Responsabilidades Administrativas, y 225, XXVIII del Código Penal Federal</w:t>
            </w:r>
            <w:r>
              <w:rPr>
                <w:rFonts w:ascii="Arial" w:hAnsi="Arial" w:cs="Arial"/>
              </w:rPr>
              <w:t>.</w:t>
            </w:r>
          </w:p>
          <w:p w14:paraId="656C1610" w14:textId="7E974E82" w:rsidR="0054331C" w:rsidRDefault="0054331C" w:rsidP="007A6E21">
            <w:pPr>
              <w:autoSpaceDE w:val="0"/>
              <w:autoSpaceDN w:val="0"/>
              <w:adjustRightInd w:val="0"/>
              <w:jc w:val="both"/>
              <w:rPr>
                <w:rFonts w:ascii="Arial" w:hAnsi="Arial" w:cs="Arial"/>
              </w:rPr>
            </w:pPr>
          </w:p>
          <w:p w14:paraId="2E0DF59E" w14:textId="778D27AD" w:rsidR="00B14011" w:rsidRPr="00283351" w:rsidRDefault="0054331C" w:rsidP="007A6E21">
            <w:pPr>
              <w:autoSpaceDE w:val="0"/>
              <w:autoSpaceDN w:val="0"/>
              <w:adjustRightInd w:val="0"/>
              <w:jc w:val="both"/>
              <w:rPr>
                <w:rFonts w:ascii="Arial" w:hAnsi="Arial" w:cs="Arial"/>
              </w:rPr>
            </w:pPr>
            <w:r w:rsidRPr="00801204">
              <w:rPr>
                <w:rFonts w:ascii="Arial" w:hAnsi="Arial" w:cs="Arial"/>
                <w:u w:val="single"/>
              </w:rPr>
              <w:t>Motivación.</w:t>
            </w:r>
            <w:r>
              <w:t xml:space="preserve"> </w:t>
            </w:r>
            <w:r w:rsidR="003F567F">
              <w:t>D</w:t>
            </w:r>
            <w:r w:rsidR="003F567F" w:rsidRPr="003F567F">
              <w:rPr>
                <w:rFonts w:ascii="Arial" w:hAnsi="Arial" w:cs="Arial"/>
              </w:rPr>
              <w:t>e proporcionar</w:t>
            </w:r>
            <w:r w:rsidR="003F567F">
              <w:rPr>
                <w:rFonts w:ascii="Arial" w:hAnsi="Arial" w:cs="Arial"/>
              </w:rPr>
              <w:t xml:space="preserve"> </w:t>
            </w:r>
            <w:r w:rsidR="003F567F" w:rsidRPr="003F567F">
              <w:rPr>
                <w:rFonts w:ascii="Arial" w:hAnsi="Arial" w:cs="Arial"/>
              </w:rPr>
              <w:t>la</w:t>
            </w:r>
            <w:r w:rsidR="003F567F">
              <w:rPr>
                <w:rFonts w:ascii="Arial" w:hAnsi="Arial" w:cs="Arial"/>
              </w:rPr>
              <w:t xml:space="preserve"> información que se reserva</w:t>
            </w:r>
            <w:r w:rsidR="003F567F" w:rsidRPr="003F567F">
              <w:rPr>
                <w:rFonts w:ascii="Arial" w:hAnsi="Arial" w:cs="Arial"/>
              </w:rPr>
              <w:t xml:space="preserve">, se revelaría información contenida en las </w:t>
            </w:r>
            <w:r w:rsidR="003F567F">
              <w:rPr>
                <w:rFonts w:ascii="Arial" w:hAnsi="Arial" w:cs="Arial"/>
              </w:rPr>
              <w:t xml:space="preserve">averiguaciones previas y en las </w:t>
            </w:r>
            <w:r w:rsidR="003F567F" w:rsidRPr="003F567F">
              <w:rPr>
                <w:rFonts w:ascii="Arial" w:hAnsi="Arial" w:cs="Arial"/>
              </w:rPr>
              <w:t>carpetas de investigación, a la</w:t>
            </w:r>
            <w:r w:rsidR="003F567F">
              <w:rPr>
                <w:rFonts w:ascii="Arial" w:hAnsi="Arial" w:cs="Arial"/>
              </w:rPr>
              <w:t>s</w:t>
            </w:r>
            <w:r w:rsidR="003F567F" w:rsidRPr="003F567F">
              <w:rPr>
                <w:rFonts w:ascii="Arial" w:hAnsi="Arial" w:cs="Arial"/>
              </w:rPr>
              <w:t xml:space="preserve"> que solo las partes pueden tener acceso, </w:t>
            </w:r>
            <w:r w:rsidR="00B80E9C">
              <w:rPr>
                <w:rFonts w:ascii="Arial" w:hAnsi="Arial" w:cs="Arial"/>
              </w:rPr>
              <w:t xml:space="preserve">y se estaría </w:t>
            </w:r>
            <w:r w:rsidR="003F567F" w:rsidRPr="003F567F">
              <w:rPr>
                <w:rFonts w:ascii="Arial" w:hAnsi="Arial" w:cs="Arial"/>
              </w:rPr>
              <w:t xml:space="preserve">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w:t>
            </w:r>
            <w:r w:rsidR="00B80E9C">
              <w:rPr>
                <w:rFonts w:ascii="Arial" w:hAnsi="Arial" w:cs="Arial"/>
              </w:rPr>
              <w:t>para</w:t>
            </w:r>
            <w:r w:rsidR="003F567F" w:rsidRPr="003F567F">
              <w:rPr>
                <w:rFonts w:ascii="Arial" w:hAnsi="Arial" w:cs="Arial"/>
              </w:rPr>
              <w:t xml:space="preserve"> entorpecer la investigación, así mismo, se contraviene lo establecido en Código Nacional de Procedimientos Penales</w:t>
            </w:r>
            <w:r w:rsidR="00877C01">
              <w:rPr>
                <w:rFonts w:ascii="Arial" w:hAnsi="Arial" w:cs="Arial"/>
              </w:rPr>
              <w:t xml:space="preserve"> y la ley del </w:t>
            </w:r>
            <w:r w:rsidR="007D671A">
              <w:rPr>
                <w:rFonts w:ascii="Arial" w:hAnsi="Arial" w:cs="Arial"/>
              </w:rPr>
              <w:t>S</w:t>
            </w:r>
            <w:r w:rsidR="00877C01">
              <w:rPr>
                <w:rFonts w:ascii="Arial" w:hAnsi="Arial" w:cs="Arial"/>
              </w:rPr>
              <w:t xml:space="preserve">istema de </w:t>
            </w:r>
            <w:r w:rsidR="007D671A">
              <w:rPr>
                <w:rFonts w:ascii="Arial" w:hAnsi="Arial" w:cs="Arial"/>
              </w:rPr>
              <w:t>S</w:t>
            </w:r>
            <w:r w:rsidR="00877C01">
              <w:rPr>
                <w:rFonts w:ascii="Arial" w:hAnsi="Arial" w:cs="Arial"/>
              </w:rPr>
              <w:t xml:space="preserve">eguridad </w:t>
            </w:r>
            <w:r w:rsidR="007D671A">
              <w:rPr>
                <w:rFonts w:ascii="Arial" w:hAnsi="Arial" w:cs="Arial"/>
              </w:rPr>
              <w:t>P</w:t>
            </w:r>
            <w:r w:rsidR="00877C01">
              <w:rPr>
                <w:rFonts w:ascii="Arial" w:hAnsi="Arial" w:cs="Arial"/>
              </w:rPr>
              <w:t>ública</w:t>
            </w:r>
            <w:r w:rsidR="003F567F" w:rsidRPr="003F567F">
              <w:rPr>
                <w:rFonts w:ascii="Arial" w:hAnsi="Arial" w:cs="Arial"/>
              </w:rPr>
              <w:t xml:space="preserve">, </w:t>
            </w:r>
            <w:r w:rsidR="00877C01">
              <w:rPr>
                <w:rFonts w:ascii="Arial" w:hAnsi="Arial" w:cs="Arial"/>
              </w:rPr>
              <w:t xml:space="preserve">normas que </w:t>
            </w:r>
            <w:r w:rsidR="003F567F" w:rsidRPr="003F567F">
              <w:rPr>
                <w:rFonts w:ascii="Arial" w:hAnsi="Arial" w:cs="Arial"/>
              </w:rPr>
              <w:t>refiere</w:t>
            </w:r>
            <w:r w:rsidR="00877C01">
              <w:rPr>
                <w:rFonts w:ascii="Arial" w:hAnsi="Arial" w:cs="Arial"/>
              </w:rPr>
              <w:t>n</w:t>
            </w:r>
            <w:r w:rsidR="003F567F" w:rsidRPr="003F567F">
              <w:rPr>
                <w:rFonts w:ascii="Arial" w:hAnsi="Arial" w:cs="Arial"/>
              </w:rPr>
              <w:t xml:space="preserve"> que los documentos de la investigación, así como los registros, es información estrictamente reservada.</w:t>
            </w:r>
          </w:p>
        </w:tc>
      </w:tr>
    </w:tbl>
    <w:p w14:paraId="257EACEF" w14:textId="5EB63C55" w:rsidR="00DD0333" w:rsidRPr="009B626C" w:rsidRDefault="00DD0333" w:rsidP="007A6E21">
      <w:pPr>
        <w:autoSpaceDE w:val="0"/>
        <w:autoSpaceDN w:val="0"/>
        <w:adjustRightInd w:val="0"/>
        <w:jc w:val="both"/>
        <w:rPr>
          <w:rFonts w:ascii="Arial" w:hAnsi="Arial" w:cs="Arial"/>
          <w:sz w:val="20"/>
          <w:szCs w:val="20"/>
        </w:rPr>
      </w:pPr>
    </w:p>
    <w:p w14:paraId="1008E4FB" w14:textId="6B7B426B" w:rsidR="002961C9" w:rsidRPr="00F0629F" w:rsidRDefault="00000814" w:rsidP="007A6E21">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w:t>
      </w:r>
      <w:r w:rsidR="00B80E9C" w:rsidRPr="001517EB">
        <w:rPr>
          <w:rFonts w:ascii="Arial" w:hAnsi="Arial" w:cs="Arial"/>
        </w:rPr>
        <w:t xml:space="preserve"> sexto, séptimo, octavo, noveno, </w:t>
      </w:r>
      <w:r w:rsidR="007D671A">
        <w:rPr>
          <w:rFonts w:ascii="Arial" w:hAnsi="Arial" w:cs="Arial"/>
        </w:rPr>
        <w:t xml:space="preserve">y </w:t>
      </w:r>
      <w:r w:rsidR="00B80E9C" w:rsidRPr="001517EB">
        <w:rPr>
          <w:rFonts w:ascii="Arial" w:hAnsi="Arial" w:cs="Arial"/>
        </w:rPr>
        <w:t>décimo primero</w:t>
      </w:r>
      <w:r w:rsidR="002961C9" w:rsidRPr="00F0629F">
        <w:rPr>
          <w:rFonts w:ascii="Arial" w:hAnsi="Arial" w:cs="Arial"/>
        </w:rPr>
        <w:t xml:space="preserve">. </w:t>
      </w:r>
    </w:p>
    <w:p w14:paraId="2542B146" w14:textId="007B2A0D" w:rsidR="00000814" w:rsidRDefault="00000814" w:rsidP="007A6E21">
      <w:pPr>
        <w:autoSpaceDE w:val="0"/>
        <w:autoSpaceDN w:val="0"/>
        <w:adjustRightInd w:val="0"/>
        <w:jc w:val="both"/>
        <w:rPr>
          <w:rFonts w:ascii="Arial" w:hAnsi="Arial" w:cs="Arial"/>
          <w:highlight w:val="yellow"/>
        </w:rPr>
      </w:pPr>
    </w:p>
    <w:p w14:paraId="09BE072A" w14:textId="77777777" w:rsidR="00000814" w:rsidRPr="00A06BCE" w:rsidRDefault="00000814" w:rsidP="007A6E21">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275A4110" w:rsidR="00000814" w:rsidRPr="00A06BCE" w:rsidRDefault="00984A4E" w:rsidP="007A6E21">
      <w:pPr>
        <w:jc w:val="both"/>
        <w:rPr>
          <w:rFonts w:ascii="Arial" w:hAnsi="Arial" w:cs="Arial"/>
        </w:rPr>
      </w:pPr>
      <w:r w:rsidRPr="00984A4E">
        <w:rPr>
          <w:rFonts w:ascii="Arial" w:hAnsi="Arial" w:cs="Arial"/>
          <w:b/>
        </w:rPr>
        <w:t>Maestro Carlos Alejandro Ponce Rodríguez</w:t>
      </w:r>
      <w:r w:rsidR="00000814" w:rsidRPr="00000814">
        <w:rPr>
          <w:rFonts w:ascii="Arial" w:hAnsi="Arial" w:cs="Arial"/>
          <w:b/>
        </w:rPr>
        <w:t>.</w:t>
      </w:r>
      <w:r w:rsidR="00000814" w:rsidRPr="00A06BCE">
        <w:rPr>
          <w:rFonts w:ascii="Arial" w:hAnsi="Arial" w:cs="Arial"/>
        </w:rPr>
        <w:t xml:space="preserve"> </w:t>
      </w:r>
      <w:r w:rsidR="00000814">
        <w:rPr>
          <w:rFonts w:ascii="Arial" w:hAnsi="Arial" w:cs="Arial"/>
        </w:rPr>
        <w:t xml:space="preserve">A </w:t>
      </w:r>
      <w:r w:rsidR="00000814" w:rsidRPr="00A06BCE">
        <w:rPr>
          <w:rFonts w:ascii="Arial" w:hAnsi="Arial" w:cs="Arial"/>
        </w:rPr>
        <w:t xml:space="preserve">favor. </w:t>
      </w:r>
    </w:p>
    <w:p w14:paraId="6FD963AB" w14:textId="77777777" w:rsidR="00000814" w:rsidRPr="00A06BCE" w:rsidRDefault="00000814" w:rsidP="007A6E21">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7A6E21">
      <w:pPr>
        <w:jc w:val="both"/>
        <w:rPr>
          <w:rFonts w:ascii="Arial" w:hAnsi="Arial" w:cs="Arial"/>
        </w:rPr>
      </w:pPr>
    </w:p>
    <w:p w14:paraId="609B9D6A" w14:textId="77777777" w:rsidR="00000814" w:rsidRDefault="00000814" w:rsidP="007A6E21">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7A6E21">
      <w:pPr>
        <w:jc w:val="both"/>
        <w:rPr>
          <w:rFonts w:ascii="Arial" w:hAnsi="Arial" w:cs="Arial"/>
        </w:rPr>
      </w:pPr>
    </w:p>
    <w:p w14:paraId="1BFC484E" w14:textId="77777777" w:rsidR="00000814" w:rsidRPr="00080873" w:rsidRDefault="00000814"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6EA97C" w14:textId="77777777" w:rsidR="00000814" w:rsidRDefault="00000814" w:rsidP="007A6E21">
      <w:pPr>
        <w:jc w:val="both"/>
        <w:rPr>
          <w:rFonts w:ascii="Arial" w:hAnsi="Arial" w:cs="Arial"/>
        </w:rPr>
      </w:pPr>
    </w:p>
    <w:p w14:paraId="03787C18" w14:textId="525BCE68" w:rsidR="00B80E9C" w:rsidRDefault="00000814" w:rsidP="007A6E21">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reservada que realizan las áreas y que fueron tratadas en este acto, en el entendido de que este Órgano deberá emitir en lo individual las resoluciones que corresponden. </w:t>
      </w:r>
      <w:r w:rsidR="00B80E9C">
        <w:rPr>
          <w:rFonts w:ascii="Arial" w:hAnsi="Arial" w:cs="Arial"/>
        </w:rPr>
        <w:t>Continúe secretaria</w:t>
      </w:r>
      <w:r w:rsidR="00877C01">
        <w:rPr>
          <w:rFonts w:ascii="Arial" w:hAnsi="Arial" w:cs="Arial"/>
        </w:rPr>
        <w:t>.</w:t>
      </w:r>
    </w:p>
    <w:p w14:paraId="75CFF74A" w14:textId="0CBB2B4A" w:rsidR="00640995" w:rsidRDefault="00B80E9C" w:rsidP="007A6E21">
      <w:pPr>
        <w:jc w:val="both"/>
        <w:rPr>
          <w:rFonts w:ascii="Arial" w:hAnsi="Arial" w:cs="Arial"/>
        </w:rPr>
      </w:pPr>
      <w:r>
        <w:rPr>
          <w:rFonts w:ascii="Arial" w:hAnsi="Arial" w:cs="Arial"/>
        </w:rPr>
        <w:t xml:space="preserve"> </w:t>
      </w:r>
    </w:p>
    <w:p w14:paraId="2BFD73F8" w14:textId="77777777" w:rsidR="005C633D" w:rsidRPr="009D37A7" w:rsidRDefault="005C633D" w:rsidP="007A6E21">
      <w:pPr>
        <w:jc w:val="both"/>
        <w:rPr>
          <w:rFonts w:ascii="Arial" w:hAnsi="Arial" w:cs="Arial"/>
          <w:bCs/>
          <w:sz w:val="23"/>
          <w:szCs w:val="23"/>
          <w:lang w:val="es-ES_tradnl"/>
        </w:rPr>
      </w:pPr>
    </w:p>
    <w:p w14:paraId="6290EE69" w14:textId="684366C7" w:rsidR="00000814" w:rsidRPr="00C977CC" w:rsidRDefault="00611B30" w:rsidP="007A6E21">
      <w:pPr>
        <w:jc w:val="both"/>
        <w:rPr>
          <w:rFonts w:ascii="Arial" w:hAnsi="Arial" w:cs="Arial"/>
          <w:b/>
          <w:color w:val="2F5496" w:themeColor="accent5" w:themeShade="BF"/>
        </w:rPr>
      </w:pPr>
      <w:bookmarkStart w:id="7" w:name="_Hlk215746889"/>
      <w:bookmarkStart w:id="8" w:name="_Hlk205377268"/>
      <w:r>
        <w:rPr>
          <w:rFonts w:ascii="Arial" w:hAnsi="Arial" w:cs="Arial"/>
          <w:b/>
          <w:color w:val="2F5496" w:themeColor="accent5" w:themeShade="BF"/>
        </w:rPr>
        <w:t xml:space="preserve">DÉCIMO, </w:t>
      </w:r>
      <w:r w:rsidR="0000324C" w:rsidRPr="0000324C">
        <w:rPr>
          <w:rFonts w:ascii="Arial" w:hAnsi="Arial" w:cs="Arial"/>
          <w:b/>
          <w:color w:val="2F5496" w:themeColor="accent5" w:themeShade="BF"/>
        </w:rPr>
        <w:t xml:space="preserve">DÉCIMO </w:t>
      </w:r>
      <w:r>
        <w:rPr>
          <w:rFonts w:ascii="Arial" w:hAnsi="Arial" w:cs="Arial"/>
          <w:b/>
          <w:color w:val="2F5496" w:themeColor="accent5" w:themeShade="BF"/>
        </w:rPr>
        <w:t>TERCERO, DÉCIMO CUARTO, DÉCIMO QUINTO</w:t>
      </w:r>
      <w:r w:rsidR="008A7BCF">
        <w:rPr>
          <w:rFonts w:ascii="Arial" w:hAnsi="Arial" w:cs="Arial"/>
          <w:b/>
          <w:color w:val="2F5496" w:themeColor="accent5" w:themeShade="BF"/>
        </w:rPr>
        <w:t>, DÉCIMO SEXTO, DÉCIMO SÉPTIMO, DÉCIMO OCTAVO, DÉCIMO NOVENO, VIGÉSIMO</w:t>
      </w:r>
      <w:r w:rsidR="007D671A">
        <w:rPr>
          <w:rFonts w:ascii="Arial" w:hAnsi="Arial" w:cs="Arial"/>
          <w:b/>
          <w:color w:val="2F5496" w:themeColor="accent5" w:themeShade="BF"/>
        </w:rPr>
        <w:t xml:space="preserve"> Y VIGÉSIMO PRIMERO</w:t>
      </w:r>
      <w:bookmarkEnd w:id="7"/>
      <w:r w:rsidR="0000324C" w:rsidRPr="0000324C">
        <w:rPr>
          <w:rFonts w:ascii="Arial" w:hAnsi="Arial" w:cs="Arial"/>
          <w:b/>
          <w:color w:val="2F5496" w:themeColor="accent5" w:themeShade="BF"/>
        </w:rPr>
        <w:t>.</w:t>
      </w:r>
      <w:bookmarkEnd w:id="8"/>
      <w:r w:rsidR="0000324C" w:rsidRPr="008B71AB">
        <w:rPr>
          <w:rFonts w:ascii="Arial" w:hAnsi="Arial" w:cs="Arial"/>
          <w:b/>
          <w:color w:val="2F5496" w:themeColor="accent5" w:themeShade="BF"/>
        </w:rPr>
        <w:t xml:space="preserve"> </w:t>
      </w:r>
    </w:p>
    <w:p w14:paraId="6D170FA7" w14:textId="77777777" w:rsidR="00000814" w:rsidRDefault="00000814" w:rsidP="007A6E21">
      <w:pPr>
        <w:jc w:val="both"/>
        <w:rPr>
          <w:rFonts w:ascii="Arial" w:hAnsi="Arial" w:cs="Arial"/>
        </w:rPr>
      </w:pPr>
    </w:p>
    <w:p w14:paraId="28C06DE2" w14:textId="32128039" w:rsidR="00000814" w:rsidRDefault="00000814" w:rsidP="007A6E21">
      <w:pPr>
        <w:jc w:val="both"/>
        <w:rPr>
          <w:rFonts w:ascii="Arial" w:hAnsi="Arial" w:cs="Arial"/>
        </w:rPr>
      </w:pPr>
      <w:r>
        <w:rPr>
          <w:rFonts w:ascii="Arial" w:hAnsi="Arial" w:cs="Arial"/>
        </w:rPr>
        <w:t xml:space="preserve">Advierto que los puntos citados versan sobre solicitudes de confirmación de la clasificación de información </w:t>
      </w:r>
      <w:r w:rsidRPr="00825E41">
        <w:rPr>
          <w:rFonts w:ascii="Arial" w:hAnsi="Arial" w:cs="Arial"/>
          <w:b/>
        </w:rPr>
        <w:t>reservada, y confidencial</w:t>
      </w:r>
      <w:r w:rsidR="00C50B17">
        <w:rPr>
          <w:rFonts w:ascii="Arial" w:hAnsi="Arial" w:cs="Arial"/>
          <w:b/>
        </w:rPr>
        <w:t xml:space="preserve">, así como aprobación de versiones </w:t>
      </w:r>
      <w:r w:rsidR="00C87418">
        <w:rPr>
          <w:rFonts w:ascii="Arial" w:hAnsi="Arial" w:cs="Arial"/>
          <w:b/>
        </w:rPr>
        <w:t>públicas</w:t>
      </w:r>
      <w:r>
        <w:rPr>
          <w:rFonts w:ascii="Arial" w:hAnsi="Arial" w:cs="Arial"/>
        </w:rPr>
        <w:t xml:space="preserve">, que realizan diversas áreas que conforman la Fiscalía General del Estado, para estar en posibilidades de dar </w:t>
      </w:r>
      <w:r w:rsidR="00263332">
        <w:rPr>
          <w:rFonts w:ascii="Arial" w:hAnsi="Arial" w:cs="Arial"/>
        </w:rPr>
        <w:t xml:space="preserve">cumplimiento a sus </w:t>
      </w:r>
      <w:r w:rsidR="00263332" w:rsidRPr="008B71AB">
        <w:rPr>
          <w:rFonts w:ascii="Arial" w:hAnsi="Arial" w:cs="Arial"/>
          <w:b/>
        </w:rPr>
        <w:t>obligaciones de difusión</w:t>
      </w:r>
      <w:r w:rsidR="00263332">
        <w:rPr>
          <w:rFonts w:ascii="Arial" w:hAnsi="Arial" w:cs="Arial"/>
        </w:rPr>
        <w:t xml:space="preserve"> en materia de transparencia</w:t>
      </w:r>
      <w:r>
        <w:rPr>
          <w:rFonts w:ascii="Arial" w:hAnsi="Arial" w:cs="Arial"/>
        </w:rPr>
        <w:t>,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0ACDEBBE" w14:textId="18D9941E" w:rsidR="00984A4E" w:rsidRDefault="00984A4E" w:rsidP="007A6E21">
      <w:pPr>
        <w:jc w:val="both"/>
        <w:rPr>
          <w:rFonts w:ascii="Arial" w:hAnsi="Arial" w:cs="Arial"/>
        </w:rPr>
      </w:pPr>
    </w:p>
    <w:p w14:paraId="3D30FC6B" w14:textId="77777777" w:rsidR="00984A4E" w:rsidRPr="007412F0" w:rsidRDefault="00984A4E"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B5071A3" w14:textId="77777777" w:rsidR="00984A4E" w:rsidRDefault="00984A4E" w:rsidP="007A6E21">
      <w:pPr>
        <w:jc w:val="both"/>
        <w:rPr>
          <w:rFonts w:ascii="Arial" w:hAnsi="Arial" w:cs="Arial"/>
        </w:rPr>
      </w:pPr>
    </w:p>
    <w:p w14:paraId="782428BE" w14:textId="542F9F46" w:rsidR="00984A4E" w:rsidRDefault="00984A4E" w:rsidP="007A6E21">
      <w:pPr>
        <w:autoSpaceDE w:val="0"/>
        <w:autoSpaceDN w:val="0"/>
        <w:adjustRightInd w:val="0"/>
        <w:jc w:val="both"/>
        <w:rPr>
          <w:rFonts w:ascii="Arial" w:hAnsi="Arial" w:cs="Arial"/>
        </w:rPr>
      </w:pPr>
      <w:r w:rsidRPr="007412F0">
        <w:rPr>
          <w:rFonts w:ascii="Arial" w:hAnsi="Arial" w:cs="Arial"/>
        </w:rPr>
        <w:t>Con gusto presidenta,</w:t>
      </w:r>
      <w:r>
        <w:rPr>
          <w:rFonts w:ascii="Arial" w:hAnsi="Arial" w:cs="Arial"/>
        </w:rPr>
        <w:t xml:space="preserve"> en virtud de que la totalidad de los integrantes están de acuerdo en el desahogo, en conjunto, </w:t>
      </w:r>
      <w:r w:rsidR="007D671A">
        <w:rPr>
          <w:rFonts w:ascii="Arial" w:hAnsi="Arial" w:cs="Arial"/>
        </w:rPr>
        <w:t xml:space="preserve">y toda vez </w:t>
      </w:r>
      <w:r w:rsidR="0081589A">
        <w:rPr>
          <w:rFonts w:ascii="Arial" w:hAnsi="Arial" w:cs="Arial"/>
        </w:rPr>
        <w:t>les</w:t>
      </w:r>
      <w:r w:rsidR="007D671A">
        <w:rPr>
          <w:rFonts w:ascii="Arial" w:hAnsi="Arial" w:cs="Arial"/>
        </w:rPr>
        <w:t xml:space="preserve"> fueron circulados los acuerdos que nos ocupan,</w:t>
      </w:r>
      <w:r w:rsidR="0081589A">
        <w:rPr>
          <w:rFonts w:ascii="Arial" w:hAnsi="Arial" w:cs="Arial"/>
        </w:rPr>
        <w:t xml:space="preserve"> haré </w:t>
      </w:r>
      <w:r>
        <w:rPr>
          <w:rFonts w:ascii="Arial" w:hAnsi="Arial" w:cs="Arial"/>
        </w:rPr>
        <w:t xml:space="preserve">una breve reseña de cada uno, así como la fundamentación y motivación que se propone: </w:t>
      </w:r>
    </w:p>
    <w:p w14:paraId="4D7B4906" w14:textId="2A08FD7C" w:rsidR="004E3756" w:rsidRDefault="004E3756" w:rsidP="007A6E21">
      <w:pPr>
        <w:autoSpaceDE w:val="0"/>
        <w:autoSpaceDN w:val="0"/>
        <w:adjustRightInd w:val="0"/>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887792" w:rsidRPr="00283351" w14:paraId="1CC0B95B" w14:textId="77777777" w:rsidTr="002A4183">
        <w:tc>
          <w:tcPr>
            <w:tcW w:w="10112" w:type="dxa"/>
          </w:tcPr>
          <w:p w14:paraId="424AF150" w14:textId="77777777" w:rsidR="00825E41" w:rsidRDefault="00887792" w:rsidP="007A6E21">
            <w:pPr>
              <w:autoSpaceDE w:val="0"/>
              <w:autoSpaceDN w:val="0"/>
              <w:adjustRightInd w:val="0"/>
              <w:jc w:val="both"/>
            </w:pPr>
            <w:r w:rsidRPr="00283351">
              <w:rPr>
                <w:rFonts w:ascii="Arial" w:hAnsi="Arial" w:cs="Arial"/>
                <w:b/>
              </w:rPr>
              <w:t>PUNTOS, Y ÁREAS</w:t>
            </w:r>
            <w:r w:rsidR="00B506B4" w:rsidRPr="00283351">
              <w:rPr>
                <w:rFonts w:ascii="Arial" w:hAnsi="Arial" w:cs="Arial"/>
                <w:b/>
              </w:rPr>
              <w:t>:</w:t>
            </w:r>
            <w:r w:rsidR="00B506B4" w:rsidRPr="00283351">
              <w:t xml:space="preserve"> </w:t>
            </w:r>
          </w:p>
          <w:p w14:paraId="53589F9B" w14:textId="25068A87" w:rsidR="00825E41" w:rsidRDefault="00825E41" w:rsidP="007A6E21">
            <w:pPr>
              <w:autoSpaceDE w:val="0"/>
              <w:autoSpaceDN w:val="0"/>
              <w:adjustRightInd w:val="0"/>
              <w:jc w:val="both"/>
              <w:rPr>
                <w:rFonts w:ascii="Arial" w:hAnsi="Arial" w:cs="Arial"/>
                <w:b/>
              </w:rPr>
            </w:pPr>
          </w:p>
          <w:p w14:paraId="708225CE" w14:textId="13F2A57A" w:rsidR="00672B68" w:rsidRDefault="0081589A" w:rsidP="007A6E21">
            <w:pPr>
              <w:autoSpaceDE w:val="0"/>
              <w:autoSpaceDN w:val="0"/>
              <w:adjustRightInd w:val="0"/>
              <w:jc w:val="both"/>
              <w:rPr>
                <w:rFonts w:ascii="Arial" w:hAnsi="Arial" w:cs="Arial"/>
              </w:rPr>
            </w:pPr>
            <w:r>
              <w:rPr>
                <w:rFonts w:ascii="Arial" w:hAnsi="Arial" w:cs="Arial"/>
                <w:b/>
              </w:rPr>
              <w:lastRenderedPageBreak/>
              <w:t>Décimo, décimo tercero, décimo cuarto, décimo quinto</w:t>
            </w:r>
            <w:r w:rsidR="00E90FEB">
              <w:rPr>
                <w:rFonts w:ascii="Arial" w:hAnsi="Arial" w:cs="Arial"/>
                <w:b/>
              </w:rPr>
              <w:t xml:space="preserve"> y vigésimo</w:t>
            </w:r>
            <w:r w:rsidR="00D41508">
              <w:rPr>
                <w:rFonts w:ascii="Arial" w:hAnsi="Arial" w:cs="Arial"/>
                <w:b/>
              </w:rPr>
              <w:t xml:space="preserve"> primero</w:t>
            </w:r>
            <w:r w:rsidR="00672B68">
              <w:rPr>
                <w:rFonts w:ascii="Arial" w:hAnsi="Arial" w:cs="Arial"/>
              </w:rPr>
              <w:t>. Asignados al director General de Administración.</w:t>
            </w:r>
          </w:p>
          <w:p w14:paraId="323B7A9A" w14:textId="2EDB354C" w:rsidR="00672B68" w:rsidRDefault="00672B68" w:rsidP="007A6E21">
            <w:pPr>
              <w:autoSpaceDE w:val="0"/>
              <w:autoSpaceDN w:val="0"/>
              <w:adjustRightInd w:val="0"/>
              <w:jc w:val="both"/>
              <w:rPr>
                <w:rFonts w:ascii="Arial" w:hAnsi="Arial" w:cs="Arial"/>
              </w:rPr>
            </w:pPr>
          </w:p>
          <w:p w14:paraId="69BB037B" w14:textId="77777777" w:rsidR="00C87DA7" w:rsidRDefault="00672B68" w:rsidP="007A6E21">
            <w:pPr>
              <w:autoSpaceDE w:val="0"/>
              <w:autoSpaceDN w:val="0"/>
              <w:adjustRightInd w:val="0"/>
              <w:jc w:val="both"/>
              <w:rPr>
                <w:rFonts w:ascii="Arial" w:hAnsi="Arial" w:cs="Arial"/>
              </w:rPr>
            </w:pPr>
            <w:r>
              <w:rPr>
                <w:rFonts w:ascii="Arial" w:hAnsi="Arial" w:cs="Arial"/>
              </w:rPr>
              <w:t xml:space="preserve">Por su orden se refieren a los acuerdos de </w:t>
            </w:r>
            <w:r w:rsidRPr="007E0B04">
              <w:rPr>
                <w:rFonts w:ascii="Arial" w:hAnsi="Arial" w:cs="Arial"/>
                <w:b/>
              </w:rPr>
              <w:t>reserva:</w:t>
            </w:r>
            <w:r>
              <w:rPr>
                <w:rFonts w:ascii="Arial" w:hAnsi="Arial" w:cs="Arial"/>
              </w:rPr>
              <w:t xml:space="preserve"> </w:t>
            </w:r>
          </w:p>
          <w:p w14:paraId="0D9FD35B" w14:textId="77777777" w:rsidR="009814D1" w:rsidRDefault="009814D1" w:rsidP="007A6E21">
            <w:pPr>
              <w:autoSpaceDE w:val="0"/>
              <w:autoSpaceDN w:val="0"/>
              <w:adjustRightInd w:val="0"/>
              <w:jc w:val="both"/>
              <w:rPr>
                <w:rFonts w:ascii="Arial" w:hAnsi="Arial" w:cs="Arial"/>
              </w:rPr>
            </w:pPr>
          </w:p>
          <w:p w14:paraId="68DEB9E6" w14:textId="1A325F83" w:rsidR="00C87DA7" w:rsidRDefault="0081589A" w:rsidP="007A6E21">
            <w:pPr>
              <w:autoSpaceDE w:val="0"/>
              <w:autoSpaceDN w:val="0"/>
              <w:adjustRightInd w:val="0"/>
              <w:jc w:val="both"/>
              <w:rPr>
                <w:rFonts w:ascii="Arial" w:hAnsi="Arial" w:cs="Arial"/>
              </w:rPr>
            </w:pPr>
            <w:r>
              <w:rPr>
                <w:rFonts w:ascii="Arial" w:hAnsi="Arial" w:cs="Arial"/>
              </w:rPr>
              <w:t xml:space="preserve">Acuerdo de reserva parcial </w:t>
            </w:r>
            <w:r w:rsidR="00672B68">
              <w:rPr>
                <w:rFonts w:ascii="Arial" w:hAnsi="Arial" w:cs="Arial"/>
              </w:rPr>
              <w:t>AR/</w:t>
            </w:r>
            <w:r w:rsidR="00C87DA7">
              <w:rPr>
                <w:rFonts w:ascii="Arial" w:hAnsi="Arial" w:cs="Arial"/>
              </w:rPr>
              <w:t>7</w:t>
            </w:r>
            <w:r>
              <w:rPr>
                <w:rFonts w:ascii="Arial" w:hAnsi="Arial" w:cs="Arial"/>
              </w:rPr>
              <w:t>7</w:t>
            </w:r>
            <w:r w:rsidR="00672B68">
              <w:rPr>
                <w:rFonts w:ascii="Arial" w:hAnsi="Arial" w:cs="Arial"/>
              </w:rPr>
              <w:t xml:space="preserve">/2025 relativo a las remuneraciones brutas y netas de los servidores públicos adscritos a áreas operativas del mes de </w:t>
            </w:r>
            <w:r>
              <w:rPr>
                <w:rFonts w:ascii="Arial" w:hAnsi="Arial" w:cs="Arial"/>
              </w:rPr>
              <w:t>noviembre</w:t>
            </w:r>
            <w:r w:rsidR="00672B68">
              <w:rPr>
                <w:rFonts w:ascii="Arial" w:hAnsi="Arial" w:cs="Arial"/>
              </w:rPr>
              <w:t xml:space="preserve"> 2025. </w:t>
            </w:r>
          </w:p>
          <w:p w14:paraId="4FC936AD" w14:textId="77777777" w:rsidR="00C87DA7" w:rsidRDefault="00C87DA7" w:rsidP="007A6E21">
            <w:pPr>
              <w:autoSpaceDE w:val="0"/>
              <w:autoSpaceDN w:val="0"/>
              <w:adjustRightInd w:val="0"/>
              <w:jc w:val="both"/>
              <w:rPr>
                <w:rFonts w:ascii="Arial" w:hAnsi="Arial" w:cs="Arial"/>
              </w:rPr>
            </w:pPr>
          </w:p>
          <w:p w14:paraId="38A52124" w14:textId="53C5F156" w:rsidR="00C87DA7" w:rsidRDefault="00672B68" w:rsidP="007A6E21">
            <w:pPr>
              <w:autoSpaceDE w:val="0"/>
              <w:autoSpaceDN w:val="0"/>
              <w:adjustRightInd w:val="0"/>
              <w:jc w:val="both"/>
              <w:rPr>
                <w:rFonts w:ascii="Arial" w:hAnsi="Arial" w:cs="Arial"/>
              </w:rPr>
            </w:pPr>
            <w:r>
              <w:rPr>
                <w:rFonts w:ascii="Arial" w:hAnsi="Arial" w:cs="Arial"/>
              </w:rPr>
              <w:t>AR/</w:t>
            </w:r>
            <w:r w:rsidR="00C87DA7">
              <w:rPr>
                <w:rFonts w:ascii="Arial" w:hAnsi="Arial" w:cs="Arial"/>
              </w:rPr>
              <w:t>7</w:t>
            </w:r>
            <w:r w:rsidR="0081589A">
              <w:rPr>
                <w:rFonts w:ascii="Arial" w:hAnsi="Arial" w:cs="Arial"/>
              </w:rPr>
              <w:t>8</w:t>
            </w:r>
            <w:r>
              <w:rPr>
                <w:rFonts w:ascii="Arial" w:hAnsi="Arial" w:cs="Arial"/>
              </w:rPr>
              <w:t xml:space="preserve">/2025 relacionado a las plazas vacantes y ocupadas de la Fiscalía General del Estado en el mes de </w:t>
            </w:r>
            <w:r w:rsidR="0081589A">
              <w:rPr>
                <w:rFonts w:ascii="Arial" w:hAnsi="Arial" w:cs="Arial"/>
                <w:i/>
              </w:rPr>
              <w:t>noviembre</w:t>
            </w:r>
            <w:r w:rsidRPr="006E563A">
              <w:rPr>
                <w:rFonts w:ascii="Arial" w:hAnsi="Arial" w:cs="Arial"/>
                <w:i/>
              </w:rPr>
              <w:t xml:space="preserve"> </w:t>
            </w:r>
            <w:r>
              <w:rPr>
                <w:rFonts w:ascii="Arial" w:hAnsi="Arial" w:cs="Arial"/>
              </w:rPr>
              <w:t xml:space="preserve">2025. </w:t>
            </w:r>
          </w:p>
          <w:p w14:paraId="26480C38" w14:textId="77777777" w:rsidR="00C87DA7" w:rsidRDefault="00C87DA7" w:rsidP="007A6E21">
            <w:pPr>
              <w:autoSpaceDE w:val="0"/>
              <w:autoSpaceDN w:val="0"/>
              <w:adjustRightInd w:val="0"/>
              <w:jc w:val="both"/>
              <w:rPr>
                <w:rFonts w:ascii="Arial" w:hAnsi="Arial" w:cs="Arial"/>
              </w:rPr>
            </w:pPr>
          </w:p>
          <w:p w14:paraId="784BC831" w14:textId="7A4D59E3" w:rsidR="00C87DA7" w:rsidRDefault="00672B68" w:rsidP="007A6E21">
            <w:pPr>
              <w:autoSpaceDE w:val="0"/>
              <w:autoSpaceDN w:val="0"/>
              <w:adjustRightInd w:val="0"/>
              <w:jc w:val="both"/>
              <w:rPr>
                <w:rFonts w:ascii="Arial" w:hAnsi="Arial" w:cs="Arial"/>
              </w:rPr>
            </w:pPr>
            <w:r>
              <w:rPr>
                <w:rFonts w:ascii="Arial" w:hAnsi="Arial" w:cs="Arial"/>
              </w:rPr>
              <w:t>AR/7</w:t>
            </w:r>
            <w:r w:rsidR="00D41508">
              <w:rPr>
                <w:rFonts w:ascii="Arial" w:hAnsi="Arial" w:cs="Arial"/>
              </w:rPr>
              <w:t>9</w:t>
            </w:r>
            <w:r>
              <w:rPr>
                <w:rFonts w:ascii="Arial" w:hAnsi="Arial" w:cs="Arial"/>
              </w:rPr>
              <w:t xml:space="preserve">/2025 es información de los viáticos del personal adscrito a áreas operativas de la Fiscalía General del Estado en el mes de </w:t>
            </w:r>
            <w:r w:rsidR="0081589A">
              <w:rPr>
                <w:rFonts w:ascii="Arial" w:hAnsi="Arial" w:cs="Arial"/>
                <w:i/>
              </w:rPr>
              <w:t xml:space="preserve">noviembre </w:t>
            </w:r>
            <w:r>
              <w:rPr>
                <w:rFonts w:ascii="Arial" w:hAnsi="Arial" w:cs="Arial"/>
              </w:rPr>
              <w:t>2025.</w:t>
            </w:r>
            <w:r w:rsidR="00C05845">
              <w:rPr>
                <w:rFonts w:ascii="Arial" w:hAnsi="Arial" w:cs="Arial"/>
              </w:rPr>
              <w:t xml:space="preserve"> </w:t>
            </w:r>
          </w:p>
          <w:p w14:paraId="0C658EAE" w14:textId="77777777" w:rsidR="00C87DA7" w:rsidRDefault="00C87DA7" w:rsidP="007A6E21">
            <w:pPr>
              <w:autoSpaceDE w:val="0"/>
              <w:autoSpaceDN w:val="0"/>
              <w:adjustRightInd w:val="0"/>
              <w:jc w:val="both"/>
              <w:rPr>
                <w:rFonts w:ascii="Arial" w:hAnsi="Arial" w:cs="Arial"/>
              </w:rPr>
            </w:pPr>
          </w:p>
          <w:p w14:paraId="3DE3550A" w14:textId="4AD00F12" w:rsidR="00825E41" w:rsidRPr="007E0B04" w:rsidRDefault="00C87DA7" w:rsidP="007A6E21">
            <w:pPr>
              <w:autoSpaceDE w:val="0"/>
              <w:autoSpaceDN w:val="0"/>
              <w:adjustRightInd w:val="0"/>
              <w:jc w:val="both"/>
              <w:rPr>
                <w:rFonts w:ascii="Arial" w:hAnsi="Arial" w:cs="Arial"/>
                <w:b/>
              </w:rPr>
            </w:pPr>
            <w:r>
              <w:rPr>
                <w:rFonts w:ascii="Arial" w:hAnsi="Arial" w:cs="Arial"/>
              </w:rPr>
              <w:t xml:space="preserve">Como información </w:t>
            </w:r>
            <w:r w:rsidRPr="007E0B04">
              <w:rPr>
                <w:rFonts w:ascii="Arial" w:hAnsi="Arial" w:cs="Arial"/>
                <w:b/>
              </w:rPr>
              <w:t>confidencial.</w:t>
            </w:r>
          </w:p>
          <w:p w14:paraId="39F2806E" w14:textId="77777777" w:rsidR="00C87DA7" w:rsidRDefault="00C87DA7" w:rsidP="007A6E21">
            <w:pPr>
              <w:autoSpaceDE w:val="0"/>
              <w:autoSpaceDN w:val="0"/>
              <w:adjustRightInd w:val="0"/>
              <w:jc w:val="both"/>
              <w:rPr>
                <w:rFonts w:ascii="Arial" w:hAnsi="Arial" w:cs="Arial"/>
              </w:rPr>
            </w:pPr>
          </w:p>
          <w:p w14:paraId="2E2ABDD6" w14:textId="58C2EEA5" w:rsidR="00C87DA7" w:rsidRDefault="00C87DA7" w:rsidP="007A6E21">
            <w:pPr>
              <w:autoSpaceDE w:val="0"/>
              <w:autoSpaceDN w:val="0"/>
              <w:adjustRightInd w:val="0"/>
              <w:jc w:val="both"/>
              <w:rPr>
                <w:rFonts w:ascii="Arial" w:hAnsi="Arial" w:cs="Arial"/>
              </w:rPr>
            </w:pPr>
            <w:r>
              <w:rPr>
                <w:rFonts w:ascii="Arial" w:hAnsi="Arial" w:cs="Arial"/>
              </w:rPr>
              <w:t xml:space="preserve">Oficio </w:t>
            </w:r>
            <w:r w:rsidR="0081589A" w:rsidRPr="00E83645">
              <w:rPr>
                <w:rFonts w:ascii="Arial" w:hAnsi="Arial" w:cs="Arial"/>
                <w:sz w:val="22"/>
                <w:szCs w:val="22"/>
              </w:rPr>
              <w:t>DGA/</w:t>
            </w:r>
            <w:r w:rsidR="0081589A">
              <w:rPr>
                <w:rFonts w:ascii="Arial" w:hAnsi="Arial" w:cs="Arial"/>
                <w:sz w:val="22"/>
                <w:szCs w:val="22"/>
              </w:rPr>
              <w:t xml:space="preserve">PNSP/107/2025 </w:t>
            </w:r>
            <w:r>
              <w:rPr>
                <w:rFonts w:ascii="Arial" w:hAnsi="Arial" w:cs="Arial"/>
              </w:rPr>
              <w:t>de los contratos</w:t>
            </w:r>
            <w:r>
              <w:t xml:space="preserve"> </w:t>
            </w:r>
            <w:r w:rsidRPr="00062963">
              <w:rPr>
                <w:rFonts w:ascii="Arial" w:hAnsi="Arial" w:cs="Arial"/>
              </w:rPr>
              <w:t xml:space="preserve">celebrados bajo el régimen de </w:t>
            </w:r>
            <w:r w:rsidRPr="00C87DA7">
              <w:rPr>
                <w:rFonts w:ascii="Arial" w:hAnsi="Arial" w:cs="Arial"/>
              </w:rPr>
              <w:t>servicios profesionales por honorarios asimilables a salarios</w:t>
            </w:r>
            <w:r w:rsidR="0081589A">
              <w:rPr>
                <w:rFonts w:ascii="Arial" w:hAnsi="Arial" w:cs="Arial"/>
              </w:rPr>
              <w:t xml:space="preserve"> </w:t>
            </w:r>
            <w:r w:rsidR="0081589A">
              <w:rPr>
                <w:rFonts w:ascii="Arial" w:hAnsi="Arial" w:cs="Arial"/>
                <w:sz w:val="22"/>
                <w:szCs w:val="22"/>
              </w:rPr>
              <w:t xml:space="preserve">del Fondo de Aportación para la Seguridad Pública ejercicio 2025 </w:t>
            </w:r>
            <w:r w:rsidR="0081589A">
              <w:rPr>
                <w:rFonts w:ascii="Arial" w:hAnsi="Arial" w:cs="Arial"/>
              </w:rPr>
              <w:t xml:space="preserve">del mes de </w:t>
            </w:r>
            <w:r w:rsidR="00D41508">
              <w:rPr>
                <w:rFonts w:ascii="Arial" w:hAnsi="Arial" w:cs="Arial"/>
                <w:i/>
              </w:rPr>
              <w:t>diciembre</w:t>
            </w:r>
            <w:r w:rsidR="0081589A">
              <w:rPr>
                <w:rFonts w:ascii="Arial" w:hAnsi="Arial" w:cs="Arial"/>
                <w:i/>
              </w:rPr>
              <w:t xml:space="preserve"> </w:t>
            </w:r>
            <w:r w:rsidRPr="00C87DA7">
              <w:rPr>
                <w:rFonts w:ascii="Arial" w:hAnsi="Arial" w:cs="Arial"/>
              </w:rPr>
              <w:t>2025.</w:t>
            </w:r>
          </w:p>
          <w:p w14:paraId="00339CD6" w14:textId="77777777" w:rsidR="0081589A" w:rsidRDefault="0081589A" w:rsidP="0081589A">
            <w:pPr>
              <w:autoSpaceDE w:val="0"/>
              <w:autoSpaceDN w:val="0"/>
              <w:adjustRightInd w:val="0"/>
              <w:jc w:val="both"/>
              <w:rPr>
                <w:rFonts w:ascii="Arial" w:hAnsi="Arial" w:cs="Arial"/>
              </w:rPr>
            </w:pPr>
          </w:p>
          <w:p w14:paraId="132A5956" w14:textId="0FAA1923" w:rsidR="0081589A" w:rsidRDefault="0081589A" w:rsidP="0081589A">
            <w:pPr>
              <w:autoSpaceDE w:val="0"/>
              <w:autoSpaceDN w:val="0"/>
              <w:adjustRightInd w:val="0"/>
              <w:jc w:val="both"/>
              <w:rPr>
                <w:rFonts w:ascii="Arial" w:hAnsi="Arial" w:cs="Arial"/>
              </w:rPr>
            </w:pPr>
            <w:r>
              <w:rPr>
                <w:rFonts w:ascii="Arial" w:hAnsi="Arial" w:cs="Arial"/>
              </w:rPr>
              <w:t xml:space="preserve">Oficio </w:t>
            </w:r>
            <w:r>
              <w:rPr>
                <w:rFonts w:ascii="Arial" w:hAnsi="Arial" w:cs="Arial"/>
                <w:sz w:val="22"/>
                <w:szCs w:val="22"/>
              </w:rPr>
              <w:t xml:space="preserve">DGA/DRH/4685/2025 </w:t>
            </w:r>
            <w:r>
              <w:rPr>
                <w:rFonts w:ascii="Arial" w:hAnsi="Arial" w:cs="Arial"/>
              </w:rPr>
              <w:t>de los contratos</w:t>
            </w:r>
            <w:r>
              <w:t xml:space="preserve"> </w:t>
            </w:r>
            <w:r w:rsidRPr="00062963">
              <w:rPr>
                <w:rFonts w:ascii="Arial" w:hAnsi="Arial" w:cs="Arial"/>
              </w:rPr>
              <w:t xml:space="preserve">celebrados bajo el régimen de </w:t>
            </w:r>
            <w:r w:rsidRPr="00C87DA7">
              <w:rPr>
                <w:rFonts w:ascii="Arial" w:hAnsi="Arial" w:cs="Arial"/>
              </w:rPr>
              <w:t>servicios profesionales por honorarios asimilables a salarios</w:t>
            </w:r>
            <w:r>
              <w:rPr>
                <w:rFonts w:ascii="Arial" w:hAnsi="Arial" w:cs="Arial"/>
              </w:rPr>
              <w:t xml:space="preserve"> del mes de </w:t>
            </w:r>
            <w:r w:rsidR="00D41508" w:rsidRPr="00D41508">
              <w:rPr>
                <w:rFonts w:ascii="Arial" w:hAnsi="Arial" w:cs="Arial"/>
                <w:i/>
              </w:rPr>
              <w:t xml:space="preserve">octubre </w:t>
            </w:r>
            <w:r w:rsidR="00D41508">
              <w:rPr>
                <w:rFonts w:ascii="Arial" w:hAnsi="Arial" w:cs="Arial"/>
              </w:rPr>
              <w:t xml:space="preserve">y </w:t>
            </w:r>
            <w:r>
              <w:rPr>
                <w:rFonts w:ascii="Arial" w:hAnsi="Arial" w:cs="Arial"/>
                <w:i/>
              </w:rPr>
              <w:t xml:space="preserve">noviembre </w:t>
            </w:r>
            <w:r w:rsidRPr="00C87DA7">
              <w:rPr>
                <w:rFonts w:ascii="Arial" w:hAnsi="Arial" w:cs="Arial"/>
              </w:rPr>
              <w:t>2025.</w:t>
            </w:r>
          </w:p>
          <w:p w14:paraId="75BDF343" w14:textId="5AB205CB" w:rsidR="0081589A" w:rsidRDefault="0081589A" w:rsidP="007A6E21">
            <w:pPr>
              <w:autoSpaceDE w:val="0"/>
              <w:autoSpaceDN w:val="0"/>
              <w:adjustRightInd w:val="0"/>
              <w:jc w:val="both"/>
              <w:rPr>
                <w:rFonts w:ascii="Arial" w:hAnsi="Arial" w:cs="Arial"/>
              </w:rPr>
            </w:pPr>
          </w:p>
          <w:p w14:paraId="2FB8323A" w14:textId="21234483" w:rsidR="008A7BCF" w:rsidRDefault="008A7BCF" w:rsidP="008A7BCF">
            <w:pPr>
              <w:autoSpaceDE w:val="0"/>
              <w:autoSpaceDN w:val="0"/>
              <w:adjustRightInd w:val="0"/>
              <w:jc w:val="both"/>
              <w:rPr>
                <w:rFonts w:ascii="Arial" w:hAnsi="Arial" w:cs="Arial"/>
              </w:rPr>
            </w:pPr>
            <w:r w:rsidRPr="0000324C">
              <w:rPr>
                <w:rFonts w:ascii="Arial" w:hAnsi="Arial" w:cs="Arial"/>
                <w:b/>
              </w:rPr>
              <w:t xml:space="preserve">Décimo </w:t>
            </w:r>
            <w:r w:rsidRPr="008A7BCF">
              <w:rPr>
                <w:rFonts w:ascii="Arial" w:hAnsi="Arial" w:cs="Arial"/>
                <w:b/>
              </w:rPr>
              <w:t>sexto, décimo séptimo, décimo octavo, décimo noveno, vigésimo</w:t>
            </w:r>
            <w:r>
              <w:rPr>
                <w:rFonts w:ascii="Arial" w:hAnsi="Arial" w:cs="Arial"/>
                <w:b/>
              </w:rPr>
              <w:t xml:space="preserve">, </w:t>
            </w:r>
            <w:r>
              <w:rPr>
                <w:rFonts w:ascii="Arial" w:hAnsi="Arial" w:cs="Arial"/>
              </w:rPr>
              <w:t>relativos a información confidencial y reservada, presentados por el titular del</w:t>
            </w:r>
            <w:r w:rsidRPr="00283351">
              <w:rPr>
                <w:rFonts w:ascii="Arial" w:hAnsi="Arial" w:cs="Arial"/>
                <w:b/>
              </w:rPr>
              <w:t xml:space="preserve"> </w:t>
            </w:r>
            <w:r w:rsidRPr="00283351">
              <w:rPr>
                <w:rFonts w:ascii="Arial" w:hAnsi="Arial" w:cs="Arial"/>
              </w:rPr>
              <w:t>Órgano Interno de Control</w:t>
            </w:r>
            <w:r>
              <w:rPr>
                <w:rFonts w:ascii="Arial" w:hAnsi="Arial" w:cs="Arial"/>
              </w:rPr>
              <w:t xml:space="preserve">, relacionadas a las declaraciones de situación patrimonial recibidas en el mes de </w:t>
            </w:r>
            <w:r w:rsidRPr="00D41508">
              <w:rPr>
                <w:rFonts w:ascii="Arial" w:hAnsi="Arial" w:cs="Arial"/>
                <w:i/>
              </w:rPr>
              <w:t>noviembre</w:t>
            </w:r>
            <w:r>
              <w:rPr>
                <w:rFonts w:ascii="Arial" w:hAnsi="Arial" w:cs="Arial"/>
              </w:rPr>
              <w:t xml:space="preserve"> 2025 mediante el sistema </w:t>
            </w:r>
            <w:r w:rsidRPr="0000324C">
              <w:rPr>
                <w:rFonts w:ascii="Arial" w:hAnsi="Arial" w:cs="Arial"/>
              </w:rPr>
              <w:t>DECLARANET</w:t>
            </w:r>
            <w:r w:rsidR="00D41508">
              <w:rPr>
                <w:rFonts w:ascii="Arial" w:hAnsi="Arial" w:cs="Arial"/>
              </w:rPr>
              <w:t>-</w:t>
            </w:r>
            <w:r w:rsidRPr="0000324C">
              <w:rPr>
                <w:rFonts w:ascii="Arial" w:hAnsi="Arial" w:cs="Arial"/>
              </w:rPr>
              <w:t>FGESLP</w:t>
            </w:r>
            <w:r>
              <w:rPr>
                <w:rFonts w:ascii="Arial" w:hAnsi="Arial" w:cs="Arial"/>
              </w:rPr>
              <w:t xml:space="preserve">: </w:t>
            </w:r>
          </w:p>
          <w:p w14:paraId="486BB2E3" w14:textId="77777777" w:rsidR="008A7BCF" w:rsidRDefault="008A7BCF" w:rsidP="008A7BCF">
            <w:pPr>
              <w:autoSpaceDE w:val="0"/>
              <w:autoSpaceDN w:val="0"/>
              <w:adjustRightInd w:val="0"/>
              <w:jc w:val="both"/>
              <w:rPr>
                <w:rFonts w:ascii="Arial" w:hAnsi="Arial" w:cs="Arial"/>
              </w:rPr>
            </w:pPr>
          </w:p>
          <w:p w14:paraId="66BA83CE" w14:textId="77777777" w:rsidR="008A7BCF" w:rsidRDefault="008A7BCF" w:rsidP="008A7BCF">
            <w:pPr>
              <w:autoSpaceDE w:val="0"/>
              <w:autoSpaceDN w:val="0"/>
              <w:adjustRightInd w:val="0"/>
              <w:jc w:val="both"/>
              <w:rPr>
                <w:rFonts w:ascii="Arial" w:hAnsi="Arial" w:cs="Arial"/>
              </w:rPr>
            </w:pPr>
            <w:r>
              <w:rPr>
                <w:rFonts w:ascii="Arial" w:hAnsi="Arial" w:cs="Arial"/>
              </w:rPr>
              <w:t xml:space="preserve">Del acuerdo de información confidencial </w:t>
            </w:r>
            <w:r w:rsidRPr="0000324C">
              <w:rPr>
                <w:rFonts w:ascii="Arial" w:hAnsi="Arial" w:cs="Arial"/>
              </w:rPr>
              <w:t>IC/2</w:t>
            </w:r>
            <w:r>
              <w:rPr>
                <w:rFonts w:ascii="Arial" w:hAnsi="Arial" w:cs="Arial"/>
              </w:rPr>
              <w:t>8</w:t>
            </w:r>
            <w:r w:rsidRPr="0000324C">
              <w:rPr>
                <w:rFonts w:ascii="Arial" w:hAnsi="Arial" w:cs="Arial"/>
              </w:rPr>
              <w:t>/2025</w:t>
            </w:r>
            <w:r>
              <w:rPr>
                <w:rFonts w:ascii="Arial" w:hAnsi="Arial" w:cs="Arial"/>
              </w:rPr>
              <w:t>, de las declaraciones de conclusión de situación patrimonial completas.</w:t>
            </w:r>
          </w:p>
          <w:p w14:paraId="1C5F71C5" w14:textId="77777777" w:rsidR="008A7BCF" w:rsidRDefault="008A7BCF" w:rsidP="008A7BCF">
            <w:pPr>
              <w:autoSpaceDE w:val="0"/>
              <w:autoSpaceDN w:val="0"/>
              <w:adjustRightInd w:val="0"/>
              <w:jc w:val="both"/>
              <w:rPr>
                <w:rFonts w:ascii="Arial" w:hAnsi="Arial" w:cs="Arial"/>
              </w:rPr>
            </w:pPr>
          </w:p>
          <w:p w14:paraId="149C56AE" w14:textId="77777777" w:rsidR="008A7BCF" w:rsidRDefault="008A7BCF" w:rsidP="008A7BCF">
            <w:pPr>
              <w:autoSpaceDE w:val="0"/>
              <w:autoSpaceDN w:val="0"/>
              <w:adjustRightInd w:val="0"/>
              <w:jc w:val="both"/>
              <w:rPr>
                <w:rFonts w:ascii="Arial" w:hAnsi="Arial" w:cs="Arial"/>
              </w:rPr>
            </w:pPr>
            <w:r>
              <w:rPr>
                <w:rFonts w:ascii="Arial" w:hAnsi="Arial" w:cs="Arial"/>
              </w:rPr>
              <w:t xml:space="preserve">Del acuerdo de información confidencial </w:t>
            </w:r>
            <w:r w:rsidRPr="0000324C">
              <w:rPr>
                <w:rFonts w:ascii="Arial" w:hAnsi="Arial" w:cs="Arial"/>
              </w:rPr>
              <w:t>IC/2</w:t>
            </w:r>
            <w:r>
              <w:rPr>
                <w:rFonts w:ascii="Arial" w:hAnsi="Arial" w:cs="Arial"/>
              </w:rPr>
              <w:t>9</w:t>
            </w:r>
            <w:r w:rsidRPr="0000324C">
              <w:rPr>
                <w:rFonts w:ascii="Arial" w:hAnsi="Arial" w:cs="Arial"/>
              </w:rPr>
              <w:t>/2025</w:t>
            </w:r>
            <w:r>
              <w:rPr>
                <w:rFonts w:ascii="Arial" w:hAnsi="Arial" w:cs="Arial"/>
              </w:rPr>
              <w:t>, de las declaraciones de conclusión de situación patrimonial simplificada.</w:t>
            </w:r>
          </w:p>
          <w:p w14:paraId="4CB608F5" w14:textId="77777777" w:rsidR="008A7BCF" w:rsidRDefault="008A7BCF" w:rsidP="008A7BCF">
            <w:pPr>
              <w:autoSpaceDE w:val="0"/>
              <w:autoSpaceDN w:val="0"/>
              <w:adjustRightInd w:val="0"/>
              <w:jc w:val="both"/>
              <w:rPr>
                <w:rFonts w:ascii="Arial" w:hAnsi="Arial" w:cs="Arial"/>
              </w:rPr>
            </w:pPr>
          </w:p>
          <w:p w14:paraId="7E827E3C" w14:textId="77777777" w:rsidR="008A7BCF" w:rsidRDefault="008A7BCF" w:rsidP="008A7BCF">
            <w:pPr>
              <w:autoSpaceDE w:val="0"/>
              <w:autoSpaceDN w:val="0"/>
              <w:adjustRightInd w:val="0"/>
              <w:jc w:val="both"/>
              <w:rPr>
                <w:rFonts w:ascii="Arial" w:hAnsi="Arial" w:cs="Arial"/>
              </w:rPr>
            </w:pPr>
            <w:r>
              <w:rPr>
                <w:rFonts w:ascii="Arial" w:hAnsi="Arial" w:cs="Arial"/>
              </w:rPr>
              <w:t>Del acuerdo de reserva AR/31/2025 relativo a las declaraciones de conclusión de situación patrimonial simplificadas.</w:t>
            </w:r>
          </w:p>
          <w:p w14:paraId="6F31BED4" w14:textId="77777777" w:rsidR="008A7BCF" w:rsidRDefault="008A7BCF" w:rsidP="008A7BCF">
            <w:pPr>
              <w:autoSpaceDE w:val="0"/>
              <w:autoSpaceDN w:val="0"/>
              <w:adjustRightInd w:val="0"/>
              <w:jc w:val="both"/>
              <w:rPr>
                <w:rFonts w:ascii="Arial" w:hAnsi="Arial" w:cs="Arial"/>
              </w:rPr>
            </w:pPr>
          </w:p>
          <w:p w14:paraId="6272AEBE" w14:textId="77777777" w:rsidR="008A7BCF" w:rsidRDefault="008A7BCF" w:rsidP="008A7BCF">
            <w:pPr>
              <w:autoSpaceDE w:val="0"/>
              <w:autoSpaceDN w:val="0"/>
              <w:adjustRightInd w:val="0"/>
              <w:jc w:val="both"/>
              <w:rPr>
                <w:rFonts w:ascii="Arial" w:hAnsi="Arial" w:cs="Arial"/>
              </w:rPr>
            </w:pPr>
            <w:r>
              <w:rPr>
                <w:rFonts w:ascii="Arial" w:hAnsi="Arial" w:cs="Arial"/>
              </w:rPr>
              <w:t>Del acuerdo de reserva AR/32/2025 relativo a las declaraciones de conclusión de situación patrimonial completas.</w:t>
            </w:r>
          </w:p>
          <w:p w14:paraId="64A6A63C" w14:textId="77777777" w:rsidR="008A7BCF" w:rsidRDefault="008A7BCF" w:rsidP="008A7BCF">
            <w:pPr>
              <w:autoSpaceDE w:val="0"/>
              <w:autoSpaceDN w:val="0"/>
              <w:adjustRightInd w:val="0"/>
              <w:jc w:val="both"/>
              <w:rPr>
                <w:rFonts w:ascii="Arial" w:hAnsi="Arial" w:cs="Arial"/>
              </w:rPr>
            </w:pPr>
          </w:p>
          <w:p w14:paraId="68442542" w14:textId="77777777" w:rsidR="008A7BCF" w:rsidRDefault="008A7BCF" w:rsidP="008A7BCF">
            <w:pPr>
              <w:autoSpaceDE w:val="0"/>
              <w:autoSpaceDN w:val="0"/>
              <w:adjustRightInd w:val="0"/>
              <w:jc w:val="both"/>
              <w:rPr>
                <w:rFonts w:ascii="Arial" w:hAnsi="Arial" w:cs="Arial"/>
              </w:rPr>
            </w:pPr>
            <w:r>
              <w:rPr>
                <w:rFonts w:ascii="Arial" w:hAnsi="Arial" w:cs="Arial"/>
              </w:rPr>
              <w:lastRenderedPageBreak/>
              <w:t>Del acuerdo de reserva AR/33/2025 relativo a las declaraciones iniciales de situación patrimonial simplificadas.</w:t>
            </w:r>
          </w:p>
          <w:p w14:paraId="7A951682" w14:textId="77777777" w:rsidR="0081589A" w:rsidRDefault="0081589A" w:rsidP="007A6E21">
            <w:pPr>
              <w:autoSpaceDE w:val="0"/>
              <w:autoSpaceDN w:val="0"/>
              <w:adjustRightInd w:val="0"/>
              <w:jc w:val="both"/>
              <w:rPr>
                <w:rFonts w:ascii="Arial" w:hAnsi="Arial" w:cs="Arial"/>
              </w:rPr>
            </w:pPr>
          </w:p>
          <w:p w14:paraId="3FBFF368" w14:textId="77777777" w:rsidR="00062963" w:rsidRDefault="00062963" w:rsidP="007A6E21">
            <w:pPr>
              <w:autoSpaceDE w:val="0"/>
              <w:autoSpaceDN w:val="0"/>
              <w:adjustRightInd w:val="0"/>
              <w:jc w:val="both"/>
              <w:rPr>
                <w:rFonts w:ascii="Arial" w:hAnsi="Arial" w:cs="Arial"/>
                <w:b/>
              </w:rPr>
            </w:pPr>
            <w:r w:rsidRPr="00283351">
              <w:rPr>
                <w:rFonts w:ascii="Arial" w:hAnsi="Arial" w:cs="Arial"/>
                <w:b/>
              </w:rPr>
              <w:t>FUNDAMENTACIÓN Y MOTIVACIÓN.</w:t>
            </w:r>
          </w:p>
          <w:p w14:paraId="41E9B040" w14:textId="77777777" w:rsidR="00062963" w:rsidRDefault="00062963" w:rsidP="007A6E21">
            <w:pPr>
              <w:autoSpaceDE w:val="0"/>
              <w:autoSpaceDN w:val="0"/>
              <w:adjustRightInd w:val="0"/>
              <w:jc w:val="both"/>
              <w:rPr>
                <w:rFonts w:ascii="Arial" w:hAnsi="Arial" w:cs="Arial"/>
                <w:b/>
              </w:rPr>
            </w:pPr>
          </w:p>
          <w:p w14:paraId="24CA72F4" w14:textId="5184BC21" w:rsidR="00062963" w:rsidRDefault="00062963" w:rsidP="007A6E21">
            <w:pPr>
              <w:autoSpaceDE w:val="0"/>
              <w:autoSpaceDN w:val="0"/>
              <w:adjustRightInd w:val="0"/>
              <w:jc w:val="both"/>
              <w:rPr>
                <w:rFonts w:ascii="Arial" w:hAnsi="Arial" w:cs="Arial"/>
              </w:rPr>
            </w:pPr>
            <w:r w:rsidRPr="00062963">
              <w:rPr>
                <w:rFonts w:ascii="Arial" w:hAnsi="Arial" w:cs="Arial"/>
                <w:u w:val="single"/>
              </w:rPr>
              <w:t>Fundamento.</w:t>
            </w:r>
            <w:r>
              <w:rPr>
                <w:rFonts w:ascii="Arial" w:hAnsi="Arial" w:cs="Arial"/>
              </w:rPr>
              <w:t xml:space="preserve"> A</w:t>
            </w:r>
            <w:r w:rsidRPr="00B46713">
              <w:rPr>
                <w:rFonts w:ascii="Arial" w:hAnsi="Arial" w:cs="Arial"/>
              </w:rPr>
              <w:t>rtículo</w:t>
            </w:r>
            <w:r>
              <w:rPr>
                <w:rFonts w:ascii="Arial" w:hAnsi="Arial" w:cs="Arial"/>
              </w:rPr>
              <w:t xml:space="preserv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3º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fracciones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XI</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84,</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fracciones XI, XV, XIV,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113</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Pr="00B46713">
              <w:rPr>
                <w:rFonts w:ascii="Arial" w:hAnsi="Arial" w:cs="Arial"/>
              </w:rPr>
              <w:t xml:space="preserve"> 129 fracciones I y XII</w:t>
            </w:r>
            <w:r>
              <w:rPr>
                <w:rFonts w:ascii="Arial" w:hAnsi="Arial" w:cs="Arial"/>
              </w:rPr>
              <w:t>, 138</w:t>
            </w:r>
            <w:r w:rsidRPr="00B46713">
              <w:rPr>
                <w:rFonts w:ascii="Arial" w:hAnsi="Arial" w:cs="Arial"/>
              </w:rPr>
              <w:t xml:space="preserve"> </w:t>
            </w:r>
            <w:r>
              <w:rPr>
                <w:rFonts w:ascii="Arial" w:hAnsi="Arial" w:cs="Arial"/>
              </w:rPr>
              <w:t xml:space="preserve">y 142 </w:t>
            </w:r>
            <w:r w:rsidRPr="00B46713">
              <w:rPr>
                <w:rFonts w:ascii="Arial" w:hAnsi="Arial" w:cs="Arial"/>
              </w:rPr>
              <w:t>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Default="00062963" w:rsidP="007A6E21">
            <w:pPr>
              <w:autoSpaceDE w:val="0"/>
              <w:autoSpaceDN w:val="0"/>
              <w:adjustRightInd w:val="0"/>
              <w:jc w:val="both"/>
              <w:rPr>
                <w:rFonts w:ascii="Arial" w:hAnsi="Arial" w:cs="Arial"/>
              </w:rPr>
            </w:pPr>
          </w:p>
          <w:p w14:paraId="2E07AFB8" w14:textId="6E731AB2" w:rsidR="00C05845" w:rsidRDefault="00062963" w:rsidP="007A6E21">
            <w:pPr>
              <w:autoSpaceDE w:val="0"/>
              <w:autoSpaceDN w:val="0"/>
              <w:adjustRightInd w:val="0"/>
              <w:jc w:val="both"/>
              <w:rPr>
                <w:rFonts w:ascii="Arial" w:hAnsi="Arial" w:cs="Arial"/>
              </w:rPr>
            </w:pPr>
            <w:r w:rsidRPr="00062963">
              <w:rPr>
                <w:rFonts w:ascii="Arial" w:hAnsi="Arial" w:cs="Arial"/>
                <w:u w:val="single"/>
              </w:rPr>
              <w:t>Motivación.</w:t>
            </w:r>
            <w:r>
              <w:rPr>
                <w:rFonts w:ascii="Arial" w:hAnsi="Arial" w:cs="Arial"/>
              </w:rPr>
              <w:t xml:space="preserve"> </w:t>
            </w:r>
            <w:r w:rsidR="00C05845">
              <w:rPr>
                <w:rFonts w:ascii="Arial" w:hAnsi="Arial" w:cs="Arial"/>
              </w:rPr>
              <w:t xml:space="preserve">En cuanto a las </w:t>
            </w:r>
            <w:r w:rsidR="0067501E" w:rsidRPr="0067501E">
              <w:rPr>
                <w:rFonts w:ascii="Arial" w:hAnsi="Arial" w:cs="Arial"/>
                <w:b/>
              </w:rPr>
              <w:t>declaraciones de</w:t>
            </w:r>
            <w:r w:rsidR="00C05845" w:rsidRPr="0067501E">
              <w:rPr>
                <w:rFonts w:ascii="Arial" w:hAnsi="Arial" w:cs="Arial"/>
                <w:b/>
              </w:rPr>
              <w:t xml:space="preserve"> situación patrimonial</w:t>
            </w:r>
            <w:r w:rsidR="00D41508">
              <w:rPr>
                <w:rFonts w:ascii="Arial" w:hAnsi="Arial" w:cs="Arial"/>
                <w:b/>
              </w:rPr>
              <w:t xml:space="preserve"> del personal adscrito a áreas operativas</w:t>
            </w:r>
            <w:r w:rsidR="00C05845" w:rsidRPr="0067501E">
              <w:rPr>
                <w:rFonts w:ascii="Arial" w:hAnsi="Arial" w:cs="Arial"/>
                <w:b/>
              </w:rPr>
              <w:t>,</w:t>
            </w:r>
            <w:r w:rsidR="0067501E" w:rsidRPr="0067501E">
              <w:rPr>
                <w:rFonts w:ascii="Arial" w:hAnsi="Arial" w:cs="Arial"/>
                <w:b/>
              </w:rPr>
              <w:t xml:space="preserve"> </w:t>
            </w:r>
            <w:r w:rsidR="00EC47EA" w:rsidRPr="0067501E">
              <w:rPr>
                <w:rFonts w:ascii="Arial" w:hAnsi="Arial" w:cs="Arial"/>
                <w:b/>
              </w:rPr>
              <w:t>remuneraciones,  plazas vacantes y ocupadas</w:t>
            </w:r>
            <w:r w:rsidR="00EC47EA">
              <w:rPr>
                <w:rFonts w:ascii="Arial" w:hAnsi="Arial" w:cs="Arial"/>
                <w:b/>
              </w:rPr>
              <w:t>,</w:t>
            </w:r>
            <w:r w:rsidR="00EC47EA" w:rsidRPr="0067501E">
              <w:rPr>
                <w:rFonts w:ascii="Arial" w:hAnsi="Arial" w:cs="Arial"/>
                <w:b/>
              </w:rPr>
              <w:t xml:space="preserve"> </w:t>
            </w:r>
            <w:r w:rsidR="0067501E" w:rsidRPr="0067501E">
              <w:rPr>
                <w:rFonts w:ascii="Arial" w:hAnsi="Arial" w:cs="Arial"/>
                <w:b/>
              </w:rPr>
              <w:t>y</w:t>
            </w:r>
            <w:r w:rsidR="00C05845" w:rsidRPr="0067501E">
              <w:rPr>
                <w:rFonts w:ascii="Arial" w:hAnsi="Arial" w:cs="Arial"/>
                <w:b/>
              </w:rPr>
              <w:t xml:space="preserve"> </w:t>
            </w:r>
            <w:r w:rsidR="0067501E" w:rsidRPr="0067501E">
              <w:rPr>
                <w:rFonts w:ascii="Arial" w:hAnsi="Arial" w:cs="Arial"/>
                <w:b/>
              </w:rPr>
              <w:t>viáticos</w:t>
            </w:r>
            <w:r w:rsidR="0067501E" w:rsidRPr="0067501E">
              <w:rPr>
                <w:rFonts w:ascii="Arial" w:hAnsi="Arial" w:cs="Arial"/>
              </w:rPr>
              <w:t xml:space="preserve">, </w:t>
            </w:r>
            <w:r w:rsidR="00C05845">
              <w:rPr>
                <w:rFonts w:ascii="Arial" w:hAnsi="Arial" w:cs="Arial"/>
              </w:rPr>
              <w:t>l</w:t>
            </w:r>
            <w:r>
              <w:rPr>
                <w:rFonts w:ascii="Arial" w:hAnsi="Arial" w:cs="Arial"/>
              </w:rPr>
              <w:t xml:space="preserve">a clasificación </w:t>
            </w:r>
            <w:r w:rsidR="0067501E">
              <w:rPr>
                <w:rFonts w:ascii="Arial" w:hAnsi="Arial" w:cs="Arial"/>
              </w:rPr>
              <w:t xml:space="preserve">como información reservada, </w:t>
            </w:r>
            <w:r>
              <w:rPr>
                <w:rFonts w:ascii="Arial" w:hAnsi="Arial" w:cs="Arial"/>
              </w:rPr>
              <w:t xml:space="preserve">se realiza en virtud que de dar a conocer información relacionada con </w:t>
            </w:r>
            <w:r w:rsidRPr="00B46713">
              <w:rPr>
                <w:rFonts w:ascii="Arial" w:hAnsi="Arial" w:cs="Arial"/>
              </w:rPr>
              <w:t>los servidores públicos, que se describe en el Manual de Remuneraciones para los Servidores Públicos de la Fiscalía General del Estado de San Luis Potosí, aprobado para el Ejercicio Fiscal 2025, que no realicen funciones directivas así como prestadores de servicios por honorarios</w:t>
            </w:r>
            <w:r>
              <w:rPr>
                <w:rFonts w:ascii="Arial" w:hAnsi="Arial" w:cs="Arial"/>
              </w:rPr>
              <w:t xml:space="preserve">, </w:t>
            </w:r>
            <w:r w:rsidRPr="00B46713">
              <w:rPr>
                <w:rFonts w:ascii="Arial" w:hAnsi="Arial" w:cs="Arial"/>
              </w:rPr>
              <w:t>que se encuentren adscrito a los Órganos Tácticos Operativos de la Fiscalía General del Estado</w:t>
            </w:r>
            <w:r>
              <w:rPr>
                <w:rFonts w:ascii="Arial" w:hAnsi="Arial" w:cs="Arial"/>
              </w:rPr>
              <w:t xml:space="preserve">, se revelaría información con la que se puede </w:t>
            </w:r>
            <w:r w:rsidRPr="00B46713">
              <w:rPr>
                <w:rFonts w:ascii="Arial" w:hAnsi="Arial" w:cs="Arial"/>
              </w:rPr>
              <w:t>cuantificar una parte porcentual de la capacidad de reacción de la Institución</w:t>
            </w:r>
            <w:r>
              <w:rPr>
                <w:rFonts w:ascii="Arial" w:hAnsi="Arial" w:cs="Arial"/>
              </w:rPr>
              <w:t xml:space="preserve">, y con ello el </w:t>
            </w:r>
            <w:r w:rsidRPr="00B46713">
              <w:rPr>
                <w:rFonts w:ascii="Arial" w:hAnsi="Arial" w:cs="Arial"/>
              </w:rPr>
              <w:t xml:space="preserve"> </w:t>
            </w:r>
            <w:r>
              <w:rPr>
                <w:rFonts w:ascii="Arial" w:hAnsi="Arial" w:cs="Arial"/>
              </w:rPr>
              <w:t>estado de fuerza</w:t>
            </w:r>
            <w:r w:rsidRPr="00B46713">
              <w:rPr>
                <w:rFonts w:ascii="Arial" w:hAnsi="Arial" w:cs="Arial"/>
              </w:rPr>
              <w:t xml:space="preserve"> de la Fiscalía General del Estado</w:t>
            </w:r>
            <w:r w:rsidR="00C05845">
              <w:rPr>
                <w:rFonts w:ascii="Arial" w:hAnsi="Arial" w:cs="Arial"/>
              </w:rPr>
              <w:t xml:space="preserve">. </w:t>
            </w:r>
          </w:p>
          <w:p w14:paraId="1C7E2D78" w14:textId="2FA30D9E" w:rsidR="0067501E" w:rsidRDefault="0067501E" w:rsidP="007A6E21">
            <w:pPr>
              <w:autoSpaceDE w:val="0"/>
              <w:autoSpaceDN w:val="0"/>
              <w:adjustRightInd w:val="0"/>
              <w:jc w:val="both"/>
              <w:rPr>
                <w:rFonts w:ascii="Arial" w:hAnsi="Arial" w:cs="Arial"/>
              </w:rPr>
            </w:pPr>
          </w:p>
          <w:p w14:paraId="6EE68672" w14:textId="716AF812" w:rsidR="00825E41" w:rsidRPr="00283351" w:rsidRDefault="00C05845" w:rsidP="007A6E21">
            <w:pPr>
              <w:autoSpaceDE w:val="0"/>
              <w:autoSpaceDN w:val="0"/>
              <w:adjustRightInd w:val="0"/>
              <w:jc w:val="both"/>
              <w:rPr>
                <w:rFonts w:ascii="Arial" w:hAnsi="Arial" w:cs="Arial"/>
              </w:rPr>
            </w:pPr>
            <w:r>
              <w:rPr>
                <w:rFonts w:ascii="Arial" w:hAnsi="Arial" w:cs="Arial"/>
              </w:rPr>
              <w:t xml:space="preserve">Por lo que hace a los </w:t>
            </w:r>
            <w:r w:rsidRPr="0067501E">
              <w:rPr>
                <w:rFonts w:ascii="Arial" w:hAnsi="Arial" w:cs="Arial"/>
                <w:b/>
              </w:rPr>
              <w:t>contratos por honorarios</w:t>
            </w:r>
            <w:r w:rsidR="009814D1">
              <w:rPr>
                <w:rFonts w:ascii="Arial" w:hAnsi="Arial" w:cs="Arial"/>
                <w:b/>
              </w:rPr>
              <w:t>, las declaraciones de situación patrimonial</w:t>
            </w:r>
            <w:r>
              <w:rPr>
                <w:rFonts w:ascii="Arial" w:hAnsi="Arial" w:cs="Arial"/>
              </w:rPr>
              <w:t xml:space="preserve">, </w:t>
            </w:r>
            <w:r w:rsidR="00D41508">
              <w:rPr>
                <w:rFonts w:ascii="Arial" w:hAnsi="Arial" w:cs="Arial"/>
              </w:rPr>
              <w:t xml:space="preserve">que </w:t>
            </w:r>
            <w:r>
              <w:rPr>
                <w:rFonts w:ascii="Arial" w:hAnsi="Arial" w:cs="Arial"/>
              </w:rPr>
              <w:t>se clasifica</w:t>
            </w:r>
            <w:r w:rsidR="0067501E">
              <w:rPr>
                <w:rFonts w:ascii="Arial" w:hAnsi="Arial" w:cs="Arial"/>
              </w:rPr>
              <w:t xml:space="preserve">n como información confidencial, </w:t>
            </w:r>
            <w:r>
              <w:rPr>
                <w:rFonts w:ascii="Arial" w:hAnsi="Arial" w:cs="Arial"/>
              </w:rPr>
              <w:t xml:space="preserve">por contener datos personales que no se pueden hacer del conocimiento sin autorización del titular, y los cuales fueron proporcionados únicamente para </w:t>
            </w:r>
            <w:r w:rsidR="00D41508">
              <w:rPr>
                <w:rFonts w:ascii="Arial" w:hAnsi="Arial" w:cs="Arial"/>
              </w:rPr>
              <w:t>un trámite personal específico</w:t>
            </w:r>
            <w:r>
              <w:rPr>
                <w:rFonts w:ascii="Arial" w:hAnsi="Arial" w:cs="Arial"/>
              </w:rPr>
              <w:t xml:space="preserve">. </w:t>
            </w:r>
          </w:p>
        </w:tc>
      </w:tr>
    </w:tbl>
    <w:p w14:paraId="19DA8329" w14:textId="611D2A3F" w:rsidR="007E616C" w:rsidRPr="009B626C" w:rsidRDefault="007E616C" w:rsidP="007A6E21">
      <w:pPr>
        <w:autoSpaceDE w:val="0"/>
        <w:autoSpaceDN w:val="0"/>
        <w:adjustRightInd w:val="0"/>
        <w:jc w:val="both"/>
        <w:rPr>
          <w:rFonts w:ascii="Arial" w:hAnsi="Arial" w:cs="Arial"/>
          <w:sz w:val="20"/>
          <w:szCs w:val="20"/>
        </w:rPr>
      </w:pPr>
    </w:p>
    <w:p w14:paraId="35379542" w14:textId="7CD73DE7" w:rsidR="00673732" w:rsidRDefault="00D41508" w:rsidP="007A6E21">
      <w:pPr>
        <w:autoSpaceDE w:val="0"/>
        <w:autoSpaceDN w:val="0"/>
        <w:adjustRightInd w:val="0"/>
        <w:jc w:val="both"/>
        <w:rPr>
          <w:rFonts w:ascii="Arial" w:hAnsi="Arial" w:cs="Arial"/>
        </w:rPr>
      </w:pPr>
      <w:r>
        <w:rPr>
          <w:rFonts w:ascii="Arial" w:hAnsi="Arial" w:cs="Arial"/>
        </w:rPr>
        <w:t>E</w:t>
      </w:r>
      <w:r w:rsidR="00673732">
        <w:rPr>
          <w:rFonts w:ascii="Arial" w:hAnsi="Arial" w:cs="Arial"/>
        </w:rPr>
        <w:t>n seguida</w:t>
      </w:r>
      <w:r w:rsidR="009814D1">
        <w:rPr>
          <w:rFonts w:ascii="Arial" w:hAnsi="Arial" w:cs="Arial"/>
        </w:rPr>
        <w:t xml:space="preserve"> y si no tienen algún pronunciamiento al respecto,</w:t>
      </w:r>
      <w:r w:rsidR="00673732">
        <w:rPr>
          <w:rFonts w:ascii="Arial" w:hAnsi="Arial" w:cs="Arial"/>
        </w:rPr>
        <w:t xml:space="preserve"> </w:t>
      </w:r>
      <w:r w:rsidR="00673732" w:rsidRPr="004A08B3">
        <w:rPr>
          <w:rFonts w:ascii="Arial" w:hAnsi="Arial" w:cs="Arial"/>
        </w:rPr>
        <w:t xml:space="preserve">por </w:t>
      </w:r>
      <w:r w:rsidR="00673732">
        <w:rPr>
          <w:rFonts w:ascii="Arial" w:hAnsi="Arial" w:cs="Arial"/>
        </w:rPr>
        <w:t xml:space="preserve">indicaciones </w:t>
      </w:r>
      <w:r w:rsidR="00673732" w:rsidRPr="004A08B3">
        <w:rPr>
          <w:rFonts w:ascii="Arial" w:hAnsi="Arial" w:cs="Arial"/>
        </w:rPr>
        <w:t xml:space="preserve">de la </w:t>
      </w:r>
      <w:r w:rsidR="00673732">
        <w:rPr>
          <w:rFonts w:ascii="Arial" w:hAnsi="Arial" w:cs="Arial"/>
        </w:rPr>
        <w:t>p</w:t>
      </w:r>
      <w:r w:rsidR="00673732" w:rsidRPr="004A08B3">
        <w:rPr>
          <w:rFonts w:ascii="Arial" w:hAnsi="Arial" w:cs="Arial"/>
        </w:rPr>
        <w:t>residenta me permito solicitar atentamente emitan el sentido de su voto</w:t>
      </w:r>
      <w:r w:rsidR="00673732">
        <w:rPr>
          <w:rFonts w:ascii="Arial" w:hAnsi="Arial" w:cs="Arial"/>
        </w:rPr>
        <w:t xml:space="preserve"> respecto a los puntos;</w:t>
      </w:r>
      <w:r w:rsidR="00AA3845">
        <w:rPr>
          <w:rFonts w:ascii="Arial" w:hAnsi="Arial" w:cs="Arial"/>
        </w:rPr>
        <w:t xml:space="preserve"> </w:t>
      </w:r>
      <w:r>
        <w:rPr>
          <w:rFonts w:ascii="Arial" w:hAnsi="Arial" w:cs="Arial"/>
        </w:rPr>
        <w:t>D</w:t>
      </w:r>
      <w:r w:rsidRPr="00D41508">
        <w:rPr>
          <w:rFonts w:ascii="Arial" w:hAnsi="Arial" w:cs="Arial"/>
        </w:rPr>
        <w:t>écimo, décimo tercero, décimo cuarto, décimo quinto, décimo sexto, décimo séptimo, décimo octavo, décimo noveno, vigésimo y vigésimo primero</w:t>
      </w:r>
      <w:r w:rsidR="001E3294" w:rsidRPr="009814D1">
        <w:rPr>
          <w:rFonts w:ascii="Arial" w:hAnsi="Arial" w:cs="Arial"/>
        </w:rPr>
        <w:t>.</w:t>
      </w:r>
      <w:r w:rsidR="004471C2" w:rsidRPr="004471C2">
        <w:rPr>
          <w:rFonts w:ascii="Arial" w:hAnsi="Arial" w:cs="Arial"/>
        </w:rPr>
        <w:t xml:space="preserve"> </w:t>
      </w:r>
    </w:p>
    <w:p w14:paraId="37A74ABD" w14:textId="77777777" w:rsidR="008B71AB" w:rsidRDefault="008B71AB" w:rsidP="007A6E21">
      <w:pPr>
        <w:jc w:val="both"/>
        <w:rPr>
          <w:rFonts w:ascii="Arial" w:hAnsi="Arial" w:cs="Arial"/>
          <w:b/>
        </w:rPr>
      </w:pPr>
    </w:p>
    <w:p w14:paraId="276460FE" w14:textId="15ECC752" w:rsidR="008B71AB" w:rsidRPr="00A06BCE" w:rsidRDefault="008B71AB"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0E9AE3D" w14:textId="70191404" w:rsidR="008B71AB" w:rsidRPr="00A06BCE" w:rsidRDefault="00062963" w:rsidP="007A6E21">
      <w:pPr>
        <w:jc w:val="both"/>
        <w:rPr>
          <w:rFonts w:ascii="Arial" w:hAnsi="Arial" w:cs="Arial"/>
        </w:rPr>
      </w:pPr>
      <w:r w:rsidRPr="00984A4E">
        <w:rPr>
          <w:rFonts w:ascii="Arial" w:hAnsi="Arial" w:cs="Arial"/>
          <w:b/>
        </w:rPr>
        <w:t>Maestro Carlos Alejandro Ponce Rodríguez</w:t>
      </w:r>
      <w:r w:rsidR="008B71AB" w:rsidRPr="00D934BF">
        <w:rPr>
          <w:rFonts w:ascii="Arial" w:hAnsi="Arial" w:cs="Arial"/>
          <w:b/>
        </w:rPr>
        <w:t>.</w:t>
      </w:r>
      <w:r w:rsidR="008B71AB" w:rsidRPr="00A06BCE">
        <w:rPr>
          <w:rFonts w:ascii="Arial" w:hAnsi="Arial" w:cs="Arial"/>
        </w:rPr>
        <w:t xml:space="preserve"> </w:t>
      </w:r>
      <w:r w:rsidR="008B71AB">
        <w:rPr>
          <w:rFonts w:ascii="Arial" w:hAnsi="Arial" w:cs="Arial"/>
        </w:rPr>
        <w:t xml:space="preserve">A </w:t>
      </w:r>
      <w:r w:rsidR="008B71AB" w:rsidRPr="00A06BCE">
        <w:rPr>
          <w:rFonts w:ascii="Arial" w:hAnsi="Arial" w:cs="Arial"/>
        </w:rPr>
        <w:t xml:space="preserve">favor. </w:t>
      </w:r>
    </w:p>
    <w:p w14:paraId="2FCE3C51" w14:textId="77777777" w:rsidR="008B71AB" w:rsidRPr="00A06BCE" w:rsidRDefault="008B71AB"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C04297E" w14:textId="77777777" w:rsidR="007A6E21" w:rsidRDefault="007A6E21" w:rsidP="007A6E21">
      <w:pPr>
        <w:jc w:val="both"/>
        <w:rPr>
          <w:rFonts w:ascii="Arial" w:hAnsi="Arial" w:cs="Arial"/>
        </w:rPr>
      </w:pPr>
    </w:p>
    <w:p w14:paraId="19BBF38F" w14:textId="4A2E446F" w:rsidR="00673732" w:rsidRDefault="00673732" w:rsidP="007A6E21">
      <w:pPr>
        <w:jc w:val="both"/>
        <w:rPr>
          <w:rFonts w:ascii="Arial" w:hAnsi="Arial" w:cs="Arial"/>
        </w:rPr>
      </w:pPr>
      <w:r>
        <w:rPr>
          <w:rFonts w:ascii="Arial" w:hAnsi="Arial" w:cs="Arial"/>
        </w:rPr>
        <w:t xml:space="preserve">Presidenta, doy cuenta que se obtuvieron tres votos a favor. </w:t>
      </w:r>
    </w:p>
    <w:p w14:paraId="5A7B6760" w14:textId="77777777" w:rsidR="00673732" w:rsidRDefault="00673732" w:rsidP="007A6E21">
      <w:pPr>
        <w:jc w:val="both"/>
        <w:rPr>
          <w:rFonts w:ascii="Arial" w:hAnsi="Arial" w:cs="Arial"/>
        </w:rPr>
      </w:pPr>
    </w:p>
    <w:p w14:paraId="4B39B114" w14:textId="77777777" w:rsidR="00673732" w:rsidRPr="00080873" w:rsidRDefault="00673732"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CF47C49" w14:textId="4D6AD000" w:rsidR="00B943D6" w:rsidRDefault="00673732" w:rsidP="007A6E21">
      <w:pPr>
        <w:jc w:val="both"/>
        <w:rPr>
          <w:rFonts w:ascii="Arial" w:hAnsi="Arial" w:cs="Arial"/>
        </w:rPr>
      </w:pPr>
      <w:r w:rsidRPr="004A08B3">
        <w:rPr>
          <w:rFonts w:ascii="Arial" w:hAnsi="Arial" w:cs="Arial"/>
        </w:rPr>
        <w:lastRenderedPageBreak/>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D934BF" w:rsidRPr="00D934BF">
        <w:rPr>
          <w:rFonts w:ascii="Arial" w:hAnsi="Arial" w:cs="Arial"/>
          <w:b/>
        </w:rPr>
        <w:t>reservada</w:t>
      </w:r>
      <w:r w:rsidR="00D934BF">
        <w:rPr>
          <w:rFonts w:ascii="Arial" w:hAnsi="Arial" w:cs="Arial"/>
        </w:rPr>
        <w:t>,</w:t>
      </w:r>
      <w:r w:rsidR="00D934BF" w:rsidRPr="00D934BF">
        <w:rPr>
          <w:rFonts w:ascii="Arial" w:hAnsi="Arial" w:cs="Arial"/>
        </w:rPr>
        <w:t xml:space="preserve"> </w:t>
      </w:r>
      <w:r w:rsidR="00D934BF">
        <w:rPr>
          <w:rFonts w:ascii="Arial" w:hAnsi="Arial" w:cs="Arial"/>
        </w:rPr>
        <w:t xml:space="preserve">y </w:t>
      </w:r>
      <w:r>
        <w:rPr>
          <w:rFonts w:ascii="Arial" w:hAnsi="Arial" w:cs="Arial"/>
          <w:b/>
        </w:rPr>
        <w:t>confidencial</w:t>
      </w:r>
      <w:r w:rsidR="00D934BF">
        <w:rPr>
          <w:rFonts w:ascii="Arial" w:hAnsi="Arial" w:cs="Arial"/>
          <w:b/>
        </w:rPr>
        <w:t xml:space="preserve">, </w:t>
      </w:r>
      <w:r w:rsidR="00D934BF" w:rsidRPr="00D934BF">
        <w:rPr>
          <w:rFonts w:ascii="Arial" w:hAnsi="Arial" w:cs="Arial"/>
        </w:rPr>
        <w:t>respectivamente,</w:t>
      </w:r>
      <w:r>
        <w:rPr>
          <w:rFonts w:ascii="Arial" w:hAnsi="Arial" w:cs="Arial"/>
        </w:rPr>
        <w:t xml:space="preserve"> </w:t>
      </w:r>
      <w:r w:rsidR="00D934BF">
        <w:rPr>
          <w:rFonts w:ascii="Arial" w:hAnsi="Arial" w:cs="Arial"/>
        </w:rPr>
        <w:t xml:space="preserve">tratadas en este </w:t>
      </w:r>
      <w:r w:rsidR="00D41508">
        <w:rPr>
          <w:rFonts w:ascii="Arial" w:hAnsi="Arial" w:cs="Arial"/>
        </w:rPr>
        <w:t>acto</w:t>
      </w:r>
      <w:r w:rsidR="00D934BF">
        <w:rPr>
          <w:rFonts w:ascii="Arial" w:hAnsi="Arial" w:cs="Arial"/>
        </w:rPr>
        <w:t xml:space="preserve">, </w:t>
      </w:r>
      <w:r>
        <w:rPr>
          <w:rFonts w:ascii="Arial" w:hAnsi="Arial" w:cs="Arial"/>
        </w:rPr>
        <w:t>que realiza</w:t>
      </w:r>
      <w:r w:rsidR="00D934BF">
        <w:rPr>
          <w:rFonts w:ascii="Arial" w:hAnsi="Arial" w:cs="Arial"/>
        </w:rPr>
        <w:t xml:space="preserve">n </w:t>
      </w:r>
      <w:r>
        <w:rPr>
          <w:rFonts w:ascii="Arial" w:hAnsi="Arial" w:cs="Arial"/>
        </w:rPr>
        <w:t xml:space="preserve">el </w:t>
      </w:r>
      <w:r w:rsidR="00D934BF">
        <w:rPr>
          <w:rFonts w:ascii="Arial" w:hAnsi="Arial" w:cs="Arial"/>
        </w:rPr>
        <w:t xml:space="preserve">titular del </w:t>
      </w:r>
      <w:r w:rsidR="00D934BF" w:rsidRPr="005B2F4F">
        <w:rPr>
          <w:rFonts w:ascii="Arial" w:hAnsi="Arial" w:cs="Arial"/>
        </w:rPr>
        <w:t>Órgano Interno de Control,</w:t>
      </w:r>
      <w:r w:rsidR="00D41508">
        <w:rPr>
          <w:rFonts w:ascii="Arial" w:hAnsi="Arial" w:cs="Arial"/>
        </w:rPr>
        <w:t xml:space="preserve"> y</w:t>
      </w:r>
      <w:r w:rsidR="0041530F">
        <w:rPr>
          <w:rFonts w:ascii="Arial" w:hAnsi="Arial" w:cs="Arial"/>
        </w:rPr>
        <w:t xml:space="preserve"> </w:t>
      </w:r>
      <w:r w:rsidR="00D934BF" w:rsidRPr="005B2F4F">
        <w:rPr>
          <w:rFonts w:ascii="Arial" w:hAnsi="Arial" w:cs="Arial"/>
        </w:rPr>
        <w:t xml:space="preserve">el </w:t>
      </w:r>
      <w:r w:rsidRPr="005B2F4F">
        <w:rPr>
          <w:rFonts w:ascii="Arial" w:hAnsi="Arial" w:cs="Arial"/>
        </w:rPr>
        <w:t>Director General de Administración,</w:t>
      </w:r>
      <w:r w:rsidR="003A12AD">
        <w:rPr>
          <w:rFonts w:ascii="Arial" w:hAnsi="Arial" w:cs="Arial"/>
        </w:rPr>
        <w:t xml:space="preserve"> </w:t>
      </w:r>
      <w:r w:rsidRPr="005B2F4F">
        <w:rPr>
          <w:rFonts w:ascii="Arial" w:hAnsi="Arial" w:cs="Arial"/>
        </w:rPr>
        <w:t>en el entendido de que este Órgano deberá emitir en lo individual las resoluciones que corresponden</w:t>
      </w:r>
      <w:r w:rsidR="00D41508">
        <w:rPr>
          <w:rFonts w:ascii="Arial" w:hAnsi="Arial" w:cs="Arial"/>
        </w:rPr>
        <w:t xml:space="preserve">. </w:t>
      </w:r>
    </w:p>
    <w:p w14:paraId="14B93963" w14:textId="20DB55D2" w:rsidR="003971AF" w:rsidRDefault="003971AF" w:rsidP="007A6E21">
      <w:pPr>
        <w:jc w:val="both"/>
        <w:rPr>
          <w:rFonts w:ascii="Arial" w:hAnsi="Arial" w:cs="Arial"/>
        </w:rPr>
      </w:pPr>
    </w:p>
    <w:p w14:paraId="16442E08" w14:textId="0707D8A1" w:rsidR="003971AF" w:rsidRPr="003971AF" w:rsidRDefault="003971AF" w:rsidP="007A6E21">
      <w:pPr>
        <w:jc w:val="both"/>
        <w:rPr>
          <w:rFonts w:ascii="Arial" w:hAnsi="Arial" w:cs="Arial"/>
        </w:rPr>
      </w:pPr>
      <w:r w:rsidRPr="003971AF">
        <w:rPr>
          <w:rFonts w:ascii="Arial" w:hAnsi="Arial" w:cs="Arial"/>
        </w:rPr>
        <w:t xml:space="preserve">Compañeros de Pleno, me refiero al punto </w:t>
      </w:r>
      <w:r w:rsidR="00D41508">
        <w:rPr>
          <w:rFonts w:ascii="Arial" w:hAnsi="Arial" w:cs="Arial"/>
          <w:i/>
        </w:rPr>
        <w:t>décimo quinto</w:t>
      </w:r>
      <w:r w:rsidRPr="003971AF">
        <w:rPr>
          <w:rFonts w:ascii="Arial" w:hAnsi="Arial" w:cs="Arial"/>
        </w:rPr>
        <w:t xml:space="preserve">,  advertí que el </w:t>
      </w:r>
      <w:r>
        <w:rPr>
          <w:rFonts w:ascii="Arial" w:hAnsi="Arial" w:cs="Arial"/>
        </w:rPr>
        <w:t>director General de Administración</w:t>
      </w:r>
      <w:r w:rsidRPr="003971AF">
        <w:rPr>
          <w:rFonts w:ascii="Arial" w:hAnsi="Arial" w:cs="Arial"/>
        </w:rPr>
        <w:t xml:space="preserve">, clasifica información </w:t>
      </w:r>
      <w:r>
        <w:rPr>
          <w:rFonts w:ascii="Arial" w:hAnsi="Arial" w:cs="Arial"/>
        </w:rPr>
        <w:t>realizada</w:t>
      </w:r>
      <w:r w:rsidRPr="003971AF">
        <w:rPr>
          <w:rFonts w:ascii="Arial" w:hAnsi="Arial" w:cs="Arial"/>
        </w:rPr>
        <w:t xml:space="preserve"> en el mes de </w:t>
      </w:r>
      <w:r w:rsidR="00D41508">
        <w:rPr>
          <w:rFonts w:ascii="Arial" w:hAnsi="Arial" w:cs="Arial"/>
        </w:rPr>
        <w:t>octubre</w:t>
      </w:r>
      <w:r w:rsidRPr="003971AF">
        <w:rPr>
          <w:rFonts w:ascii="Arial" w:hAnsi="Arial" w:cs="Arial"/>
        </w:rPr>
        <w:t xml:space="preserve"> 2025,  y en  observancia a lo establecido en el artículo 76 de la LTAIPSLP, concatenado al lineamiento séptimo, fracción II de los Lineamientos Estatales para la difusión, obligaciones de Transparencia Comunes y Específicas, es decir, las Obligaciones de Transparencia deberán actualizarse los primeros diez días naturales de cada mes reportando información del mes inmediato anterior, lo cual no sucedió, omisión que la Ley de Transparencia establece como causa de sanción, en su artículo 197, fracción VI, que a la literalidad señala:  </w:t>
      </w:r>
    </w:p>
    <w:p w14:paraId="50A696B0" w14:textId="77777777" w:rsidR="003971AF" w:rsidRPr="003971AF" w:rsidRDefault="003971AF" w:rsidP="007A6E21">
      <w:pPr>
        <w:jc w:val="both"/>
        <w:rPr>
          <w:rFonts w:ascii="Arial" w:hAnsi="Arial" w:cs="Arial"/>
        </w:rPr>
      </w:pPr>
    </w:p>
    <w:p w14:paraId="21EFB71B" w14:textId="77777777" w:rsidR="003971AF" w:rsidRPr="003971AF" w:rsidRDefault="003971AF" w:rsidP="007A6E21">
      <w:pPr>
        <w:jc w:val="both"/>
        <w:rPr>
          <w:rFonts w:ascii="Arial" w:hAnsi="Arial" w:cs="Arial"/>
        </w:rPr>
      </w:pPr>
      <w:r w:rsidRPr="003971AF">
        <w:rPr>
          <w:rFonts w:ascii="Arial" w:hAnsi="Arial" w:cs="Arial"/>
        </w:rPr>
        <w:t>ARTÍCULO 197. Son causas de sanción por incumplimiento de las obligaciones establecidas en la materia de la presente Ley, las siguientes conductas:</w:t>
      </w:r>
    </w:p>
    <w:p w14:paraId="04504022" w14:textId="77777777" w:rsidR="003971AF" w:rsidRPr="003971AF" w:rsidRDefault="003971AF" w:rsidP="007A6E21">
      <w:pPr>
        <w:jc w:val="both"/>
        <w:rPr>
          <w:rFonts w:ascii="Arial" w:hAnsi="Arial" w:cs="Arial"/>
        </w:rPr>
      </w:pPr>
    </w:p>
    <w:p w14:paraId="15B90A1B" w14:textId="77777777" w:rsidR="003971AF" w:rsidRPr="003971AF" w:rsidRDefault="003971AF" w:rsidP="007A6E21">
      <w:pPr>
        <w:jc w:val="both"/>
        <w:rPr>
          <w:rFonts w:ascii="Arial" w:hAnsi="Arial" w:cs="Arial"/>
        </w:rPr>
      </w:pPr>
      <w:r w:rsidRPr="003971AF">
        <w:rPr>
          <w:rFonts w:ascii="Arial" w:hAnsi="Arial" w:cs="Arial"/>
        </w:rPr>
        <w:t>VI No actualizar la información correspondiente a las obligaciones de transparencia en los</w:t>
      </w:r>
    </w:p>
    <w:p w14:paraId="76C578A9" w14:textId="77777777" w:rsidR="003971AF" w:rsidRPr="003971AF" w:rsidRDefault="003971AF" w:rsidP="007A6E21">
      <w:pPr>
        <w:jc w:val="both"/>
        <w:rPr>
          <w:rFonts w:ascii="Arial" w:hAnsi="Arial" w:cs="Arial"/>
        </w:rPr>
      </w:pPr>
      <w:r w:rsidRPr="003971AF">
        <w:rPr>
          <w:rFonts w:ascii="Arial" w:hAnsi="Arial" w:cs="Arial"/>
        </w:rPr>
        <w:t>plazos previstos en la presente Ley;</w:t>
      </w:r>
    </w:p>
    <w:p w14:paraId="10B2D6D8" w14:textId="77777777" w:rsidR="003971AF" w:rsidRPr="003971AF" w:rsidRDefault="003971AF" w:rsidP="007A6E21">
      <w:pPr>
        <w:jc w:val="both"/>
        <w:rPr>
          <w:rFonts w:ascii="Arial" w:hAnsi="Arial" w:cs="Arial"/>
        </w:rPr>
      </w:pPr>
    </w:p>
    <w:p w14:paraId="49AA1A5D" w14:textId="3BFDBC8B" w:rsidR="003971AF" w:rsidRDefault="003971AF" w:rsidP="007A6E21">
      <w:pPr>
        <w:jc w:val="both"/>
        <w:rPr>
          <w:rFonts w:ascii="Arial" w:hAnsi="Arial" w:cs="Arial"/>
        </w:rPr>
      </w:pPr>
      <w:r>
        <w:rPr>
          <w:rFonts w:ascii="Arial" w:hAnsi="Arial" w:cs="Arial"/>
        </w:rPr>
        <w:t>No paso desapercibido la “</w:t>
      </w:r>
      <w:r w:rsidRPr="003971AF">
        <w:rPr>
          <w:rFonts w:ascii="Arial" w:hAnsi="Arial" w:cs="Arial"/>
          <w:b/>
          <w:i/>
        </w:rPr>
        <w:t xml:space="preserve">Nota- </w:t>
      </w:r>
      <w:r w:rsidRPr="003971AF">
        <w:rPr>
          <w:rFonts w:ascii="Arial" w:hAnsi="Arial" w:cs="Arial"/>
          <w:i/>
        </w:rPr>
        <w:t>Si bien se advierte que se relacionan contratos con vigencia a partir del periodo anterior, esto obedece a diversos trámites administrativos y a que esta Dirección General de Administración requiere de certeza jurídica para la publicación correcta de la información”</w:t>
      </w:r>
      <w:r>
        <w:rPr>
          <w:rFonts w:ascii="Arial" w:hAnsi="Arial" w:cs="Arial"/>
          <w:i/>
        </w:rPr>
        <w:t xml:space="preserve"> </w:t>
      </w:r>
      <w:r>
        <w:rPr>
          <w:rFonts w:ascii="Arial" w:hAnsi="Arial" w:cs="Arial"/>
        </w:rPr>
        <w:t>que hace el director en su acuerdo. Sin embargo, el área responsable deberá de realizar las diligencias necesarias para estar en posibilidades de cumplir en tiempo y forma con sus obligaciones.</w:t>
      </w:r>
    </w:p>
    <w:p w14:paraId="3FC9FD9C" w14:textId="77777777" w:rsidR="003971AF" w:rsidRDefault="003971AF" w:rsidP="007A6E21">
      <w:pPr>
        <w:jc w:val="both"/>
        <w:rPr>
          <w:rFonts w:ascii="Arial" w:hAnsi="Arial" w:cs="Arial"/>
        </w:rPr>
      </w:pPr>
    </w:p>
    <w:p w14:paraId="37E8E23A" w14:textId="384CFC0E" w:rsidR="003971AF" w:rsidRPr="003971AF" w:rsidRDefault="003971AF" w:rsidP="007A6E21">
      <w:pPr>
        <w:jc w:val="both"/>
        <w:rPr>
          <w:rFonts w:ascii="Arial" w:hAnsi="Arial" w:cs="Arial"/>
        </w:rPr>
      </w:pPr>
      <w:r w:rsidRPr="003971AF">
        <w:rPr>
          <w:rFonts w:ascii="Arial" w:hAnsi="Arial" w:cs="Arial"/>
        </w:rPr>
        <w:t xml:space="preserve">Por lo que, propongo se requiera al </w:t>
      </w:r>
      <w:r>
        <w:rPr>
          <w:rFonts w:ascii="Arial" w:hAnsi="Arial" w:cs="Arial"/>
        </w:rPr>
        <w:t>director General de Administración</w:t>
      </w:r>
      <w:r w:rsidRPr="003971AF">
        <w:rPr>
          <w:rFonts w:ascii="Arial" w:hAnsi="Arial" w:cs="Arial"/>
        </w:rPr>
        <w:t xml:space="preserve">, para que actualicen la información que les corresponde en estricto cumplimiento a la LTAIPSLP, así como, a los </w:t>
      </w:r>
      <w:r w:rsidR="00851CEF">
        <w:rPr>
          <w:rFonts w:ascii="Arial" w:hAnsi="Arial" w:cs="Arial"/>
        </w:rPr>
        <w:t>LGMCDIEVP</w:t>
      </w:r>
      <w:r w:rsidRPr="003971AF">
        <w:rPr>
          <w:rFonts w:ascii="Arial" w:hAnsi="Arial" w:cs="Arial"/>
        </w:rPr>
        <w:t>.</w:t>
      </w:r>
    </w:p>
    <w:p w14:paraId="7C3BA907" w14:textId="77777777" w:rsidR="003971AF" w:rsidRPr="003971AF" w:rsidRDefault="003971AF" w:rsidP="007A6E21">
      <w:pPr>
        <w:jc w:val="both"/>
        <w:rPr>
          <w:rFonts w:ascii="Arial" w:hAnsi="Arial" w:cs="Arial"/>
        </w:rPr>
      </w:pPr>
    </w:p>
    <w:p w14:paraId="17D06935" w14:textId="698FB489" w:rsidR="003971AF" w:rsidRPr="003971AF" w:rsidRDefault="003971AF" w:rsidP="007A6E21">
      <w:pPr>
        <w:jc w:val="both"/>
        <w:rPr>
          <w:rFonts w:ascii="Arial" w:hAnsi="Arial" w:cs="Arial"/>
        </w:rPr>
      </w:pPr>
      <w:r w:rsidRPr="003971AF">
        <w:rPr>
          <w:rFonts w:ascii="Arial" w:hAnsi="Arial" w:cs="Arial"/>
        </w:rPr>
        <w:t xml:space="preserve">De resultar procedente el requerimiento de conformidad con el artículo 35 fracción VIII, de la Ley Orgánica de la Fiscalía General del Estado, dese vista, al </w:t>
      </w:r>
      <w:r w:rsidR="000C53D8">
        <w:rPr>
          <w:rFonts w:ascii="Arial" w:hAnsi="Arial" w:cs="Arial"/>
        </w:rPr>
        <w:t>Titular del Órgano</w:t>
      </w:r>
      <w:r w:rsidR="00AB3560">
        <w:rPr>
          <w:rFonts w:ascii="Arial" w:hAnsi="Arial" w:cs="Arial"/>
        </w:rPr>
        <w:t xml:space="preserve"> Interno </w:t>
      </w:r>
      <w:r w:rsidR="000C53D8">
        <w:rPr>
          <w:rFonts w:ascii="Arial" w:hAnsi="Arial" w:cs="Arial"/>
        </w:rPr>
        <w:t>de Control</w:t>
      </w:r>
      <w:r w:rsidRPr="003971AF">
        <w:rPr>
          <w:rFonts w:ascii="Arial" w:hAnsi="Arial" w:cs="Arial"/>
        </w:rPr>
        <w:t>, para que de acuerdo a sus facultades determinen, si la conducta del Servidor Público, constituye una responsabilidad administrativa, y de ser el caso inicien el procedimiento correspondiente.</w:t>
      </w:r>
    </w:p>
    <w:p w14:paraId="3160CCE1" w14:textId="77777777" w:rsidR="003971AF" w:rsidRPr="003971AF" w:rsidRDefault="003971AF" w:rsidP="007A6E21">
      <w:pPr>
        <w:jc w:val="both"/>
        <w:rPr>
          <w:rFonts w:ascii="Arial" w:hAnsi="Arial" w:cs="Arial"/>
        </w:rPr>
      </w:pPr>
    </w:p>
    <w:p w14:paraId="69A0972C" w14:textId="77777777" w:rsidR="003971AF" w:rsidRPr="003971AF" w:rsidRDefault="003971AF" w:rsidP="007A6E21">
      <w:pPr>
        <w:jc w:val="both"/>
        <w:rPr>
          <w:rFonts w:ascii="Arial" w:hAnsi="Arial" w:cs="Arial"/>
        </w:rPr>
      </w:pPr>
      <w:r w:rsidRPr="003971AF">
        <w:rPr>
          <w:rFonts w:ascii="Arial" w:hAnsi="Arial" w:cs="Arial"/>
        </w:rPr>
        <w:t>Pregunto a los integrantes de este Colegiado, si desean hacer alguna manifestación, secretaria tome nota, para que asiente en acta, que manifestaron que no, por lo que proceda a tomar la votación correspondiente.</w:t>
      </w:r>
    </w:p>
    <w:p w14:paraId="14C692DE" w14:textId="4940C1D1" w:rsidR="003971AF" w:rsidRPr="00AB3560" w:rsidRDefault="003971AF" w:rsidP="007A6E21">
      <w:pPr>
        <w:jc w:val="both"/>
        <w:rPr>
          <w:rFonts w:ascii="Arial" w:hAnsi="Arial" w:cs="Arial"/>
          <w:b/>
          <w:i/>
          <w:color w:val="2F5496" w:themeColor="accent5" w:themeShade="BF"/>
        </w:rPr>
      </w:pPr>
      <w:r w:rsidRPr="00AB3560">
        <w:rPr>
          <w:rFonts w:ascii="Arial" w:hAnsi="Arial" w:cs="Arial"/>
          <w:b/>
          <w:i/>
          <w:color w:val="2F5496" w:themeColor="accent5" w:themeShade="BF"/>
        </w:rPr>
        <w:lastRenderedPageBreak/>
        <w:t>•</w:t>
      </w:r>
      <w:r w:rsidRPr="00AB3560">
        <w:rPr>
          <w:rFonts w:ascii="Arial" w:hAnsi="Arial" w:cs="Arial"/>
          <w:b/>
          <w:i/>
          <w:color w:val="2F5496" w:themeColor="accent5" w:themeShade="BF"/>
        </w:rPr>
        <w:tab/>
        <w:t>En uso de la voz, la secretaria.</w:t>
      </w:r>
    </w:p>
    <w:p w14:paraId="54585BF2" w14:textId="77777777" w:rsidR="000C53D8" w:rsidRPr="003971AF" w:rsidRDefault="000C53D8" w:rsidP="007A6E21">
      <w:pPr>
        <w:jc w:val="both"/>
        <w:rPr>
          <w:rFonts w:ascii="Arial" w:hAnsi="Arial" w:cs="Arial"/>
        </w:rPr>
      </w:pPr>
    </w:p>
    <w:p w14:paraId="20FD0546" w14:textId="2DD8EDCB" w:rsidR="003971AF" w:rsidRPr="003971AF" w:rsidRDefault="003971AF" w:rsidP="007A6E21">
      <w:pPr>
        <w:jc w:val="both"/>
        <w:rPr>
          <w:rFonts w:ascii="Arial" w:hAnsi="Arial" w:cs="Arial"/>
        </w:rPr>
      </w:pPr>
      <w:r w:rsidRPr="003971AF">
        <w:rPr>
          <w:rFonts w:ascii="Arial" w:hAnsi="Arial" w:cs="Arial"/>
        </w:rPr>
        <w:t xml:space="preserve">Con gusto presidenta, solicito manifiesten el sentido de su voto, con la propuesta de requerir al </w:t>
      </w:r>
      <w:r w:rsidR="000C53D8">
        <w:rPr>
          <w:rFonts w:ascii="Arial" w:hAnsi="Arial" w:cs="Arial"/>
        </w:rPr>
        <w:t>Director General de Administración</w:t>
      </w:r>
      <w:r w:rsidRPr="003971AF">
        <w:rPr>
          <w:rFonts w:ascii="Arial" w:hAnsi="Arial" w:cs="Arial"/>
        </w:rPr>
        <w:t xml:space="preserve">, a efecto de que realice la publicación de sus obligaciones en materia de transparencia en términos del artículo 76 de la LTAIPSLP, concatenado al lineamiento séptimo, fracción II de los Lineamientos Estatales para la difusión, obligaciones de Transparencia Comunes y Específicas, así como, la vista correspondiente al </w:t>
      </w:r>
      <w:r w:rsidR="00AB3560">
        <w:rPr>
          <w:rFonts w:ascii="Arial" w:hAnsi="Arial" w:cs="Arial"/>
        </w:rPr>
        <w:t>Contralor Interno</w:t>
      </w:r>
      <w:r w:rsidRPr="003971AF">
        <w:rPr>
          <w:rFonts w:ascii="Arial" w:hAnsi="Arial" w:cs="Arial"/>
        </w:rPr>
        <w:t>.</w:t>
      </w:r>
    </w:p>
    <w:p w14:paraId="25C011DE" w14:textId="77777777" w:rsidR="003971AF" w:rsidRPr="003971AF" w:rsidRDefault="003971AF" w:rsidP="007A6E21">
      <w:pPr>
        <w:jc w:val="both"/>
        <w:rPr>
          <w:rFonts w:ascii="Arial" w:hAnsi="Arial" w:cs="Arial"/>
        </w:rPr>
      </w:pPr>
    </w:p>
    <w:p w14:paraId="0BD60120" w14:textId="77777777" w:rsidR="00AB3560" w:rsidRPr="00A06BCE" w:rsidRDefault="00AB3560"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BF5D881" w14:textId="77777777" w:rsidR="00AB3560" w:rsidRPr="00A06BCE" w:rsidRDefault="00AB3560" w:rsidP="007A6E21">
      <w:pPr>
        <w:jc w:val="both"/>
        <w:rPr>
          <w:rFonts w:ascii="Arial" w:hAnsi="Arial" w:cs="Arial"/>
        </w:rPr>
      </w:pPr>
      <w:r w:rsidRPr="00984A4E">
        <w:rPr>
          <w:rFonts w:ascii="Arial" w:hAnsi="Arial" w:cs="Arial"/>
          <w:b/>
        </w:rPr>
        <w:t>Maestro Carlos Alejandro Ponce Rodríguez</w:t>
      </w:r>
      <w:r w:rsidRPr="00D934BF">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117FA954" w14:textId="77777777" w:rsidR="00AB3560" w:rsidRPr="00A06BCE" w:rsidRDefault="00AB3560"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7AD66C7" w14:textId="77777777" w:rsidR="003971AF" w:rsidRPr="003971AF" w:rsidRDefault="003971AF" w:rsidP="007A6E21">
      <w:pPr>
        <w:jc w:val="both"/>
        <w:rPr>
          <w:rFonts w:ascii="Arial" w:hAnsi="Arial" w:cs="Arial"/>
        </w:rPr>
      </w:pPr>
    </w:p>
    <w:p w14:paraId="424CA3BB" w14:textId="77777777" w:rsidR="003971AF" w:rsidRPr="003971AF" w:rsidRDefault="003971AF" w:rsidP="007A6E21">
      <w:pPr>
        <w:jc w:val="both"/>
        <w:rPr>
          <w:rFonts w:ascii="Arial" w:hAnsi="Arial" w:cs="Arial"/>
        </w:rPr>
      </w:pPr>
      <w:r w:rsidRPr="003971AF">
        <w:rPr>
          <w:rFonts w:ascii="Arial" w:hAnsi="Arial" w:cs="Arial"/>
        </w:rPr>
        <w:t xml:space="preserve">Presidenta, doy cuenta que se obtuvieron tres votos a favor. </w:t>
      </w:r>
    </w:p>
    <w:p w14:paraId="113202B2" w14:textId="77777777" w:rsidR="003971AF" w:rsidRPr="003971AF" w:rsidRDefault="003971AF" w:rsidP="007A6E21">
      <w:pPr>
        <w:jc w:val="both"/>
        <w:rPr>
          <w:rFonts w:ascii="Arial" w:hAnsi="Arial" w:cs="Arial"/>
        </w:rPr>
      </w:pPr>
    </w:p>
    <w:p w14:paraId="469E1E43" w14:textId="77777777" w:rsidR="003971AF" w:rsidRPr="003971AF" w:rsidRDefault="003971AF" w:rsidP="007A6E21">
      <w:pPr>
        <w:jc w:val="both"/>
        <w:rPr>
          <w:rFonts w:ascii="Arial" w:hAnsi="Arial" w:cs="Arial"/>
        </w:rPr>
      </w:pPr>
    </w:p>
    <w:p w14:paraId="3AFBC1A3" w14:textId="77777777" w:rsidR="003971AF" w:rsidRPr="003971AF" w:rsidRDefault="003971AF" w:rsidP="007A6E21">
      <w:pPr>
        <w:jc w:val="both"/>
        <w:rPr>
          <w:rFonts w:ascii="Arial" w:hAnsi="Arial" w:cs="Arial"/>
        </w:rPr>
      </w:pPr>
      <w:r w:rsidRPr="003971AF">
        <w:rPr>
          <w:rFonts w:ascii="Arial" w:hAnsi="Arial" w:cs="Arial"/>
        </w:rPr>
        <w:t>•</w:t>
      </w:r>
      <w:r w:rsidRPr="003971AF">
        <w:rPr>
          <w:rFonts w:ascii="Arial" w:hAnsi="Arial" w:cs="Arial"/>
        </w:rPr>
        <w:tab/>
      </w:r>
      <w:r w:rsidRPr="00AB3560">
        <w:rPr>
          <w:rFonts w:ascii="Arial" w:hAnsi="Arial" w:cs="Arial"/>
          <w:b/>
          <w:i/>
          <w:color w:val="2F5496" w:themeColor="accent5" w:themeShade="BF"/>
        </w:rPr>
        <w:t>En uso de la voz, la presidenta.</w:t>
      </w:r>
    </w:p>
    <w:p w14:paraId="67406720" w14:textId="77777777" w:rsidR="003971AF" w:rsidRPr="003971AF" w:rsidRDefault="003971AF" w:rsidP="007A6E21">
      <w:pPr>
        <w:jc w:val="both"/>
        <w:rPr>
          <w:rFonts w:ascii="Arial" w:hAnsi="Arial" w:cs="Arial"/>
        </w:rPr>
      </w:pPr>
    </w:p>
    <w:p w14:paraId="2CC11975" w14:textId="1D32FD19" w:rsidR="003971AF" w:rsidRPr="003971AF" w:rsidRDefault="003971AF" w:rsidP="007A6E21">
      <w:pPr>
        <w:jc w:val="both"/>
        <w:rPr>
          <w:rFonts w:ascii="Arial" w:hAnsi="Arial" w:cs="Arial"/>
        </w:rPr>
      </w:pPr>
      <w:r w:rsidRPr="003971AF">
        <w:rPr>
          <w:rFonts w:ascii="Arial" w:hAnsi="Arial" w:cs="Arial"/>
        </w:rPr>
        <w:t xml:space="preserve">Por unanimidad de votos, </w:t>
      </w:r>
      <w:r w:rsidR="00AB3560">
        <w:rPr>
          <w:rFonts w:ascii="Arial" w:hAnsi="Arial" w:cs="Arial"/>
        </w:rPr>
        <w:t>requiérase al director General de Administración en los términos propuestos, y</w:t>
      </w:r>
      <w:r w:rsidRPr="003971AF">
        <w:rPr>
          <w:rFonts w:ascii="Arial" w:hAnsi="Arial" w:cs="Arial"/>
        </w:rPr>
        <w:t xml:space="preserve"> por encontrarse presente, se le </w:t>
      </w:r>
      <w:r w:rsidR="00AB3560">
        <w:rPr>
          <w:rFonts w:ascii="Arial" w:hAnsi="Arial" w:cs="Arial"/>
        </w:rPr>
        <w:t xml:space="preserve">da vista al </w:t>
      </w:r>
      <w:r w:rsidRPr="003971AF">
        <w:rPr>
          <w:rFonts w:ascii="Arial" w:hAnsi="Arial" w:cs="Arial"/>
        </w:rPr>
        <w:t>titular del Órgano Interno de Control, en los términos</w:t>
      </w:r>
      <w:r w:rsidR="00AB3560">
        <w:rPr>
          <w:rFonts w:ascii="Arial" w:hAnsi="Arial" w:cs="Arial"/>
        </w:rPr>
        <w:t xml:space="preserve"> convenidos</w:t>
      </w:r>
      <w:r w:rsidRPr="003971AF">
        <w:rPr>
          <w:rFonts w:ascii="Arial" w:hAnsi="Arial" w:cs="Arial"/>
        </w:rPr>
        <w:t xml:space="preserve">. </w:t>
      </w:r>
    </w:p>
    <w:p w14:paraId="06FA6763" w14:textId="77777777" w:rsidR="003971AF" w:rsidRPr="003971AF" w:rsidRDefault="003971AF" w:rsidP="007A6E21">
      <w:pPr>
        <w:jc w:val="both"/>
        <w:rPr>
          <w:rFonts w:ascii="Arial" w:hAnsi="Arial" w:cs="Arial"/>
        </w:rPr>
      </w:pPr>
    </w:p>
    <w:p w14:paraId="19781E60" w14:textId="79726AFD" w:rsidR="003971AF" w:rsidRDefault="003971AF" w:rsidP="007A6E21">
      <w:pPr>
        <w:jc w:val="both"/>
        <w:rPr>
          <w:rFonts w:ascii="Arial" w:hAnsi="Arial" w:cs="Arial"/>
        </w:rPr>
      </w:pPr>
      <w:r w:rsidRPr="003971AF">
        <w:rPr>
          <w:rFonts w:ascii="Arial" w:hAnsi="Arial" w:cs="Arial"/>
        </w:rPr>
        <w:t>Secretaria continúe por favor.</w:t>
      </w:r>
    </w:p>
    <w:p w14:paraId="357F60B9" w14:textId="72AE79F0" w:rsidR="0028648F" w:rsidRDefault="0028648F" w:rsidP="007A6E21">
      <w:pPr>
        <w:jc w:val="both"/>
        <w:rPr>
          <w:rFonts w:ascii="Arial" w:hAnsi="Arial" w:cs="Arial"/>
        </w:rPr>
      </w:pPr>
    </w:p>
    <w:p w14:paraId="13CB6362" w14:textId="748BD8B9" w:rsidR="00B63EE2" w:rsidRPr="00080873" w:rsidRDefault="00B63EE2"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0246AF58" w:rsidR="00AA7B34" w:rsidRDefault="00AA7B34" w:rsidP="007A6E21">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puntos</w:t>
      </w:r>
      <w:r w:rsidR="00225190">
        <w:rPr>
          <w:rFonts w:ascii="Arial" w:hAnsi="Arial" w:cs="Arial"/>
        </w:rPr>
        <w:t>:</w:t>
      </w:r>
      <w:r w:rsidRPr="008B71AB">
        <w:rPr>
          <w:rFonts w:ascii="Arial" w:hAnsi="Arial" w:cs="Arial"/>
        </w:rPr>
        <w:t xml:space="preserve"> </w:t>
      </w:r>
      <w:r w:rsidR="00D00314">
        <w:rPr>
          <w:rFonts w:ascii="Arial" w:hAnsi="Arial" w:cs="Arial"/>
          <w:b/>
        </w:rPr>
        <w:t>décimo</w:t>
      </w:r>
      <w:r w:rsidR="00527EDE">
        <w:rPr>
          <w:rFonts w:ascii="Arial" w:hAnsi="Arial" w:cs="Arial"/>
          <w:b/>
        </w:rPr>
        <w:t>,</w:t>
      </w:r>
      <w:r w:rsidR="00D00314">
        <w:rPr>
          <w:rFonts w:ascii="Arial" w:hAnsi="Arial" w:cs="Arial"/>
          <w:b/>
        </w:rPr>
        <w:t xml:space="preserve"> décimo quinto</w:t>
      </w:r>
      <w:r w:rsidR="005B2F4F" w:rsidRPr="008B71AB">
        <w:rPr>
          <w:rFonts w:ascii="Arial" w:hAnsi="Arial" w:cs="Arial"/>
        </w:rPr>
        <w:t>,</w:t>
      </w:r>
      <w:r w:rsidR="00527EDE">
        <w:rPr>
          <w:rFonts w:ascii="Arial" w:hAnsi="Arial" w:cs="Arial"/>
        </w:rPr>
        <w:t xml:space="preserve"> </w:t>
      </w:r>
      <w:r w:rsidR="00527EDE" w:rsidRPr="00527EDE">
        <w:rPr>
          <w:rFonts w:ascii="Arial" w:hAnsi="Arial" w:cs="Arial"/>
          <w:b/>
        </w:rPr>
        <w:t xml:space="preserve">décimo sexto, y </w:t>
      </w:r>
      <w:r w:rsidR="00527EDE" w:rsidRPr="0028648F">
        <w:rPr>
          <w:rFonts w:ascii="Arial" w:hAnsi="Arial" w:cs="Arial"/>
          <w:b/>
        </w:rPr>
        <w:t>décimo séptimo</w:t>
      </w:r>
      <w:r w:rsidR="0028648F" w:rsidRPr="0028648F">
        <w:rPr>
          <w:rFonts w:ascii="Arial" w:hAnsi="Arial" w:cs="Arial"/>
          <w:b/>
        </w:rPr>
        <w:t xml:space="preserve"> y vigésimo primero</w:t>
      </w:r>
      <w:r w:rsidR="00527EDE" w:rsidRPr="0028648F">
        <w:rPr>
          <w:rFonts w:ascii="Arial" w:hAnsi="Arial" w:cs="Arial"/>
        </w:rPr>
        <w:t>,</w:t>
      </w:r>
      <w:r w:rsidRPr="0028648F">
        <w:rPr>
          <w:rFonts w:ascii="Arial" w:hAnsi="Arial" w:cs="Arial"/>
        </w:rPr>
        <w:t xml:space="preserve"> en los</w:t>
      </w:r>
      <w:r>
        <w:rPr>
          <w:rFonts w:ascii="Arial" w:hAnsi="Arial" w:cs="Arial"/>
        </w:rPr>
        <w:t xml:space="preserve"> cuales se solicita la </w:t>
      </w:r>
      <w:r w:rsidRPr="00B63EE2">
        <w:rPr>
          <w:rFonts w:ascii="Arial" w:hAnsi="Arial" w:cs="Arial"/>
          <w:b/>
        </w:rPr>
        <w:t>aprobación de las versiones públicas</w:t>
      </w:r>
      <w:r>
        <w:rPr>
          <w:rFonts w:ascii="Arial" w:hAnsi="Arial" w:cs="Arial"/>
        </w:rPr>
        <w:t xml:space="preserve">, </w:t>
      </w:r>
      <w:r w:rsidR="00AB3560">
        <w:rPr>
          <w:rFonts w:ascii="Arial" w:hAnsi="Arial" w:cs="Arial"/>
        </w:rPr>
        <w:t xml:space="preserve">de acuerdo a las clasificaciones realizadas y aprobadas por este Colegiado: </w:t>
      </w:r>
      <w:r>
        <w:rPr>
          <w:rFonts w:ascii="Arial" w:hAnsi="Arial" w:cs="Arial"/>
        </w:rPr>
        <w:t>tanto de</w:t>
      </w:r>
      <w:r w:rsidR="00AB3560">
        <w:rPr>
          <w:rFonts w:ascii="Arial" w:hAnsi="Arial" w:cs="Arial"/>
        </w:rPr>
        <w:t xml:space="preserve"> las </w:t>
      </w:r>
      <w:r w:rsidR="00AB3560" w:rsidRPr="008A7BCF">
        <w:rPr>
          <w:rFonts w:ascii="Arial" w:hAnsi="Arial" w:cs="Arial"/>
        </w:rPr>
        <w:t>declaraciones de situación</w:t>
      </w:r>
      <w:r w:rsidR="00AB3560">
        <w:rPr>
          <w:rFonts w:ascii="Arial" w:hAnsi="Arial" w:cs="Arial"/>
        </w:rPr>
        <w:t xml:space="preserve"> patrimonial,</w:t>
      </w:r>
      <w:r>
        <w:rPr>
          <w:rFonts w:ascii="Arial" w:hAnsi="Arial" w:cs="Arial"/>
        </w:rPr>
        <w:t xml:space="preserve"> los contratos</w:t>
      </w:r>
      <w:r w:rsidR="0035521D">
        <w:rPr>
          <w:rFonts w:ascii="Arial" w:hAnsi="Arial" w:cs="Arial"/>
        </w:rPr>
        <w:t>,</w:t>
      </w:r>
      <w:r w:rsidR="0028648F">
        <w:rPr>
          <w:rFonts w:ascii="Arial" w:hAnsi="Arial" w:cs="Arial"/>
        </w:rPr>
        <w:t xml:space="preserve"> y</w:t>
      </w:r>
      <w:r w:rsidR="0035521D">
        <w:rPr>
          <w:rFonts w:ascii="Arial" w:hAnsi="Arial" w:cs="Arial"/>
        </w:rPr>
        <w:t xml:space="preserve"> </w:t>
      </w:r>
      <w:r w:rsidR="004471C2">
        <w:rPr>
          <w:rFonts w:ascii="Arial" w:hAnsi="Arial" w:cs="Arial"/>
        </w:rPr>
        <w:t>facturas</w:t>
      </w:r>
      <w:r w:rsidR="0035521D">
        <w:rPr>
          <w:rFonts w:ascii="Arial" w:hAnsi="Arial" w:cs="Arial"/>
        </w:rPr>
        <w:t xml:space="preserve">, </w:t>
      </w:r>
      <w:r>
        <w:rPr>
          <w:rFonts w:ascii="Arial" w:hAnsi="Arial" w:cs="Arial"/>
        </w:rPr>
        <w:t xml:space="preserve">solicito emitan el sentido de su voto:  </w:t>
      </w:r>
    </w:p>
    <w:p w14:paraId="0C74B55C" w14:textId="63DB9A04" w:rsidR="00AA7B34" w:rsidRDefault="00AA7B34" w:rsidP="007A6E21">
      <w:pPr>
        <w:jc w:val="both"/>
        <w:rPr>
          <w:rFonts w:ascii="Arial" w:hAnsi="Arial" w:cs="Arial"/>
        </w:rPr>
      </w:pPr>
    </w:p>
    <w:p w14:paraId="35B4FC61" w14:textId="77777777" w:rsidR="00AA7B34" w:rsidRPr="00A06BCE" w:rsidRDefault="00AA7B34"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50A072BB" w:rsidR="00AA7B34" w:rsidRPr="00A06BCE" w:rsidRDefault="00C17908" w:rsidP="007A6E21">
      <w:pPr>
        <w:jc w:val="both"/>
        <w:rPr>
          <w:rFonts w:ascii="Arial" w:hAnsi="Arial" w:cs="Arial"/>
        </w:rPr>
      </w:pPr>
      <w:r w:rsidRPr="00984A4E">
        <w:rPr>
          <w:rFonts w:ascii="Arial" w:hAnsi="Arial" w:cs="Arial"/>
          <w:b/>
        </w:rPr>
        <w:t>Maestro Carlos Alejandro Ponce Rodríguez</w:t>
      </w:r>
      <w:r w:rsidR="00AA7B34" w:rsidRPr="00D934BF">
        <w:rPr>
          <w:rFonts w:ascii="Arial" w:hAnsi="Arial" w:cs="Arial"/>
          <w:b/>
        </w:rPr>
        <w:t>.</w:t>
      </w:r>
      <w:r w:rsidR="00AA7B34" w:rsidRPr="00A06BCE">
        <w:rPr>
          <w:rFonts w:ascii="Arial" w:hAnsi="Arial" w:cs="Arial"/>
        </w:rPr>
        <w:t xml:space="preserve"> </w:t>
      </w:r>
      <w:r w:rsidR="00AA7B34">
        <w:rPr>
          <w:rFonts w:ascii="Arial" w:hAnsi="Arial" w:cs="Arial"/>
        </w:rPr>
        <w:t xml:space="preserve">A </w:t>
      </w:r>
      <w:r w:rsidR="00AA7B34" w:rsidRPr="00A06BCE">
        <w:rPr>
          <w:rFonts w:ascii="Arial" w:hAnsi="Arial" w:cs="Arial"/>
        </w:rPr>
        <w:t xml:space="preserve">favor. </w:t>
      </w:r>
    </w:p>
    <w:p w14:paraId="4FACFD07" w14:textId="77777777" w:rsidR="00AA7B34" w:rsidRPr="00A06BCE" w:rsidRDefault="00AA7B34"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7A6E21">
      <w:pPr>
        <w:jc w:val="both"/>
        <w:rPr>
          <w:rFonts w:ascii="Arial" w:hAnsi="Arial" w:cs="Arial"/>
        </w:rPr>
      </w:pPr>
    </w:p>
    <w:p w14:paraId="4DE1041F" w14:textId="77777777" w:rsidR="00AA7B34" w:rsidRDefault="00AA7B34" w:rsidP="007A6E21">
      <w:pPr>
        <w:jc w:val="both"/>
        <w:rPr>
          <w:rFonts w:ascii="Arial" w:hAnsi="Arial" w:cs="Arial"/>
        </w:rPr>
      </w:pPr>
      <w:r>
        <w:rPr>
          <w:rFonts w:ascii="Arial" w:hAnsi="Arial" w:cs="Arial"/>
        </w:rPr>
        <w:t xml:space="preserve">Presidenta, doy cuenta que se obtuvieron tres votos a favor. </w:t>
      </w:r>
    </w:p>
    <w:p w14:paraId="4C67F6D9" w14:textId="77777777" w:rsidR="00AA7B34" w:rsidRDefault="00AA7B34" w:rsidP="007A6E21">
      <w:pPr>
        <w:jc w:val="both"/>
        <w:rPr>
          <w:rFonts w:ascii="Arial" w:hAnsi="Arial" w:cs="Arial"/>
        </w:rPr>
      </w:pPr>
    </w:p>
    <w:p w14:paraId="4B75B7A7" w14:textId="77777777" w:rsidR="00AA7B34" w:rsidRPr="00080873" w:rsidRDefault="00AA7B34"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9C9ED23" w14:textId="016837A3" w:rsidR="00AA7B34" w:rsidRDefault="00AA7B34" w:rsidP="007A6E21">
      <w:pPr>
        <w:jc w:val="both"/>
        <w:rPr>
          <w:rFonts w:ascii="Arial" w:hAnsi="Arial" w:cs="Arial"/>
        </w:rPr>
      </w:pPr>
      <w:r w:rsidRPr="004A08B3">
        <w:rPr>
          <w:rFonts w:ascii="Arial" w:hAnsi="Arial" w:cs="Arial"/>
        </w:rPr>
        <w:lastRenderedPageBreak/>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sidRPr="001E06F2">
        <w:rPr>
          <w:rFonts w:ascii="Arial" w:hAnsi="Arial" w:cs="Arial"/>
          <w:b/>
        </w:rPr>
        <w:t>versiones publicas</w:t>
      </w:r>
      <w:r>
        <w:rPr>
          <w:rFonts w:ascii="Arial" w:hAnsi="Arial" w:cs="Arial"/>
        </w:rPr>
        <w:t xml:space="preserve"> solicitadas en los puntos </w:t>
      </w:r>
      <w:r w:rsidR="00D00314">
        <w:rPr>
          <w:rFonts w:ascii="Arial" w:hAnsi="Arial" w:cs="Arial"/>
          <w:b/>
        </w:rPr>
        <w:t>décimo, décimo quinto</w:t>
      </w:r>
      <w:r w:rsidR="00527EDE">
        <w:rPr>
          <w:rFonts w:ascii="Arial" w:hAnsi="Arial" w:cs="Arial"/>
          <w:b/>
        </w:rPr>
        <w:t xml:space="preserve">, décimo sexto, </w:t>
      </w:r>
      <w:r w:rsidR="00527EDE" w:rsidRPr="0028648F">
        <w:rPr>
          <w:rFonts w:ascii="Arial" w:hAnsi="Arial" w:cs="Arial"/>
          <w:b/>
        </w:rPr>
        <w:t>décimo séptimo</w:t>
      </w:r>
      <w:r w:rsidR="00D00314" w:rsidRPr="0028648F">
        <w:rPr>
          <w:rFonts w:ascii="Arial" w:hAnsi="Arial" w:cs="Arial"/>
          <w:b/>
        </w:rPr>
        <w:t xml:space="preserve"> y</w:t>
      </w:r>
      <w:r w:rsidR="0028648F" w:rsidRPr="0028648F">
        <w:rPr>
          <w:rFonts w:ascii="Arial" w:hAnsi="Arial" w:cs="Arial"/>
          <w:b/>
        </w:rPr>
        <w:t xml:space="preserve"> vigésimo primero</w:t>
      </w:r>
      <w:r w:rsidRPr="0028648F">
        <w:rPr>
          <w:rFonts w:ascii="Arial" w:hAnsi="Arial" w:cs="Arial"/>
        </w:rPr>
        <w:t>.</w:t>
      </w:r>
      <w:r>
        <w:rPr>
          <w:rFonts w:ascii="Arial" w:hAnsi="Arial" w:cs="Arial"/>
        </w:rPr>
        <w:t xml:space="preserve"> </w:t>
      </w:r>
    </w:p>
    <w:p w14:paraId="6A174361" w14:textId="77777777" w:rsidR="0076772F" w:rsidRDefault="0076772F" w:rsidP="007A6E21">
      <w:pPr>
        <w:jc w:val="both"/>
        <w:rPr>
          <w:rFonts w:ascii="Arial" w:hAnsi="Arial" w:cs="Arial"/>
        </w:rPr>
      </w:pPr>
    </w:p>
    <w:p w14:paraId="19EC7023" w14:textId="67E67A74" w:rsidR="003971AF" w:rsidRDefault="003971AF"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FD4BADF" w14:textId="312D0320" w:rsidR="00455542" w:rsidRDefault="00455542" w:rsidP="00455542">
      <w:pPr>
        <w:jc w:val="both"/>
        <w:rPr>
          <w:rFonts w:ascii="Arial" w:hAnsi="Arial" w:cs="Arial"/>
        </w:rPr>
      </w:pPr>
      <w:r>
        <w:rPr>
          <w:rFonts w:ascii="Arial" w:hAnsi="Arial" w:cs="Arial"/>
          <w:b/>
          <w:color w:val="2F5496" w:themeColor="accent5" w:themeShade="BF"/>
        </w:rPr>
        <w:t>DÉCIMO SEGUNDO PUNTO DEL ORDEN DEL DÍA.</w:t>
      </w:r>
    </w:p>
    <w:p w14:paraId="2F11E1A4" w14:textId="77777777" w:rsidR="00455542" w:rsidRDefault="00455542" w:rsidP="00455542">
      <w:pPr>
        <w:jc w:val="both"/>
        <w:rPr>
          <w:rFonts w:ascii="Arial" w:hAnsi="Arial" w:cs="Arial"/>
        </w:rPr>
      </w:pPr>
    </w:p>
    <w:p w14:paraId="47BF57D8" w14:textId="0926DADF" w:rsidR="00F37217" w:rsidRDefault="00455542" w:rsidP="00455542">
      <w:pPr>
        <w:jc w:val="both"/>
        <w:rPr>
          <w:rFonts w:ascii="Arial" w:hAnsi="Arial" w:cs="Arial"/>
        </w:rPr>
      </w:pPr>
      <w:r>
        <w:rPr>
          <w:rFonts w:ascii="Arial" w:hAnsi="Arial" w:cs="Arial"/>
        </w:rPr>
        <w:t>A continuación les presento el Programa Anual de Trabajo 2026 de la Unidad de Transparencia a mi encargo, así como, del Comité de Transparencia</w:t>
      </w:r>
      <w:r w:rsidR="00F37217">
        <w:rPr>
          <w:rFonts w:ascii="Arial" w:hAnsi="Arial" w:cs="Arial"/>
        </w:rPr>
        <w:t xml:space="preserve"> en mi carácter de secretaría técnica, que realizo por tener </w:t>
      </w:r>
      <w:r w:rsidR="00F37217" w:rsidRPr="00F37217">
        <w:rPr>
          <w:rFonts w:ascii="Arial" w:hAnsi="Arial" w:cs="Arial"/>
        </w:rPr>
        <w:t xml:space="preserve">dentro </w:t>
      </w:r>
      <w:r w:rsidR="00F37217">
        <w:rPr>
          <w:rFonts w:ascii="Arial" w:hAnsi="Arial" w:cs="Arial"/>
        </w:rPr>
        <w:t xml:space="preserve">de mis </w:t>
      </w:r>
      <w:r w:rsidR="00F37217" w:rsidRPr="00F37217">
        <w:rPr>
          <w:rFonts w:ascii="Arial" w:hAnsi="Arial" w:cs="Arial"/>
        </w:rPr>
        <w:t xml:space="preserve">tareas primordiales el recibir y dar trámite a las solicitudes de información, así como recabar y difundir la información que le es aplicable a la </w:t>
      </w:r>
      <w:r w:rsidR="0028648F">
        <w:rPr>
          <w:rFonts w:ascii="Arial" w:hAnsi="Arial" w:cs="Arial"/>
        </w:rPr>
        <w:t>Fiscalía General del Estado</w:t>
      </w:r>
      <w:r w:rsidR="00F37217" w:rsidRPr="00F37217">
        <w:rPr>
          <w:rFonts w:ascii="Arial" w:hAnsi="Arial" w:cs="Arial"/>
        </w:rPr>
        <w:t xml:space="preserve">, </w:t>
      </w:r>
      <w:r w:rsidR="00F37217">
        <w:rPr>
          <w:rFonts w:ascii="Arial" w:hAnsi="Arial" w:cs="Arial"/>
        </w:rPr>
        <w:t xml:space="preserve">por lo que establecí </w:t>
      </w:r>
      <w:r w:rsidR="00F37217" w:rsidRPr="00F37217">
        <w:rPr>
          <w:rFonts w:ascii="Arial" w:hAnsi="Arial" w:cs="Arial"/>
        </w:rPr>
        <w:t>una ruta para cumplir con todas</w:t>
      </w:r>
      <w:r w:rsidR="00F37217">
        <w:rPr>
          <w:rFonts w:ascii="Arial" w:hAnsi="Arial" w:cs="Arial"/>
        </w:rPr>
        <w:t xml:space="preserve"> mis </w:t>
      </w:r>
      <w:r w:rsidR="00F37217" w:rsidRPr="00F37217">
        <w:rPr>
          <w:rFonts w:ascii="Arial" w:hAnsi="Arial" w:cs="Arial"/>
        </w:rPr>
        <w:t xml:space="preserve">obligaciones legales, lo que </w:t>
      </w:r>
      <w:r w:rsidR="00F37217">
        <w:rPr>
          <w:rFonts w:ascii="Arial" w:hAnsi="Arial" w:cs="Arial"/>
        </w:rPr>
        <w:t xml:space="preserve">me </w:t>
      </w:r>
      <w:r w:rsidR="00F37217" w:rsidRPr="00F37217">
        <w:rPr>
          <w:rFonts w:ascii="Arial" w:hAnsi="Arial" w:cs="Arial"/>
        </w:rPr>
        <w:t xml:space="preserve">permitirá planificar, coordinar y sistematizar las actividades necesarias </w:t>
      </w:r>
      <w:r w:rsidR="00F37217">
        <w:rPr>
          <w:rFonts w:ascii="Arial" w:hAnsi="Arial" w:cs="Arial"/>
        </w:rPr>
        <w:t xml:space="preserve">que </w:t>
      </w:r>
      <w:r w:rsidR="00F37217" w:rsidRPr="00F37217">
        <w:rPr>
          <w:rFonts w:ascii="Arial" w:hAnsi="Arial" w:cs="Arial"/>
        </w:rPr>
        <w:t>asegur</w:t>
      </w:r>
      <w:r w:rsidR="00F37217">
        <w:rPr>
          <w:rFonts w:ascii="Arial" w:hAnsi="Arial" w:cs="Arial"/>
        </w:rPr>
        <w:t xml:space="preserve">en </w:t>
      </w:r>
      <w:r w:rsidR="00F37217" w:rsidRPr="00F37217">
        <w:rPr>
          <w:rFonts w:ascii="Arial" w:hAnsi="Arial" w:cs="Arial"/>
        </w:rPr>
        <w:t xml:space="preserve"> que la información se publique de manera correcta y oportuna, gestionar las solicitudes de los ciudadanos </w:t>
      </w:r>
      <w:r w:rsidR="00F37217">
        <w:rPr>
          <w:rFonts w:ascii="Arial" w:hAnsi="Arial" w:cs="Arial"/>
        </w:rPr>
        <w:t xml:space="preserve">de manera eficiente </w:t>
      </w:r>
      <w:r w:rsidR="00F37217" w:rsidRPr="00F37217">
        <w:rPr>
          <w:rFonts w:ascii="Arial" w:hAnsi="Arial" w:cs="Arial"/>
        </w:rPr>
        <w:t xml:space="preserve">y promover una cultura de transparencia </w:t>
      </w:r>
      <w:r w:rsidR="00F37217">
        <w:rPr>
          <w:rFonts w:ascii="Arial" w:hAnsi="Arial" w:cs="Arial"/>
        </w:rPr>
        <w:t xml:space="preserve">al interior de </w:t>
      </w:r>
      <w:r w:rsidR="00F37217" w:rsidRPr="00F37217">
        <w:rPr>
          <w:rFonts w:ascii="Arial" w:hAnsi="Arial" w:cs="Arial"/>
        </w:rPr>
        <w:t>la institución.</w:t>
      </w:r>
    </w:p>
    <w:p w14:paraId="332F6528" w14:textId="77777777" w:rsidR="00F37217" w:rsidRDefault="00F37217" w:rsidP="00455542">
      <w:pPr>
        <w:jc w:val="both"/>
        <w:rPr>
          <w:rFonts w:ascii="Arial" w:hAnsi="Arial" w:cs="Arial"/>
        </w:rPr>
      </w:pPr>
    </w:p>
    <w:p w14:paraId="59FBDB0E" w14:textId="05E95CCB" w:rsidR="00455542" w:rsidRPr="00F0629F" w:rsidRDefault="00F37217" w:rsidP="00455542">
      <w:pPr>
        <w:jc w:val="both"/>
        <w:rPr>
          <w:rFonts w:ascii="Arial" w:hAnsi="Arial" w:cs="Arial"/>
        </w:rPr>
      </w:pPr>
      <w:r>
        <w:rPr>
          <w:rFonts w:ascii="Arial" w:hAnsi="Arial" w:cs="Arial"/>
        </w:rPr>
        <w:t xml:space="preserve">Para los objetivos planteados, </w:t>
      </w:r>
      <w:r w:rsidR="00455542" w:rsidRPr="004A08B3">
        <w:rPr>
          <w:rFonts w:ascii="Arial" w:hAnsi="Arial" w:cs="Arial"/>
        </w:rPr>
        <w:t>me permito solicitar atentamente emitan el sentido de su voto</w:t>
      </w:r>
      <w:r w:rsidR="00455542">
        <w:rPr>
          <w:rFonts w:ascii="Arial" w:hAnsi="Arial" w:cs="Arial"/>
        </w:rPr>
        <w:t xml:space="preserve"> respecto a la </w:t>
      </w:r>
      <w:r w:rsidR="00455542" w:rsidRPr="004E2A3B">
        <w:rPr>
          <w:rFonts w:ascii="Arial" w:hAnsi="Arial" w:cs="Arial"/>
          <w:b/>
        </w:rPr>
        <w:t>confirmación</w:t>
      </w:r>
      <w:r w:rsidR="00455542">
        <w:rPr>
          <w:rFonts w:ascii="Arial" w:hAnsi="Arial" w:cs="Arial"/>
        </w:rPr>
        <w:t xml:space="preserve"> de</w:t>
      </w:r>
      <w:r>
        <w:rPr>
          <w:rFonts w:ascii="Arial" w:hAnsi="Arial" w:cs="Arial"/>
        </w:rPr>
        <w:t>l Programa Anual de Trabajo 2026 de la Unidad de Transparencia, así como del Comité de Transparencia</w:t>
      </w:r>
      <w:r w:rsidR="00455542">
        <w:rPr>
          <w:rFonts w:ascii="Arial" w:hAnsi="Arial" w:cs="Arial"/>
        </w:rPr>
        <w:t>, el cual les fue circulado al ser convocados a esta sesión</w:t>
      </w:r>
      <w:r w:rsidR="00455542" w:rsidRPr="00F0629F">
        <w:rPr>
          <w:rFonts w:ascii="Arial" w:hAnsi="Arial" w:cs="Arial"/>
        </w:rPr>
        <w:t xml:space="preserve">. </w:t>
      </w:r>
    </w:p>
    <w:p w14:paraId="2E0F91D0" w14:textId="77777777" w:rsidR="00455542" w:rsidRDefault="00455542" w:rsidP="00455542">
      <w:pPr>
        <w:autoSpaceDE w:val="0"/>
        <w:autoSpaceDN w:val="0"/>
        <w:adjustRightInd w:val="0"/>
        <w:jc w:val="both"/>
        <w:rPr>
          <w:rFonts w:ascii="Arial" w:hAnsi="Arial" w:cs="Arial"/>
          <w:highlight w:val="yellow"/>
        </w:rPr>
      </w:pPr>
    </w:p>
    <w:p w14:paraId="2659975B" w14:textId="77777777" w:rsidR="00455542" w:rsidRPr="00A06BCE" w:rsidRDefault="00455542" w:rsidP="00455542">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61039C7" w14:textId="77777777" w:rsidR="00455542" w:rsidRPr="00A06BCE" w:rsidRDefault="00455542" w:rsidP="00455542">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47855837" w14:textId="77777777" w:rsidR="00455542" w:rsidRPr="00A06BCE" w:rsidRDefault="00455542" w:rsidP="00455542">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1961669" w14:textId="77777777" w:rsidR="00455542" w:rsidRDefault="00455542" w:rsidP="00455542">
      <w:pPr>
        <w:jc w:val="both"/>
        <w:rPr>
          <w:rFonts w:ascii="Arial" w:hAnsi="Arial" w:cs="Arial"/>
        </w:rPr>
      </w:pPr>
    </w:p>
    <w:p w14:paraId="55E6B194" w14:textId="77777777" w:rsidR="00455542" w:rsidRDefault="00455542" w:rsidP="00455542">
      <w:pPr>
        <w:jc w:val="both"/>
        <w:rPr>
          <w:rFonts w:ascii="Arial" w:hAnsi="Arial" w:cs="Arial"/>
        </w:rPr>
      </w:pPr>
      <w:r>
        <w:rPr>
          <w:rFonts w:ascii="Arial" w:hAnsi="Arial" w:cs="Arial"/>
        </w:rPr>
        <w:t xml:space="preserve">Presidenta, doy cuenta que se obtuvieron tres votos a favor. </w:t>
      </w:r>
    </w:p>
    <w:p w14:paraId="0E376923" w14:textId="77777777" w:rsidR="00455542" w:rsidRDefault="00455542" w:rsidP="00455542">
      <w:pPr>
        <w:jc w:val="both"/>
        <w:rPr>
          <w:rFonts w:ascii="Arial" w:hAnsi="Arial" w:cs="Arial"/>
        </w:rPr>
      </w:pPr>
    </w:p>
    <w:p w14:paraId="7EC92C8B" w14:textId="77777777" w:rsidR="00455542" w:rsidRPr="00080873" w:rsidRDefault="00455542" w:rsidP="0045554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6BEBF9E" w14:textId="77777777" w:rsidR="00455542" w:rsidRDefault="00455542" w:rsidP="00455542">
      <w:pPr>
        <w:jc w:val="both"/>
        <w:rPr>
          <w:rFonts w:ascii="Arial" w:hAnsi="Arial" w:cs="Arial"/>
        </w:rPr>
      </w:pPr>
    </w:p>
    <w:p w14:paraId="0FF4A8CF" w14:textId="7634BA39" w:rsidR="00455542" w:rsidRDefault="00455542"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sidRPr="00087483">
        <w:rPr>
          <w:rFonts w:ascii="Arial" w:hAnsi="Arial" w:cs="Arial"/>
        </w:rPr>
        <w:t xml:space="preserve">el </w:t>
      </w:r>
      <w:r w:rsidR="00F37217">
        <w:rPr>
          <w:rFonts w:ascii="Arial" w:hAnsi="Arial" w:cs="Arial"/>
        </w:rPr>
        <w:t>Programa Anual de Trabajo 2026 de la Unidad de Transparencia, así como del Comité de Transparencia</w:t>
      </w:r>
      <w:r>
        <w:rPr>
          <w:rFonts w:ascii="Arial" w:hAnsi="Arial" w:cs="Arial"/>
        </w:rPr>
        <w:t xml:space="preserve">. Secretaría la faculto desde este momento, para que realice todos los trámites necesarios para el debido cumplimiento en tiempo y forma del citado </w:t>
      </w:r>
      <w:r w:rsidR="00F37217">
        <w:rPr>
          <w:rFonts w:ascii="Arial" w:hAnsi="Arial" w:cs="Arial"/>
        </w:rPr>
        <w:t>Programa</w:t>
      </w:r>
      <w:r>
        <w:rPr>
          <w:rFonts w:ascii="Arial" w:hAnsi="Arial" w:cs="Arial"/>
        </w:rPr>
        <w:t xml:space="preserve">, </w:t>
      </w:r>
      <w:r w:rsidR="007304C2">
        <w:rPr>
          <w:rFonts w:ascii="Arial" w:hAnsi="Arial" w:cs="Arial"/>
        </w:rPr>
        <w:t xml:space="preserve">y realice un informe periódicamente a este colegiado. </w:t>
      </w:r>
    </w:p>
    <w:p w14:paraId="259BA6BA" w14:textId="5F57FBB8" w:rsidR="00D6142C" w:rsidRDefault="00D6142C"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D60ACFE" w14:textId="10D95C60" w:rsidR="00D6142C" w:rsidRDefault="00D6142C"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065BD947" w14:textId="0E216ED6" w:rsidR="00D6142C" w:rsidRPr="001C3C82" w:rsidRDefault="00D6142C" w:rsidP="00D6142C">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SEGUNDO Y VIGÉSIMO TERCER</w:t>
      </w:r>
      <w:r w:rsidRPr="001C3C8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w:t>
      </w:r>
      <w:r w:rsidR="0006268C">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1C3C8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0CAB39E9" w14:textId="77777777" w:rsidR="00D6142C" w:rsidRPr="001C3C82" w:rsidRDefault="00D6142C" w:rsidP="00D6142C">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FD94D34" w14:textId="77777777" w:rsidR="00D6142C" w:rsidRPr="001C3C82" w:rsidRDefault="00D6142C" w:rsidP="00D6142C">
      <w:pPr>
        <w:jc w:val="both"/>
        <w:rPr>
          <w:rFonts w:ascii="Arial" w:hAnsi="Arial" w:cs="Arial"/>
        </w:rPr>
      </w:pPr>
    </w:p>
    <w:p w14:paraId="6E738826" w14:textId="489350F8" w:rsidR="00D6142C" w:rsidRPr="001C3C82" w:rsidRDefault="0006268C" w:rsidP="00D6142C">
      <w:pPr>
        <w:jc w:val="both"/>
        <w:rPr>
          <w:rFonts w:ascii="Arial" w:hAnsi="Arial" w:cs="Arial"/>
        </w:rPr>
      </w:pPr>
      <w:r>
        <w:rPr>
          <w:rFonts w:ascii="Arial" w:hAnsi="Arial" w:cs="Arial"/>
        </w:rPr>
        <w:lastRenderedPageBreak/>
        <w:t xml:space="preserve">Advierto que el Vigésimo segundo y vigésimo tercer puntos del orden del día, son relacionados a solicitudes de confirmación de desclasificación que realizan el director General de Administración, y el Encargado de la Dirección Jurídica de la Dirección General de Métodos de Investigación, </w:t>
      </w:r>
      <w:r w:rsidR="00B343D3">
        <w:rPr>
          <w:rFonts w:ascii="Arial" w:hAnsi="Arial" w:cs="Arial"/>
        </w:rPr>
        <w:t>por lo que a</w:t>
      </w:r>
      <w:r w:rsidR="00B343D3" w:rsidRPr="00B343D3">
        <w:rPr>
          <w:rFonts w:ascii="Arial" w:hAnsi="Arial" w:cs="Arial"/>
        </w:rPr>
        <w:t xml:space="preserve"> fin de no realizar repeticiones innecesarias, les propongo sean atendidos en conjunto, secretaria, asiente en acta que los integrantes de este Colegiado manifestaron no tener inconveniente, </w:t>
      </w:r>
      <w:r w:rsidR="00B343D3">
        <w:rPr>
          <w:rFonts w:ascii="Arial" w:hAnsi="Arial" w:cs="Arial"/>
        </w:rPr>
        <w:t xml:space="preserve">y </w:t>
      </w:r>
      <w:r w:rsidR="00D6142C" w:rsidRPr="001C3C82">
        <w:rPr>
          <w:rFonts w:ascii="Arial" w:hAnsi="Arial" w:cs="Arial"/>
        </w:rPr>
        <w:t xml:space="preserve">realice para este </w:t>
      </w:r>
      <w:r w:rsidR="00D6142C">
        <w:rPr>
          <w:rFonts w:ascii="Arial" w:hAnsi="Arial" w:cs="Arial"/>
        </w:rPr>
        <w:t>Ó</w:t>
      </w:r>
      <w:r w:rsidR="00D6142C" w:rsidRPr="001C3C82">
        <w:rPr>
          <w:rFonts w:ascii="Arial" w:hAnsi="Arial" w:cs="Arial"/>
        </w:rPr>
        <w:t xml:space="preserve">rgano una reseña de los antecedentes del Acuerdo de información </w:t>
      </w:r>
      <w:r w:rsidR="00B343D3">
        <w:rPr>
          <w:rFonts w:ascii="Arial" w:hAnsi="Arial" w:cs="Arial"/>
        </w:rPr>
        <w:t xml:space="preserve">reservada </w:t>
      </w:r>
      <w:r w:rsidR="00D6142C">
        <w:rPr>
          <w:rFonts w:ascii="Arial" w:hAnsi="Arial" w:cs="Arial"/>
        </w:rPr>
        <w:t>que nos ocupa</w:t>
      </w:r>
      <w:r w:rsidR="00D6142C" w:rsidRPr="001C3C82">
        <w:rPr>
          <w:rFonts w:ascii="Arial" w:hAnsi="Arial" w:cs="Arial"/>
        </w:rPr>
        <w:t>.</w:t>
      </w:r>
    </w:p>
    <w:p w14:paraId="613B05D9" w14:textId="77777777" w:rsidR="00D6142C" w:rsidRDefault="00D6142C" w:rsidP="00D6142C">
      <w:pPr>
        <w:jc w:val="both"/>
        <w:rPr>
          <w:rFonts w:ascii="Arial" w:hAnsi="Arial" w:cs="Arial"/>
        </w:rPr>
      </w:pPr>
    </w:p>
    <w:p w14:paraId="305C5357" w14:textId="77777777" w:rsidR="00D6142C" w:rsidRPr="001C3C82" w:rsidRDefault="00D6142C" w:rsidP="00D6142C">
      <w:pPr>
        <w:pStyle w:val="Prrafodelista"/>
        <w:numPr>
          <w:ilvl w:val="0"/>
          <w:numId w:val="2"/>
        </w:numPr>
        <w:ind w:hanging="644"/>
        <w:jc w:val="both"/>
        <w:rPr>
          <w:rFonts w:ascii="Arial" w:hAnsi="Arial" w:cs="Arial"/>
          <w:b/>
          <w:i/>
          <w:color w:val="2F5496" w:themeColor="accent5" w:themeShade="BF"/>
        </w:rPr>
      </w:pPr>
      <w:r w:rsidRPr="001C3C82">
        <w:rPr>
          <w:rFonts w:ascii="Arial" w:hAnsi="Arial" w:cs="Arial"/>
          <w:b/>
          <w:i/>
          <w:color w:val="2F5496" w:themeColor="accent5" w:themeShade="BF"/>
        </w:rPr>
        <w:t>En uso de la voz, la secretaria.</w:t>
      </w:r>
    </w:p>
    <w:p w14:paraId="60F5ED98" w14:textId="77777777" w:rsidR="00D6142C" w:rsidRPr="001C3C82" w:rsidRDefault="00D6142C" w:rsidP="00D6142C">
      <w:pPr>
        <w:jc w:val="both"/>
        <w:rPr>
          <w:rFonts w:ascii="Arial" w:hAnsi="Arial" w:cs="Arial"/>
        </w:rPr>
      </w:pPr>
    </w:p>
    <w:p w14:paraId="55A8DAE0" w14:textId="77777777" w:rsidR="00D6142C" w:rsidRDefault="00D6142C" w:rsidP="00D6142C">
      <w:pPr>
        <w:jc w:val="both"/>
        <w:rPr>
          <w:rFonts w:ascii="Arial" w:hAnsi="Arial" w:cs="Arial"/>
        </w:rPr>
      </w:pPr>
      <w:r w:rsidRPr="001C3C82">
        <w:rPr>
          <w:rFonts w:ascii="Arial" w:hAnsi="Arial" w:cs="Arial"/>
        </w:rPr>
        <w:t>Les informo que previo a la presente sesión realice una búsqueda minuciosa en los archivos del Comité de Transparencia a efecto de conocer los antecedentes de los acuerdos que se estudian en este punto, arrojando como resultado</w:t>
      </w:r>
      <w:r>
        <w:rPr>
          <w:rFonts w:ascii="Arial" w:hAnsi="Arial" w:cs="Arial"/>
        </w:rPr>
        <w:t>:</w:t>
      </w:r>
    </w:p>
    <w:p w14:paraId="49E1AA7A" w14:textId="77777777" w:rsidR="00D6142C" w:rsidRPr="001C3C82" w:rsidRDefault="00D6142C" w:rsidP="00D6142C">
      <w:pPr>
        <w:jc w:val="both"/>
        <w:rPr>
          <w:rFonts w:ascii="Arial" w:hAnsi="Arial" w:cs="Arial"/>
        </w:rPr>
      </w:pPr>
    </w:p>
    <w:p w14:paraId="7155E1C2" w14:textId="77777777" w:rsidR="00D6142C" w:rsidRPr="001C3C82" w:rsidRDefault="00D6142C" w:rsidP="00D6142C">
      <w:pPr>
        <w:jc w:val="both"/>
        <w:rPr>
          <w:rFonts w:ascii="Arial" w:hAnsi="Arial" w:cs="Arial"/>
        </w:rPr>
      </w:pPr>
    </w:p>
    <w:tbl>
      <w:tblPr>
        <w:tblStyle w:val="Tablaconcuadrcula1"/>
        <w:tblW w:w="10348" w:type="dxa"/>
        <w:tblInd w:w="250" w:type="dxa"/>
        <w:tblLayout w:type="fixed"/>
        <w:tblLook w:val="04A0" w:firstRow="1" w:lastRow="0" w:firstColumn="1" w:lastColumn="0" w:noHBand="0" w:noVBand="1"/>
      </w:tblPr>
      <w:tblGrid>
        <w:gridCol w:w="1559"/>
        <w:gridCol w:w="1418"/>
        <w:gridCol w:w="1701"/>
        <w:gridCol w:w="1417"/>
        <w:gridCol w:w="1418"/>
        <w:gridCol w:w="2835"/>
      </w:tblGrid>
      <w:tr w:rsidR="00D44620" w:rsidRPr="001C3C82" w14:paraId="02541474" w14:textId="6301135F" w:rsidTr="00D44620">
        <w:trPr>
          <w:trHeight w:val="675"/>
        </w:trPr>
        <w:tc>
          <w:tcPr>
            <w:tcW w:w="15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6C2CEB5" w14:textId="701BF91E" w:rsidR="00D44620" w:rsidRPr="001C3C82" w:rsidRDefault="00D44620" w:rsidP="00B343D3">
            <w:pPr>
              <w:jc w:val="center"/>
              <w:rPr>
                <w:rFonts w:ascii="Arial" w:hAnsi="Arial" w:cs="Arial"/>
                <w:b/>
                <w:sz w:val="14"/>
                <w:szCs w:val="14"/>
                <w:lang w:eastAsia="en-US"/>
              </w:rPr>
            </w:pPr>
            <w:r w:rsidRPr="001C3C82">
              <w:rPr>
                <w:rFonts w:ascii="Arial" w:hAnsi="Arial" w:cs="Arial"/>
                <w:b/>
                <w:sz w:val="14"/>
                <w:szCs w:val="14"/>
                <w:lang w:eastAsia="en-US"/>
              </w:rPr>
              <w:t xml:space="preserve">FECHA DEL COMITÉ </w:t>
            </w:r>
            <w:r>
              <w:rPr>
                <w:rFonts w:ascii="Arial" w:hAnsi="Arial" w:cs="Arial"/>
                <w:b/>
                <w:sz w:val="14"/>
                <w:szCs w:val="14"/>
                <w:lang w:eastAsia="en-US"/>
              </w:rPr>
              <w:t>EN LA QUE CONFIRMA</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A80B9B6" w14:textId="6B78589E" w:rsidR="00D44620" w:rsidRPr="001C3C82" w:rsidRDefault="00D44620" w:rsidP="00B343D3">
            <w:pPr>
              <w:jc w:val="both"/>
              <w:rPr>
                <w:rFonts w:ascii="Arial" w:hAnsi="Arial" w:cs="Arial"/>
                <w:b/>
                <w:sz w:val="14"/>
                <w:szCs w:val="14"/>
                <w:lang w:eastAsia="en-US"/>
              </w:rPr>
            </w:pPr>
            <w:r>
              <w:rPr>
                <w:rFonts w:ascii="Arial" w:hAnsi="Arial" w:cs="Arial"/>
                <w:b/>
                <w:sz w:val="14"/>
                <w:szCs w:val="14"/>
                <w:lang w:eastAsia="en-US"/>
              </w:rPr>
              <w:t>NUMERO DEL ÁREA</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6171A8" w14:textId="02EC933F" w:rsidR="00D44620" w:rsidRPr="001C3C82" w:rsidRDefault="00D44620" w:rsidP="00B343D3">
            <w:pPr>
              <w:jc w:val="both"/>
              <w:rPr>
                <w:rFonts w:ascii="Arial" w:hAnsi="Arial" w:cs="Arial"/>
                <w:b/>
                <w:sz w:val="14"/>
                <w:szCs w:val="14"/>
                <w:lang w:eastAsia="en-US"/>
              </w:rPr>
            </w:pPr>
            <w:r w:rsidRPr="001C3C82">
              <w:rPr>
                <w:rFonts w:ascii="Arial" w:hAnsi="Arial" w:cs="Arial"/>
                <w:b/>
                <w:sz w:val="14"/>
                <w:szCs w:val="14"/>
                <w:lang w:eastAsia="en-US"/>
              </w:rPr>
              <w:t>NÚMERO DEL COMITÉ</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051FB4C" w14:textId="09E955BF" w:rsidR="00D44620" w:rsidRPr="001C3C82" w:rsidRDefault="00D44620" w:rsidP="00B343D3">
            <w:pPr>
              <w:jc w:val="both"/>
              <w:rPr>
                <w:rFonts w:ascii="Arial" w:hAnsi="Arial" w:cs="Arial"/>
                <w:b/>
                <w:sz w:val="14"/>
                <w:szCs w:val="14"/>
                <w:lang w:eastAsia="en-US"/>
              </w:rPr>
            </w:pPr>
            <w:r w:rsidRPr="001C3C82">
              <w:rPr>
                <w:rFonts w:ascii="Arial" w:hAnsi="Arial" w:cs="Arial"/>
                <w:b/>
                <w:sz w:val="14"/>
                <w:szCs w:val="14"/>
                <w:lang w:eastAsia="en-US"/>
              </w:rPr>
              <w:t xml:space="preserve">FECHA EN QUE CULMINA EL PLAZO DE LA </w:t>
            </w:r>
            <w:r>
              <w:rPr>
                <w:rFonts w:ascii="Arial" w:hAnsi="Arial" w:cs="Arial"/>
                <w:b/>
                <w:sz w:val="14"/>
                <w:szCs w:val="14"/>
                <w:lang w:eastAsia="en-US"/>
              </w:rPr>
              <w:t>RESERVA.</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4224E1A" w14:textId="407137A2" w:rsidR="00D44620" w:rsidRPr="001C3C82" w:rsidRDefault="00D44620" w:rsidP="00B343D3">
            <w:pPr>
              <w:jc w:val="both"/>
              <w:rPr>
                <w:rFonts w:ascii="Arial" w:hAnsi="Arial" w:cs="Arial"/>
                <w:b/>
                <w:sz w:val="14"/>
                <w:szCs w:val="14"/>
                <w:lang w:eastAsia="en-US"/>
              </w:rPr>
            </w:pPr>
            <w:r w:rsidRPr="001C3C82">
              <w:rPr>
                <w:rFonts w:ascii="Arial" w:hAnsi="Arial" w:cs="Arial"/>
                <w:b/>
                <w:sz w:val="14"/>
                <w:szCs w:val="14"/>
                <w:lang w:eastAsia="en-US"/>
              </w:rPr>
              <w:t>FECHA DE DESCLASIFICACIÓN DEL ÁREA</w:t>
            </w:r>
          </w:p>
        </w:tc>
        <w:tc>
          <w:tcPr>
            <w:tcW w:w="2835" w:type="dxa"/>
            <w:tcBorders>
              <w:top w:val="single" w:sz="4" w:space="0" w:color="auto"/>
              <w:left w:val="single" w:sz="4" w:space="0" w:color="auto"/>
              <w:bottom w:val="single" w:sz="4" w:space="0" w:color="auto"/>
              <w:right w:val="single" w:sz="4" w:space="0" w:color="auto"/>
            </w:tcBorders>
            <w:shd w:val="clear" w:color="auto" w:fill="D9D9D9"/>
          </w:tcPr>
          <w:p w14:paraId="3D70744C" w14:textId="77777777" w:rsidR="00D44620" w:rsidRDefault="00D44620" w:rsidP="00B343D3">
            <w:pPr>
              <w:jc w:val="both"/>
              <w:rPr>
                <w:rFonts w:ascii="Arial" w:hAnsi="Arial" w:cs="Arial"/>
                <w:b/>
                <w:sz w:val="14"/>
                <w:szCs w:val="14"/>
                <w:lang w:eastAsia="en-US"/>
              </w:rPr>
            </w:pPr>
          </w:p>
          <w:p w14:paraId="3B511B53" w14:textId="6B01C1B0" w:rsidR="00D44620" w:rsidRPr="001C3C82" w:rsidRDefault="00D44620" w:rsidP="00B343D3">
            <w:pPr>
              <w:jc w:val="both"/>
              <w:rPr>
                <w:rFonts w:ascii="Arial" w:hAnsi="Arial" w:cs="Arial"/>
                <w:b/>
                <w:sz w:val="14"/>
                <w:szCs w:val="14"/>
                <w:lang w:eastAsia="en-US"/>
              </w:rPr>
            </w:pPr>
            <w:r>
              <w:rPr>
                <w:rFonts w:ascii="Arial" w:hAnsi="Arial" w:cs="Arial"/>
                <w:b/>
                <w:sz w:val="14"/>
                <w:szCs w:val="14"/>
                <w:lang w:eastAsia="en-US"/>
              </w:rPr>
              <w:t>INFORMACIÓN QUE SE RESERVA</w:t>
            </w:r>
          </w:p>
        </w:tc>
      </w:tr>
      <w:tr w:rsidR="00D44620" w:rsidRPr="001C3C82" w14:paraId="0CED6BFD" w14:textId="319203A3" w:rsidTr="00D27A44">
        <w:trPr>
          <w:trHeight w:val="265"/>
        </w:trPr>
        <w:tc>
          <w:tcPr>
            <w:tcW w:w="10348" w:type="dxa"/>
            <w:gridSpan w:val="6"/>
            <w:tcBorders>
              <w:top w:val="single" w:sz="4" w:space="0" w:color="auto"/>
              <w:left w:val="single" w:sz="4" w:space="0" w:color="auto"/>
              <w:bottom w:val="single" w:sz="4" w:space="0" w:color="auto"/>
            </w:tcBorders>
            <w:shd w:val="clear" w:color="auto" w:fill="FFFFFF"/>
            <w:vAlign w:val="bottom"/>
          </w:tcPr>
          <w:p w14:paraId="49A25ECE" w14:textId="63352115" w:rsidR="00D44620" w:rsidRPr="00AD6800" w:rsidRDefault="00D44620" w:rsidP="00AD6800">
            <w:pPr>
              <w:jc w:val="center"/>
              <w:rPr>
                <w:rFonts w:ascii="Calibri" w:hAnsi="Calibri" w:cs="Calibri"/>
                <w:sz w:val="22"/>
                <w:szCs w:val="22"/>
              </w:rPr>
            </w:pPr>
            <w:r w:rsidRPr="00AD6800">
              <w:rPr>
                <w:rFonts w:ascii="Calibri" w:hAnsi="Calibri" w:cs="Calibri"/>
                <w:sz w:val="22"/>
                <w:szCs w:val="22"/>
              </w:rPr>
              <w:t>DIRECCIÓN GENERAL DE ADMINISTRACIÓN</w:t>
            </w:r>
          </w:p>
        </w:tc>
      </w:tr>
      <w:tr w:rsidR="00D44620" w:rsidRPr="001C3C82" w14:paraId="0C4B3217" w14:textId="751BCF76"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EA14FB9" w14:textId="08B587BB"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3D7C6525" w14:textId="78E74203"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AR/01/2020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8410D70" w14:textId="7CAB706F" w:rsidR="00D44620" w:rsidRPr="00AD6800" w:rsidRDefault="00D44620" w:rsidP="00D44620">
            <w:pPr>
              <w:jc w:val="center"/>
              <w:rPr>
                <w:rFonts w:ascii="Arial" w:hAnsi="Arial" w:cs="Arial"/>
                <w:sz w:val="20"/>
                <w:szCs w:val="20"/>
              </w:rPr>
            </w:pPr>
            <w:r w:rsidRPr="00AD6800">
              <w:rPr>
                <w:rFonts w:ascii="Calibri" w:hAnsi="Calibri" w:cs="Calibri"/>
                <w:sz w:val="22"/>
                <w:szCs w:val="22"/>
              </w:rPr>
              <w:t>CT-AR-01-2020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22AD6917" w14:textId="133933BB"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1A5644E" w14:textId="5C0D7979"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46F2DEC6" w14:textId="2281FB1C"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ENERO 2020</w:t>
            </w:r>
          </w:p>
        </w:tc>
      </w:tr>
      <w:tr w:rsidR="00D44620" w:rsidRPr="001C3C82" w14:paraId="7145454E" w14:textId="6E5923F9"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62F0DC8A" w14:textId="3724D173"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nil"/>
              <w:left w:val="single" w:sz="4" w:space="0" w:color="auto"/>
              <w:bottom w:val="single" w:sz="4" w:space="0" w:color="auto"/>
              <w:right w:val="single" w:sz="4" w:space="0" w:color="auto"/>
            </w:tcBorders>
            <w:shd w:val="clear" w:color="auto" w:fill="auto"/>
            <w:vAlign w:val="bottom"/>
          </w:tcPr>
          <w:p w14:paraId="4D4981C2" w14:textId="5ADC58E9"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AR/02/2020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803D156" w14:textId="58053C59" w:rsidR="00D44620" w:rsidRPr="00AD6800" w:rsidRDefault="00D44620" w:rsidP="00D44620">
            <w:pPr>
              <w:jc w:val="center"/>
              <w:rPr>
                <w:rFonts w:ascii="Arial" w:hAnsi="Arial" w:cs="Arial"/>
                <w:sz w:val="20"/>
                <w:szCs w:val="20"/>
              </w:rPr>
            </w:pPr>
            <w:r w:rsidRPr="00AD6800">
              <w:rPr>
                <w:rFonts w:ascii="Calibri" w:hAnsi="Calibri" w:cs="Calibri"/>
                <w:sz w:val="22"/>
                <w:szCs w:val="22"/>
              </w:rPr>
              <w:t>CT-AR-02-2020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65828C42" w14:textId="14824356"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5C4BACC5" w14:textId="12AFBD15"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6CC603B0" w14:textId="6F8B286D"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FEBRERO 2020</w:t>
            </w:r>
          </w:p>
        </w:tc>
      </w:tr>
      <w:tr w:rsidR="00D44620" w:rsidRPr="001C3C82" w14:paraId="0FFEFAF7" w14:textId="03885713"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3E3CDB1F" w14:textId="1A83EB51"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nil"/>
              <w:left w:val="single" w:sz="4" w:space="0" w:color="auto"/>
              <w:bottom w:val="single" w:sz="4" w:space="0" w:color="auto"/>
              <w:right w:val="single" w:sz="4" w:space="0" w:color="auto"/>
            </w:tcBorders>
            <w:shd w:val="clear" w:color="auto" w:fill="auto"/>
            <w:vAlign w:val="bottom"/>
          </w:tcPr>
          <w:p w14:paraId="3FAF1585" w14:textId="524BCB2B"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AR/03/2020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AD96051" w14:textId="5BE8FD12" w:rsidR="00D44620" w:rsidRPr="00AD6800" w:rsidRDefault="00D44620" w:rsidP="00D44620">
            <w:pPr>
              <w:jc w:val="center"/>
              <w:rPr>
                <w:rFonts w:ascii="Arial" w:hAnsi="Arial" w:cs="Arial"/>
                <w:sz w:val="20"/>
                <w:szCs w:val="20"/>
              </w:rPr>
            </w:pPr>
            <w:r w:rsidRPr="00AD6800">
              <w:rPr>
                <w:rFonts w:ascii="Calibri" w:hAnsi="Calibri" w:cs="Calibri"/>
                <w:sz w:val="22"/>
                <w:szCs w:val="22"/>
              </w:rPr>
              <w:t>CT-AR-03-2020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4050C477" w14:textId="645DE8C5"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758DD62E" w14:textId="697722CE"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2081292E" w14:textId="489AD3D6"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MARZO 2020</w:t>
            </w:r>
          </w:p>
        </w:tc>
      </w:tr>
      <w:tr w:rsidR="00D44620" w:rsidRPr="001C3C82" w14:paraId="614A25EC" w14:textId="161582CF"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513BD8DA" w14:textId="51E7414A"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nil"/>
              <w:left w:val="single" w:sz="4" w:space="0" w:color="auto"/>
              <w:bottom w:val="single" w:sz="4" w:space="0" w:color="auto"/>
              <w:right w:val="single" w:sz="4" w:space="0" w:color="auto"/>
            </w:tcBorders>
            <w:shd w:val="clear" w:color="auto" w:fill="auto"/>
            <w:vAlign w:val="bottom"/>
          </w:tcPr>
          <w:p w14:paraId="7FFB171B" w14:textId="40BE195F"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AR/04/2020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EB266EF" w14:textId="1441741B" w:rsidR="00D44620" w:rsidRPr="00AD6800" w:rsidRDefault="00D44620" w:rsidP="00D44620">
            <w:pPr>
              <w:jc w:val="center"/>
              <w:rPr>
                <w:rFonts w:ascii="Arial" w:hAnsi="Arial" w:cs="Arial"/>
                <w:sz w:val="20"/>
                <w:szCs w:val="20"/>
              </w:rPr>
            </w:pPr>
            <w:r w:rsidRPr="00AD6800">
              <w:rPr>
                <w:rFonts w:ascii="Calibri" w:hAnsi="Calibri" w:cs="Calibri"/>
                <w:sz w:val="22"/>
                <w:szCs w:val="22"/>
              </w:rPr>
              <w:t>CT-AR-04-2020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7D23D00A" w14:textId="01B7C60E"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61F0FB14" w14:textId="1A7F397E"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52480269" w14:textId="76BD847E"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ABRIL 2020</w:t>
            </w:r>
          </w:p>
        </w:tc>
      </w:tr>
      <w:tr w:rsidR="00D44620" w:rsidRPr="001C3C82" w14:paraId="2CC4C8C8" w14:textId="2F914D5D"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25ABE409" w14:textId="2FC09CEF"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single" w:sz="4" w:space="0" w:color="auto"/>
              <w:left w:val="nil"/>
              <w:bottom w:val="single" w:sz="4" w:space="0" w:color="auto"/>
              <w:right w:val="nil"/>
            </w:tcBorders>
            <w:shd w:val="clear" w:color="auto" w:fill="auto"/>
            <w:vAlign w:val="bottom"/>
          </w:tcPr>
          <w:p w14:paraId="4E57FE6B" w14:textId="57E028CD"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AR/05/2020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0C81DD9" w14:textId="2E0FFE1C" w:rsidR="00D44620" w:rsidRPr="00AD6800" w:rsidRDefault="00D44620" w:rsidP="00D44620">
            <w:pPr>
              <w:jc w:val="center"/>
              <w:rPr>
                <w:rFonts w:ascii="Arial" w:hAnsi="Arial" w:cs="Arial"/>
                <w:sz w:val="20"/>
                <w:szCs w:val="20"/>
              </w:rPr>
            </w:pPr>
            <w:r w:rsidRPr="00AD6800">
              <w:rPr>
                <w:rFonts w:ascii="Calibri" w:hAnsi="Calibri" w:cs="Calibri"/>
                <w:sz w:val="22"/>
                <w:szCs w:val="22"/>
              </w:rPr>
              <w:t>CT-AR-05-2020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382DD28B" w14:textId="0235BD90"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50F2E7A0" w14:textId="5438ACB3"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7451ACBE" w14:textId="5F90C81D"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MAYO 2020</w:t>
            </w:r>
          </w:p>
        </w:tc>
      </w:tr>
      <w:tr w:rsidR="00D44620" w:rsidRPr="001C3C82" w14:paraId="0180B4BD" w14:textId="7C5CEB8F"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3D865D7B" w14:textId="0B5149A1"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single" w:sz="4" w:space="0" w:color="auto"/>
              <w:left w:val="nil"/>
              <w:bottom w:val="single" w:sz="4" w:space="0" w:color="auto"/>
              <w:right w:val="nil"/>
            </w:tcBorders>
            <w:shd w:val="clear" w:color="auto" w:fill="auto"/>
            <w:vAlign w:val="bottom"/>
          </w:tcPr>
          <w:p w14:paraId="66BD05AF" w14:textId="4D8A31C4"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AR/06/2020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C8FE7C8" w14:textId="36944AE5" w:rsidR="00D44620" w:rsidRPr="00AD6800" w:rsidRDefault="00D44620" w:rsidP="00D44620">
            <w:pPr>
              <w:jc w:val="center"/>
              <w:rPr>
                <w:rFonts w:ascii="Arial" w:hAnsi="Arial" w:cs="Arial"/>
                <w:sz w:val="20"/>
                <w:szCs w:val="20"/>
              </w:rPr>
            </w:pPr>
            <w:r w:rsidRPr="00AD6800">
              <w:rPr>
                <w:rFonts w:ascii="Calibri" w:hAnsi="Calibri" w:cs="Calibri"/>
                <w:sz w:val="22"/>
                <w:szCs w:val="22"/>
              </w:rPr>
              <w:t>CT-AR-06-2020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37BBE25C" w14:textId="62B5F2D0"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3DE7C341" w14:textId="1D463B27"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13C5B494" w14:textId="5059E191"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JUNIO 2020</w:t>
            </w:r>
          </w:p>
        </w:tc>
      </w:tr>
      <w:tr w:rsidR="00D44620" w:rsidRPr="001C3C82" w14:paraId="0E4EF663" w14:textId="22AD4D56"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705F38C3" w14:textId="48825FEF"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single" w:sz="4" w:space="0" w:color="auto"/>
              <w:left w:val="nil"/>
              <w:bottom w:val="single" w:sz="4" w:space="0" w:color="auto"/>
              <w:right w:val="nil"/>
            </w:tcBorders>
            <w:shd w:val="clear" w:color="auto" w:fill="auto"/>
            <w:vAlign w:val="bottom"/>
          </w:tcPr>
          <w:p w14:paraId="10118BE0" w14:textId="49A3F841"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AR/07/2020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C2FCDBF" w14:textId="7209FB0B" w:rsidR="00D44620" w:rsidRPr="00AD6800" w:rsidRDefault="00D44620" w:rsidP="00D44620">
            <w:pPr>
              <w:jc w:val="center"/>
              <w:rPr>
                <w:rFonts w:ascii="Arial" w:hAnsi="Arial" w:cs="Arial"/>
                <w:sz w:val="20"/>
                <w:szCs w:val="20"/>
              </w:rPr>
            </w:pPr>
            <w:r w:rsidRPr="00AD6800">
              <w:rPr>
                <w:rFonts w:ascii="Calibri" w:hAnsi="Calibri" w:cs="Calibri"/>
                <w:sz w:val="22"/>
                <w:szCs w:val="22"/>
              </w:rPr>
              <w:t>CT-AR-07-2020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20F4C2CC" w14:textId="7930FA8F"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68E1DE9A" w14:textId="23AE97C7"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6D7C9F3A" w14:textId="232F5A22"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JULIO 2020</w:t>
            </w:r>
          </w:p>
        </w:tc>
      </w:tr>
      <w:tr w:rsidR="00D44620" w:rsidRPr="001C3C82" w14:paraId="3F396476" w14:textId="60F55CBE"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0A043FA5" w14:textId="4CA72160"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single" w:sz="4" w:space="0" w:color="auto"/>
              <w:left w:val="nil"/>
              <w:bottom w:val="single" w:sz="4" w:space="0" w:color="auto"/>
              <w:right w:val="nil"/>
            </w:tcBorders>
            <w:shd w:val="clear" w:color="auto" w:fill="auto"/>
            <w:vAlign w:val="bottom"/>
          </w:tcPr>
          <w:p w14:paraId="600A59B5" w14:textId="3277BD77"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AR/08/2020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8205A83" w14:textId="03F0DC9F" w:rsidR="00D44620" w:rsidRPr="00AD6800" w:rsidRDefault="00D44620" w:rsidP="00D44620">
            <w:pPr>
              <w:jc w:val="center"/>
              <w:rPr>
                <w:rFonts w:ascii="Arial" w:hAnsi="Arial" w:cs="Arial"/>
                <w:sz w:val="20"/>
                <w:szCs w:val="20"/>
              </w:rPr>
            </w:pPr>
            <w:r w:rsidRPr="00AD6800">
              <w:rPr>
                <w:rFonts w:ascii="Calibri" w:hAnsi="Calibri" w:cs="Calibri"/>
                <w:sz w:val="22"/>
                <w:szCs w:val="22"/>
              </w:rPr>
              <w:t>CT-AR-08-2020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5C3CFA54" w14:textId="670932D0"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2A5C3ED6" w14:textId="7C016B8E"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3FF3DBC9" w14:textId="6AA197C0"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AGOSTO 2020</w:t>
            </w:r>
          </w:p>
        </w:tc>
      </w:tr>
      <w:tr w:rsidR="00D44620" w:rsidRPr="001C3C82" w14:paraId="088E04A9" w14:textId="0943840A"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07267937" w14:textId="42B839A4"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04/11/2020</w:t>
            </w:r>
          </w:p>
        </w:tc>
        <w:tc>
          <w:tcPr>
            <w:tcW w:w="1418" w:type="dxa"/>
            <w:tcBorders>
              <w:top w:val="single" w:sz="4" w:space="0" w:color="auto"/>
              <w:left w:val="nil"/>
              <w:bottom w:val="single" w:sz="4" w:space="0" w:color="auto"/>
              <w:right w:val="nil"/>
            </w:tcBorders>
            <w:shd w:val="clear" w:color="auto" w:fill="auto"/>
            <w:vAlign w:val="bottom"/>
          </w:tcPr>
          <w:p w14:paraId="6A04D97E" w14:textId="36AC4EA1"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AR/09/2020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7189E8C" w14:textId="4A4C6A8C" w:rsidR="00D44620" w:rsidRPr="00AD6800" w:rsidRDefault="00D44620" w:rsidP="00D44620">
            <w:pPr>
              <w:jc w:val="center"/>
              <w:rPr>
                <w:rFonts w:ascii="Arial" w:hAnsi="Arial" w:cs="Arial"/>
                <w:sz w:val="20"/>
                <w:szCs w:val="20"/>
              </w:rPr>
            </w:pPr>
            <w:r w:rsidRPr="00AD6800">
              <w:rPr>
                <w:rFonts w:ascii="Calibri" w:hAnsi="Calibri" w:cs="Calibri"/>
                <w:sz w:val="22"/>
                <w:szCs w:val="22"/>
              </w:rPr>
              <w:t>CT-AR-09-2020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668750A6" w14:textId="66EF40EF" w:rsidR="00D44620" w:rsidRPr="00AD6800" w:rsidRDefault="00D44620" w:rsidP="00D44620">
            <w:pPr>
              <w:jc w:val="center"/>
              <w:rPr>
                <w:rFonts w:ascii="Arial" w:hAnsi="Arial" w:cs="Arial"/>
                <w:sz w:val="20"/>
                <w:szCs w:val="20"/>
              </w:rPr>
            </w:pPr>
            <w:r w:rsidRPr="00AD6800">
              <w:rPr>
                <w:rFonts w:ascii="Calibri" w:hAnsi="Calibri" w:cs="Calibri"/>
                <w:sz w:val="22"/>
                <w:szCs w:val="22"/>
              </w:rPr>
              <w:t>04/11/2025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702DF0CE" w14:textId="38B77A51"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7E2D3B30" w14:textId="544792F1"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SEPTIEMBRE 2020</w:t>
            </w:r>
          </w:p>
        </w:tc>
      </w:tr>
      <w:tr w:rsidR="00D44620" w:rsidRPr="001C3C82" w14:paraId="526ACBF4" w14:textId="28448C30"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5C16E34A" w14:textId="30881348"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12/11/2020</w:t>
            </w:r>
          </w:p>
        </w:tc>
        <w:tc>
          <w:tcPr>
            <w:tcW w:w="1418" w:type="dxa"/>
            <w:tcBorders>
              <w:top w:val="single" w:sz="4" w:space="0" w:color="auto"/>
              <w:left w:val="nil"/>
              <w:bottom w:val="single" w:sz="4" w:space="0" w:color="auto"/>
              <w:right w:val="nil"/>
            </w:tcBorders>
            <w:shd w:val="clear" w:color="auto" w:fill="auto"/>
            <w:vAlign w:val="bottom"/>
          </w:tcPr>
          <w:p w14:paraId="751A865D" w14:textId="0B514C82"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AR/10/2020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5A1A0FD" w14:textId="70A04BD5" w:rsidR="00D44620" w:rsidRPr="00AD6800" w:rsidRDefault="00D44620" w:rsidP="00D44620">
            <w:pPr>
              <w:jc w:val="center"/>
              <w:rPr>
                <w:rFonts w:ascii="Arial" w:hAnsi="Arial" w:cs="Arial"/>
                <w:sz w:val="20"/>
                <w:szCs w:val="20"/>
              </w:rPr>
            </w:pPr>
            <w:r w:rsidRPr="00AD6800">
              <w:rPr>
                <w:rFonts w:ascii="Calibri" w:hAnsi="Calibri" w:cs="Calibri"/>
                <w:sz w:val="22"/>
                <w:szCs w:val="22"/>
              </w:rPr>
              <w:t>CT-AR-10-2020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74A9BF7B" w14:textId="039AF5D5" w:rsidR="00D44620" w:rsidRPr="00AD6800" w:rsidRDefault="00D44620" w:rsidP="00D44620">
            <w:pPr>
              <w:jc w:val="center"/>
              <w:rPr>
                <w:rFonts w:ascii="Arial" w:hAnsi="Arial" w:cs="Arial"/>
                <w:sz w:val="20"/>
                <w:szCs w:val="20"/>
              </w:rPr>
            </w:pPr>
            <w:r w:rsidRPr="00AD6800">
              <w:rPr>
                <w:rFonts w:ascii="Calibri" w:hAnsi="Calibri" w:cs="Calibri"/>
                <w:sz w:val="22"/>
                <w:szCs w:val="22"/>
              </w:rPr>
              <w:t>12/11/2025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2F23CD04" w14:textId="71DC5076"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68C2C8B4" w14:textId="58DCFA7F"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VIATICOS OCTUBRE 2020</w:t>
            </w:r>
          </w:p>
        </w:tc>
      </w:tr>
      <w:tr w:rsidR="00D44620" w:rsidRPr="001C3C82" w14:paraId="55A6C74B" w14:textId="139A953C"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40C88C70" w14:textId="6F588EAA"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12/11/2020</w:t>
            </w:r>
          </w:p>
        </w:tc>
        <w:tc>
          <w:tcPr>
            <w:tcW w:w="1418" w:type="dxa"/>
            <w:tcBorders>
              <w:top w:val="single" w:sz="4" w:space="0" w:color="auto"/>
              <w:left w:val="nil"/>
              <w:bottom w:val="single" w:sz="4" w:space="0" w:color="auto"/>
              <w:right w:val="nil"/>
            </w:tcBorders>
            <w:shd w:val="clear" w:color="auto" w:fill="auto"/>
            <w:vAlign w:val="bottom"/>
          </w:tcPr>
          <w:p w14:paraId="68C08079" w14:textId="48F0DEC8"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AR/11/2020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C0D8F5A" w14:textId="508A1573" w:rsidR="00D44620" w:rsidRPr="00AD6800" w:rsidRDefault="00D44620" w:rsidP="00D44620">
            <w:pPr>
              <w:jc w:val="center"/>
              <w:rPr>
                <w:rFonts w:ascii="Arial" w:hAnsi="Arial" w:cs="Arial"/>
                <w:sz w:val="20"/>
                <w:szCs w:val="20"/>
              </w:rPr>
            </w:pPr>
            <w:r w:rsidRPr="00AD6800">
              <w:rPr>
                <w:rFonts w:ascii="Calibri" w:hAnsi="Calibri" w:cs="Calibri"/>
                <w:sz w:val="22"/>
                <w:szCs w:val="22"/>
              </w:rPr>
              <w:t>CT-AR-11-2020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6F415106" w14:textId="6AD59A28" w:rsidR="00D44620" w:rsidRPr="00AD6800" w:rsidRDefault="00D44620" w:rsidP="00D44620">
            <w:pPr>
              <w:jc w:val="center"/>
              <w:rPr>
                <w:rFonts w:ascii="Arial" w:hAnsi="Arial" w:cs="Arial"/>
                <w:sz w:val="20"/>
                <w:szCs w:val="20"/>
              </w:rPr>
            </w:pPr>
            <w:r w:rsidRPr="00AD6800">
              <w:rPr>
                <w:rFonts w:ascii="Calibri" w:hAnsi="Calibri" w:cs="Calibri"/>
                <w:sz w:val="22"/>
                <w:szCs w:val="22"/>
              </w:rPr>
              <w:t>12/11/2025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37CE5182" w14:textId="41BC15DE"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2C5BCB3B" w14:textId="3082B6E6"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EGRESOS OCTUBRE 2020</w:t>
            </w:r>
          </w:p>
        </w:tc>
      </w:tr>
      <w:tr w:rsidR="00D44620" w:rsidRPr="001C3C82" w14:paraId="0C308CBA" w14:textId="58906542"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117D700C" w14:textId="336603F9"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12/11/2020</w:t>
            </w:r>
          </w:p>
        </w:tc>
        <w:tc>
          <w:tcPr>
            <w:tcW w:w="1418" w:type="dxa"/>
            <w:tcBorders>
              <w:top w:val="single" w:sz="4" w:space="0" w:color="auto"/>
              <w:left w:val="nil"/>
              <w:bottom w:val="single" w:sz="4" w:space="0" w:color="auto"/>
              <w:right w:val="nil"/>
            </w:tcBorders>
            <w:shd w:val="clear" w:color="auto" w:fill="auto"/>
            <w:vAlign w:val="bottom"/>
          </w:tcPr>
          <w:p w14:paraId="144041F9" w14:textId="5B9F8A67"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AR/012/2020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02F971F" w14:textId="5C65CC58" w:rsidR="00D44620" w:rsidRPr="00AD6800" w:rsidRDefault="00D44620" w:rsidP="00D44620">
            <w:pPr>
              <w:jc w:val="center"/>
              <w:rPr>
                <w:rFonts w:ascii="Arial" w:hAnsi="Arial" w:cs="Arial"/>
                <w:sz w:val="20"/>
                <w:szCs w:val="20"/>
              </w:rPr>
            </w:pPr>
            <w:r w:rsidRPr="00AD6800">
              <w:rPr>
                <w:rFonts w:ascii="Calibri" w:hAnsi="Calibri" w:cs="Calibri"/>
                <w:sz w:val="22"/>
                <w:szCs w:val="22"/>
              </w:rPr>
              <w:t>CT-AR-12-2020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3CC53370" w14:textId="1F87F010" w:rsidR="00D44620" w:rsidRPr="00AD6800" w:rsidRDefault="00D44620" w:rsidP="00D44620">
            <w:pPr>
              <w:jc w:val="center"/>
              <w:rPr>
                <w:rFonts w:ascii="Arial" w:hAnsi="Arial" w:cs="Arial"/>
                <w:sz w:val="20"/>
                <w:szCs w:val="20"/>
              </w:rPr>
            </w:pPr>
            <w:r w:rsidRPr="00AD6800">
              <w:rPr>
                <w:rFonts w:ascii="Calibri" w:hAnsi="Calibri" w:cs="Calibri"/>
                <w:sz w:val="22"/>
                <w:szCs w:val="22"/>
              </w:rPr>
              <w:t>12/11/2025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74532BD9" w14:textId="679FB718"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3689721D" w14:textId="21AF6A73"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NOMINA MAYO 2019</w:t>
            </w:r>
          </w:p>
        </w:tc>
      </w:tr>
      <w:tr w:rsidR="00D44620" w:rsidRPr="001C3C82" w14:paraId="156FE990" w14:textId="51EB93E8"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36DEF21A" w14:textId="6BB336CE"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12/11/2020</w:t>
            </w:r>
          </w:p>
        </w:tc>
        <w:tc>
          <w:tcPr>
            <w:tcW w:w="1418" w:type="dxa"/>
            <w:tcBorders>
              <w:top w:val="single" w:sz="4" w:space="0" w:color="auto"/>
              <w:left w:val="nil"/>
              <w:bottom w:val="single" w:sz="4" w:space="0" w:color="auto"/>
              <w:right w:val="nil"/>
            </w:tcBorders>
            <w:shd w:val="clear" w:color="auto" w:fill="auto"/>
            <w:vAlign w:val="bottom"/>
          </w:tcPr>
          <w:p w14:paraId="21FAAF48" w14:textId="128D72E7"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AR/013/2020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9232850" w14:textId="485D3791" w:rsidR="00D44620" w:rsidRPr="00AD6800" w:rsidRDefault="00D44620" w:rsidP="00D44620">
            <w:pPr>
              <w:jc w:val="center"/>
              <w:rPr>
                <w:rFonts w:ascii="Arial" w:hAnsi="Arial" w:cs="Arial"/>
                <w:sz w:val="20"/>
                <w:szCs w:val="20"/>
              </w:rPr>
            </w:pPr>
            <w:r w:rsidRPr="00AD6800">
              <w:rPr>
                <w:rFonts w:ascii="Calibri" w:hAnsi="Calibri" w:cs="Calibri"/>
                <w:sz w:val="22"/>
                <w:szCs w:val="22"/>
              </w:rPr>
              <w:t>CT-AR-13-2020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44CE3FA8" w14:textId="3D114F48" w:rsidR="00D44620" w:rsidRPr="00AD6800" w:rsidRDefault="00D44620" w:rsidP="00D44620">
            <w:pPr>
              <w:jc w:val="center"/>
              <w:rPr>
                <w:rFonts w:ascii="Arial" w:hAnsi="Arial" w:cs="Arial"/>
                <w:sz w:val="20"/>
                <w:szCs w:val="20"/>
              </w:rPr>
            </w:pPr>
            <w:r w:rsidRPr="00AD6800">
              <w:rPr>
                <w:rFonts w:ascii="Calibri" w:hAnsi="Calibri" w:cs="Calibri"/>
                <w:sz w:val="22"/>
                <w:szCs w:val="22"/>
              </w:rPr>
              <w:t>12/11/2025</w:t>
            </w:r>
          </w:p>
        </w:tc>
        <w:tc>
          <w:tcPr>
            <w:tcW w:w="1418" w:type="dxa"/>
            <w:tcBorders>
              <w:top w:val="nil"/>
              <w:left w:val="single" w:sz="4" w:space="0" w:color="auto"/>
              <w:bottom w:val="single" w:sz="4" w:space="0" w:color="auto"/>
              <w:right w:val="single" w:sz="4" w:space="0" w:color="auto"/>
            </w:tcBorders>
            <w:shd w:val="clear" w:color="auto" w:fill="auto"/>
            <w:vAlign w:val="bottom"/>
          </w:tcPr>
          <w:p w14:paraId="376CEB85" w14:textId="425F2C19"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nil"/>
              <w:left w:val="single" w:sz="4" w:space="0" w:color="auto"/>
              <w:bottom w:val="single" w:sz="4" w:space="0" w:color="auto"/>
              <w:right w:val="single" w:sz="4" w:space="0" w:color="auto"/>
            </w:tcBorders>
            <w:shd w:val="clear" w:color="auto" w:fill="auto"/>
            <w:vAlign w:val="bottom"/>
          </w:tcPr>
          <w:p w14:paraId="55960F29" w14:textId="61938FE6" w:rsidR="00D44620" w:rsidRPr="00D44620" w:rsidRDefault="00D44620" w:rsidP="00D44620">
            <w:pPr>
              <w:jc w:val="both"/>
              <w:rPr>
                <w:rFonts w:ascii="Arial" w:eastAsia="Times New Roman" w:hAnsi="Arial" w:cs="Arial"/>
                <w:sz w:val="20"/>
                <w:szCs w:val="20"/>
              </w:rPr>
            </w:pPr>
            <w:r w:rsidRPr="00D44620">
              <w:rPr>
                <w:rFonts w:ascii="Calibri" w:hAnsi="Calibri" w:cs="Calibri"/>
                <w:sz w:val="22"/>
                <w:szCs w:val="22"/>
              </w:rPr>
              <w:t>NOMINA OCTUBRE 2020</w:t>
            </w:r>
          </w:p>
        </w:tc>
      </w:tr>
      <w:tr w:rsidR="00D44620" w:rsidRPr="001C3C82" w14:paraId="5C9E92CD" w14:textId="78D0769A" w:rsidTr="000334F6">
        <w:trPr>
          <w:trHeight w:val="265"/>
        </w:trPr>
        <w:tc>
          <w:tcPr>
            <w:tcW w:w="10348" w:type="dxa"/>
            <w:gridSpan w:val="6"/>
            <w:tcBorders>
              <w:top w:val="single" w:sz="4" w:space="0" w:color="auto"/>
              <w:left w:val="single" w:sz="4" w:space="0" w:color="auto"/>
              <w:bottom w:val="single" w:sz="4" w:space="0" w:color="auto"/>
              <w:right w:val="single" w:sz="4" w:space="0" w:color="auto"/>
            </w:tcBorders>
            <w:shd w:val="clear" w:color="auto" w:fill="FFFFFF"/>
            <w:vAlign w:val="bottom"/>
          </w:tcPr>
          <w:p w14:paraId="7062E28F" w14:textId="02E8AA6D" w:rsidR="00D44620" w:rsidRPr="00D44620" w:rsidRDefault="00D44620" w:rsidP="00D44620">
            <w:pPr>
              <w:jc w:val="center"/>
              <w:rPr>
                <w:rFonts w:ascii="Calibri" w:hAnsi="Calibri" w:cs="Calibri"/>
                <w:sz w:val="22"/>
                <w:szCs w:val="22"/>
              </w:rPr>
            </w:pPr>
            <w:r w:rsidRPr="00D44620">
              <w:rPr>
                <w:rFonts w:ascii="Calibri" w:hAnsi="Calibri" w:cs="Calibri"/>
                <w:sz w:val="22"/>
                <w:szCs w:val="22"/>
              </w:rPr>
              <w:t>DIRECCIÓN GENERAL DE METODOS DE INVESTIGACIÓN</w:t>
            </w:r>
          </w:p>
        </w:tc>
      </w:tr>
      <w:tr w:rsidR="00D44620" w:rsidRPr="001C3C82" w14:paraId="0688D8D6" w14:textId="1C9A8874" w:rsidTr="00D44620">
        <w:trPr>
          <w:trHeight w:val="265"/>
        </w:trPr>
        <w:tc>
          <w:tcPr>
            <w:tcW w:w="1559" w:type="dxa"/>
            <w:tcBorders>
              <w:top w:val="single" w:sz="4" w:space="0" w:color="auto"/>
              <w:left w:val="single" w:sz="4" w:space="0" w:color="auto"/>
              <w:bottom w:val="single" w:sz="4" w:space="0" w:color="auto"/>
              <w:right w:val="single" w:sz="4" w:space="0" w:color="auto"/>
            </w:tcBorders>
            <w:shd w:val="clear" w:color="auto" w:fill="FFFFFF"/>
            <w:vAlign w:val="bottom"/>
          </w:tcPr>
          <w:p w14:paraId="5F156E03" w14:textId="554A6463" w:rsidR="00D44620" w:rsidRPr="00AD6800" w:rsidRDefault="00D44620" w:rsidP="00D44620">
            <w:pPr>
              <w:jc w:val="both"/>
              <w:rPr>
                <w:rFonts w:ascii="Arial" w:hAnsi="Arial" w:cs="Arial"/>
                <w:b/>
                <w:sz w:val="20"/>
                <w:szCs w:val="20"/>
                <w:lang w:eastAsia="en-US"/>
              </w:rPr>
            </w:pPr>
            <w:r w:rsidRPr="00AD6800">
              <w:rPr>
                <w:rFonts w:ascii="Calibri" w:hAnsi="Calibri" w:cs="Calibri"/>
                <w:sz w:val="22"/>
                <w:szCs w:val="22"/>
              </w:rPr>
              <w:t>26/11/2020</w:t>
            </w:r>
          </w:p>
        </w:tc>
        <w:tc>
          <w:tcPr>
            <w:tcW w:w="1418" w:type="dxa"/>
            <w:tcBorders>
              <w:top w:val="single" w:sz="4" w:space="0" w:color="auto"/>
              <w:left w:val="nil"/>
              <w:bottom w:val="single" w:sz="4" w:space="0" w:color="auto"/>
              <w:right w:val="nil"/>
            </w:tcBorders>
            <w:shd w:val="clear" w:color="auto" w:fill="auto"/>
            <w:vAlign w:val="bottom"/>
          </w:tcPr>
          <w:p w14:paraId="542A4C25" w14:textId="577DC775" w:rsidR="00D44620" w:rsidRPr="00AD6800" w:rsidRDefault="00D44620" w:rsidP="00D44620">
            <w:pPr>
              <w:jc w:val="center"/>
              <w:rPr>
                <w:rFonts w:ascii="Arial" w:hAnsi="Arial" w:cs="Arial"/>
                <w:sz w:val="20"/>
                <w:szCs w:val="20"/>
                <w:lang w:val="en-US" w:eastAsia="en-US"/>
              </w:rPr>
            </w:pPr>
            <w:r w:rsidRPr="00AD6800">
              <w:rPr>
                <w:rFonts w:ascii="Calibri" w:hAnsi="Calibri" w:cs="Calibri"/>
                <w:sz w:val="22"/>
                <w:szCs w:val="22"/>
              </w:rPr>
              <w:t>AR/01/2020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5B80639" w14:textId="3B298939" w:rsidR="00D44620" w:rsidRPr="00AD6800" w:rsidRDefault="00D44620" w:rsidP="00D44620">
            <w:pPr>
              <w:jc w:val="center"/>
              <w:rPr>
                <w:rFonts w:ascii="Arial" w:hAnsi="Arial" w:cs="Arial"/>
                <w:sz w:val="20"/>
                <w:szCs w:val="20"/>
              </w:rPr>
            </w:pPr>
            <w:r w:rsidRPr="00AD6800">
              <w:rPr>
                <w:rFonts w:ascii="Calibri" w:hAnsi="Calibri" w:cs="Calibri"/>
                <w:sz w:val="22"/>
                <w:szCs w:val="22"/>
              </w:rPr>
              <w:t>CT-AR-14-2020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bottom"/>
          </w:tcPr>
          <w:p w14:paraId="2FD3B04B" w14:textId="5C1B6335" w:rsidR="00D44620" w:rsidRPr="00AD6800" w:rsidRDefault="00D44620" w:rsidP="00D44620">
            <w:pPr>
              <w:jc w:val="center"/>
              <w:rPr>
                <w:rFonts w:ascii="Arial" w:hAnsi="Arial" w:cs="Arial"/>
                <w:sz w:val="20"/>
                <w:szCs w:val="20"/>
              </w:rPr>
            </w:pPr>
            <w:r w:rsidRPr="00AD6800">
              <w:rPr>
                <w:rFonts w:ascii="Calibri" w:hAnsi="Calibri" w:cs="Calibri"/>
                <w:sz w:val="22"/>
                <w:szCs w:val="22"/>
              </w:rPr>
              <w:t>26/11/2025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71F0330" w14:textId="582B8A6E" w:rsidR="00D44620" w:rsidRPr="00AD6800" w:rsidRDefault="00D44620" w:rsidP="00D44620">
            <w:pPr>
              <w:jc w:val="both"/>
              <w:rPr>
                <w:rFonts w:ascii="Arial" w:eastAsia="Times New Roman" w:hAnsi="Arial" w:cs="Arial"/>
                <w:sz w:val="20"/>
                <w:szCs w:val="20"/>
              </w:rPr>
            </w:pPr>
            <w:r w:rsidRPr="00AD6800">
              <w:rPr>
                <w:rFonts w:ascii="Arial" w:eastAsia="Times New Roman" w:hAnsi="Arial" w:cs="Arial"/>
                <w:sz w:val="20"/>
                <w:szCs w:val="20"/>
              </w:rPr>
              <w:t>03/12/2025</w:t>
            </w:r>
          </w:p>
        </w:tc>
        <w:tc>
          <w:tcPr>
            <w:tcW w:w="2835" w:type="dxa"/>
            <w:tcBorders>
              <w:top w:val="single" w:sz="4" w:space="0" w:color="auto"/>
              <w:left w:val="single" w:sz="4" w:space="0" w:color="auto"/>
              <w:bottom w:val="single" w:sz="4" w:space="0" w:color="auto"/>
              <w:right w:val="single" w:sz="4" w:space="0" w:color="auto"/>
            </w:tcBorders>
          </w:tcPr>
          <w:p w14:paraId="33F684DD" w14:textId="49F64DBC" w:rsidR="00D44620" w:rsidRPr="00D44620" w:rsidRDefault="00D44620" w:rsidP="00D44620">
            <w:pPr>
              <w:jc w:val="both"/>
              <w:rPr>
                <w:rFonts w:ascii="Calibri" w:eastAsia="Times New Roman" w:hAnsi="Calibri" w:cs="Calibri"/>
                <w:sz w:val="22"/>
                <w:szCs w:val="22"/>
                <w:lang w:eastAsia="es-MX"/>
              </w:rPr>
            </w:pPr>
            <w:r w:rsidRPr="00D44620">
              <w:rPr>
                <w:rFonts w:ascii="Calibri" w:hAnsi="Calibri" w:cs="Calibri"/>
                <w:sz w:val="22"/>
                <w:szCs w:val="22"/>
              </w:rPr>
              <w:t>POLICIA CIBERNETICA</w:t>
            </w:r>
          </w:p>
          <w:p w14:paraId="6F719165" w14:textId="77777777" w:rsidR="00D44620" w:rsidRPr="00D44620" w:rsidRDefault="00D44620" w:rsidP="00D44620">
            <w:pPr>
              <w:jc w:val="both"/>
              <w:rPr>
                <w:rFonts w:ascii="Arial" w:eastAsia="Times New Roman" w:hAnsi="Arial" w:cs="Arial"/>
                <w:sz w:val="20"/>
                <w:szCs w:val="20"/>
              </w:rPr>
            </w:pPr>
          </w:p>
        </w:tc>
      </w:tr>
    </w:tbl>
    <w:p w14:paraId="3BCD5E85" w14:textId="77777777" w:rsidR="00D6142C" w:rsidRPr="001C3C82" w:rsidRDefault="00D6142C" w:rsidP="00D6142C">
      <w:pPr>
        <w:jc w:val="both"/>
        <w:rPr>
          <w:rFonts w:ascii="Arial" w:hAnsi="Arial" w:cs="Arial"/>
        </w:rPr>
      </w:pPr>
    </w:p>
    <w:p w14:paraId="553F7589" w14:textId="02CAEF9B" w:rsidR="00D6142C" w:rsidRDefault="00AD6800" w:rsidP="00D6142C">
      <w:pPr>
        <w:jc w:val="both"/>
        <w:rPr>
          <w:rFonts w:ascii="Arial" w:hAnsi="Arial" w:cs="Arial"/>
        </w:rPr>
      </w:pPr>
      <w:r>
        <w:rPr>
          <w:rFonts w:ascii="Arial" w:hAnsi="Arial" w:cs="Arial"/>
        </w:rPr>
        <w:t xml:space="preserve">La desclasificación que se solicita, es debido a que concluyo el plazo de reserva, por lo que procedieron a realizar la desclasificación de conformidad con </w:t>
      </w:r>
      <w:r w:rsidR="00D44620" w:rsidRPr="00D44620">
        <w:rPr>
          <w:rFonts w:ascii="Arial" w:hAnsi="Arial" w:cs="Arial"/>
        </w:rPr>
        <w:t>los lineamientos décimo quinto, II, décimo sexto, I,</w:t>
      </w:r>
      <w:r w:rsidR="00D44620">
        <w:rPr>
          <w:rFonts w:ascii="Arial" w:hAnsi="Arial" w:cs="Arial"/>
        </w:rPr>
        <w:t xml:space="preserve"> de los LGMCDIEVP, en consecuencia, solicito emitan el sentido de su voto respecto a la confirmación de la desclasificación que expuse:</w:t>
      </w:r>
    </w:p>
    <w:p w14:paraId="4475985F" w14:textId="77777777" w:rsidR="00D44620" w:rsidRPr="00A06BCE" w:rsidRDefault="00D44620" w:rsidP="00D44620">
      <w:pPr>
        <w:autoSpaceDE w:val="0"/>
        <w:autoSpaceDN w:val="0"/>
        <w:adjustRightInd w:val="0"/>
        <w:jc w:val="both"/>
        <w:rPr>
          <w:rFonts w:ascii="Arial" w:hAnsi="Arial" w:cs="Arial"/>
        </w:rPr>
      </w:pPr>
      <w:r w:rsidRPr="00000814">
        <w:rPr>
          <w:rFonts w:ascii="Arial" w:hAnsi="Arial" w:cs="Arial"/>
          <w:b/>
        </w:rPr>
        <w:lastRenderedPageBreak/>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E635278" w14:textId="77777777" w:rsidR="00D44620" w:rsidRPr="00A06BCE" w:rsidRDefault="00D44620" w:rsidP="00D44620">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735FBD40" w14:textId="77777777" w:rsidR="00D44620" w:rsidRPr="00A06BCE" w:rsidRDefault="00D44620" w:rsidP="00D44620">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EC439A" w14:textId="77777777" w:rsidR="00D44620" w:rsidRDefault="00D44620" w:rsidP="00D44620">
      <w:pPr>
        <w:jc w:val="both"/>
        <w:rPr>
          <w:rFonts w:ascii="Arial" w:hAnsi="Arial" w:cs="Arial"/>
        </w:rPr>
      </w:pPr>
    </w:p>
    <w:p w14:paraId="14EA2E75" w14:textId="77777777" w:rsidR="00D44620" w:rsidRDefault="00D44620" w:rsidP="00D44620">
      <w:pPr>
        <w:jc w:val="both"/>
        <w:rPr>
          <w:rFonts w:ascii="Arial" w:hAnsi="Arial" w:cs="Arial"/>
        </w:rPr>
      </w:pPr>
      <w:r>
        <w:rPr>
          <w:rFonts w:ascii="Arial" w:hAnsi="Arial" w:cs="Arial"/>
        </w:rPr>
        <w:t xml:space="preserve">Presidenta, doy cuenta que se obtuvieron tres votos a favor. </w:t>
      </w:r>
    </w:p>
    <w:p w14:paraId="77050B3A" w14:textId="77777777" w:rsidR="00D44620" w:rsidRDefault="00D44620" w:rsidP="00D44620">
      <w:pPr>
        <w:jc w:val="both"/>
        <w:rPr>
          <w:rFonts w:ascii="Arial" w:hAnsi="Arial" w:cs="Arial"/>
        </w:rPr>
      </w:pPr>
    </w:p>
    <w:p w14:paraId="178CB047" w14:textId="77777777" w:rsidR="00D44620" w:rsidRPr="00080873" w:rsidRDefault="00D44620" w:rsidP="00D44620">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B533F2E" w14:textId="77777777" w:rsidR="00D44620" w:rsidRDefault="00D44620" w:rsidP="00D44620">
      <w:pPr>
        <w:jc w:val="both"/>
        <w:rPr>
          <w:rFonts w:ascii="Arial" w:hAnsi="Arial" w:cs="Arial"/>
        </w:rPr>
      </w:pPr>
    </w:p>
    <w:p w14:paraId="0EB8EF7C" w14:textId="322D26FD" w:rsidR="00D6142C" w:rsidRDefault="00D44620" w:rsidP="00D44620">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la desclasificación de información reservada que realizan</w:t>
      </w:r>
      <w:r w:rsidRPr="00D44620">
        <w:rPr>
          <w:rFonts w:ascii="Arial" w:hAnsi="Arial" w:cs="Arial"/>
        </w:rPr>
        <w:t xml:space="preserve"> </w:t>
      </w:r>
      <w:r>
        <w:rPr>
          <w:rFonts w:ascii="Arial" w:hAnsi="Arial" w:cs="Arial"/>
        </w:rPr>
        <w:t xml:space="preserve">el director General de Administración, y el Encargado de la Dirección Jurídica de la Dirección General de Métodos de Investigación, para lo cual se emiten los siguientes acuerdos: </w:t>
      </w:r>
    </w:p>
    <w:p w14:paraId="093D96C6" w14:textId="77777777" w:rsidR="00D44620" w:rsidRDefault="00D44620" w:rsidP="00D44620">
      <w:pPr>
        <w:jc w:val="both"/>
        <w:rPr>
          <w:rFonts w:ascii="Arial" w:hAnsi="Arial" w:cs="Arial"/>
        </w:rPr>
      </w:pPr>
    </w:p>
    <w:p w14:paraId="67C8257C" w14:textId="61031F14" w:rsidR="00D6142C" w:rsidRPr="001C3C82" w:rsidRDefault="00D6142C" w:rsidP="00D6142C">
      <w:pPr>
        <w:jc w:val="both"/>
        <w:rPr>
          <w:rFonts w:ascii="Arial" w:hAnsi="Arial" w:cs="Arial"/>
        </w:rPr>
      </w:pPr>
      <w:r w:rsidRPr="001C3C82">
        <w:rPr>
          <w:rFonts w:ascii="Arial" w:hAnsi="Arial" w:cs="Arial"/>
        </w:rPr>
        <w:t xml:space="preserve">Primero. Se confirma la desclasificación total, de información </w:t>
      </w:r>
      <w:r w:rsidR="00D44620">
        <w:rPr>
          <w:rFonts w:ascii="Arial" w:hAnsi="Arial" w:cs="Arial"/>
        </w:rPr>
        <w:t xml:space="preserve">reservada que realiza. </w:t>
      </w:r>
    </w:p>
    <w:p w14:paraId="04530428" w14:textId="77777777" w:rsidR="00D6142C" w:rsidRPr="001C3C82" w:rsidRDefault="00D6142C" w:rsidP="00D6142C">
      <w:pPr>
        <w:jc w:val="both"/>
        <w:rPr>
          <w:rFonts w:ascii="Arial" w:hAnsi="Arial" w:cs="Arial"/>
        </w:rPr>
      </w:pPr>
    </w:p>
    <w:p w14:paraId="7FD31A8A" w14:textId="40723621" w:rsidR="00D6142C" w:rsidRPr="001C3C82" w:rsidRDefault="00D6142C" w:rsidP="00D6142C">
      <w:pPr>
        <w:jc w:val="both"/>
        <w:rPr>
          <w:rFonts w:ascii="Arial" w:hAnsi="Arial" w:cs="Arial"/>
        </w:rPr>
      </w:pPr>
      <w:r w:rsidRPr="001C3C82">
        <w:rPr>
          <w:rFonts w:ascii="Arial" w:hAnsi="Arial" w:cs="Arial"/>
        </w:rPr>
        <w:t xml:space="preserve">Segundo. </w:t>
      </w:r>
      <w:r w:rsidR="00D44620">
        <w:rPr>
          <w:rFonts w:ascii="Arial" w:hAnsi="Arial" w:cs="Arial"/>
        </w:rPr>
        <w:t>R</w:t>
      </w:r>
      <w:r w:rsidRPr="001C3C82">
        <w:rPr>
          <w:rFonts w:ascii="Arial" w:hAnsi="Arial" w:cs="Arial"/>
        </w:rPr>
        <w:t>eali</w:t>
      </w:r>
      <w:r w:rsidR="00D44620">
        <w:rPr>
          <w:rFonts w:ascii="Arial" w:hAnsi="Arial" w:cs="Arial"/>
        </w:rPr>
        <w:t xml:space="preserve">ce </w:t>
      </w:r>
      <w:r w:rsidRPr="001C3C82">
        <w:rPr>
          <w:rFonts w:ascii="Arial" w:hAnsi="Arial" w:cs="Arial"/>
        </w:rPr>
        <w:t xml:space="preserve">las anotaciones correspondientes, atendiendo el lineamiento Quincuagésimo tercero de los </w:t>
      </w:r>
      <w:r w:rsidRPr="001C3C82">
        <w:rPr>
          <w:rFonts w:ascii="Arial" w:hAnsi="Arial" w:cs="Arial"/>
          <w:color w:val="231F20"/>
        </w:rPr>
        <w:t>LGMCDIEVP</w:t>
      </w:r>
      <w:r w:rsidRPr="001C3C82">
        <w:rPr>
          <w:rFonts w:ascii="Arial" w:hAnsi="Arial" w:cs="Arial"/>
        </w:rPr>
        <w:t xml:space="preserve">. </w:t>
      </w:r>
    </w:p>
    <w:p w14:paraId="60AE202F" w14:textId="77777777" w:rsidR="00D6142C" w:rsidRPr="001C3C82" w:rsidRDefault="00D6142C" w:rsidP="00D6142C">
      <w:pPr>
        <w:jc w:val="both"/>
        <w:rPr>
          <w:rFonts w:ascii="Arial" w:hAnsi="Arial" w:cs="Arial"/>
        </w:rPr>
      </w:pPr>
    </w:p>
    <w:p w14:paraId="5B5927E1" w14:textId="77777777" w:rsidR="00D6142C" w:rsidRDefault="00D6142C"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09C8022A" w:rsidR="00D55226" w:rsidRDefault="007304C2"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CUARTO</w:t>
      </w:r>
      <w:r w:rsidR="000E4AED"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5DB8DF40" w14:textId="77777777" w:rsidR="00673732" w:rsidRPr="00226795" w:rsidRDefault="00673732" w:rsidP="007A6E21">
      <w:pPr>
        <w:jc w:val="both"/>
        <w:rPr>
          <w:rFonts w:ascii="Arial" w:hAnsi="Arial" w:cs="Arial"/>
        </w:rPr>
      </w:pPr>
    </w:p>
    <w:p w14:paraId="1D1DBF19" w14:textId="16B3AC28" w:rsidR="00D55226" w:rsidRPr="004A08B3" w:rsidRDefault="00D55226" w:rsidP="007A6E21">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21A09912" w14:textId="77777777" w:rsidR="009A68BE" w:rsidRDefault="009A68BE" w:rsidP="007A6E21">
      <w:pPr>
        <w:jc w:val="both"/>
        <w:rPr>
          <w:rFonts w:ascii="Arial" w:hAnsi="Arial" w:cs="Arial"/>
        </w:rPr>
      </w:pPr>
    </w:p>
    <w:p w14:paraId="3FAC94CB" w14:textId="441B1ADB" w:rsidR="009A68BE" w:rsidRDefault="009A68BE" w:rsidP="007A6E21">
      <w:pPr>
        <w:jc w:val="both"/>
        <w:rPr>
          <w:rFonts w:ascii="Arial" w:hAnsi="Arial" w:cs="Arial"/>
        </w:rPr>
      </w:pPr>
      <w:r w:rsidRPr="00AB3560">
        <w:rPr>
          <w:rFonts w:ascii="Arial" w:hAnsi="Arial" w:cs="Arial"/>
          <w:b/>
        </w:rPr>
        <w:t>Maestra Xitlálic Sánchez Servín</w:t>
      </w:r>
      <w:r w:rsidRPr="00A06BCE">
        <w:rPr>
          <w:rFonts w:ascii="Arial" w:hAnsi="Arial" w:cs="Arial"/>
        </w:rPr>
        <w:t>.</w:t>
      </w:r>
      <w:r>
        <w:rPr>
          <w:rFonts w:ascii="Arial" w:hAnsi="Arial" w:cs="Arial"/>
        </w:rPr>
        <w:t xml:space="preserve"> No</w:t>
      </w:r>
    </w:p>
    <w:p w14:paraId="33AAC907" w14:textId="7E41C294" w:rsidR="00D55226" w:rsidRPr="00E448A5" w:rsidRDefault="00E75324" w:rsidP="007A6E21">
      <w:pPr>
        <w:jc w:val="both"/>
        <w:rPr>
          <w:rFonts w:ascii="Arial" w:hAnsi="Arial" w:cs="Arial"/>
        </w:rPr>
      </w:pPr>
      <w:r w:rsidRPr="00AB3560">
        <w:rPr>
          <w:rFonts w:ascii="Arial" w:hAnsi="Arial" w:cs="Arial"/>
          <w:b/>
        </w:rPr>
        <w:t>Maestro Carlos Alejandro Ponce Rodríguez</w:t>
      </w:r>
      <w:r w:rsidR="00D55226" w:rsidRPr="00E448A5">
        <w:rPr>
          <w:rFonts w:ascii="Arial" w:hAnsi="Arial" w:cs="Arial"/>
        </w:rPr>
        <w:t>. No.</w:t>
      </w:r>
    </w:p>
    <w:p w14:paraId="39EEEA42" w14:textId="663DF732" w:rsidR="00D55226" w:rsidRPr="00E448A5" w:rsidRDefault="00C64FE7" w:rsidP="007A6E21">
      <w:pPr>
        <w:jc w:val="both"/>
        <w:rPr>
          <w:rFonts w:ascii="Arial" w:hAnsi="Arial" w:cs="Arial"/>
        </w:rPr>
      </w:pPr>
      <w:r w:rsidRPr="00AB3560">
        <w:rPr>
          <w:rFonts w:ascii="Arial" w:hAnsi="Arial" w:cs="Arial"/>
          <w:b/>
        </w:rPr>
        <w:t>Doctor Jesús Rafael Rodríguez López</w:t>
      </w:r>
      <w:r w:rsidR="00D55226" w:rsidRPr="00E448A5">
        <w:rPr>
          <w:rFonts w:ascii="Arial" w:hAnsi="Arial" w:cs="Arial"/>
        </w:rPr>
        <w:t>. No.</w:t>
      </w:r>
    </w:p>
    <w:p w14:paraId="1D9DC237" w14:textId="75A0D68C" w:rsidR="00D55226" w:rsidRDefault="00597F34" w:rsidP="007A6E21">
      <w:pPr>
        <w:jc w:val="both"/>
        <w:rPr>
          <w:rFonts w:ascii="Arial" w:hAnsi="Arial" w:cs="Arial"/>
        </w:rPr>
      </w:pPr>
      <w:r w:rsidRPr="00AB3560">
        <w:rPr>
          <w:rFonts w:ascii="Arial" w:hAnsi="Arial" w:cs="Arial"/>
          <w:b/>
        </w:rPr>
        <w:t>Licenciada Jessica Erika Ludivina Acosta Correa</w:t>
      </w:r>
      <w:r>
        <w:rPr>
          <w:rFonts w:ascii="Arial" w:hAnsi="Arial" w:cs="Arial"/>
        </w:rPr>
        <w:t xml:space="preserve">. </w:t>
      </w:r>
      <w:r w:rsidR="00B36802">
        <w:rPr>
          <w:rFonts w:ascii="Arial" w:hAnsi="Arial" w:cs="Arial"/>
        </w:rPr>
        <w:t>No</w:t>
      </w:r>
    </w:p>
    <w:p w14:paraId="3653A728" w14:textId="77777777" w:rsidR="00D315D4" w:rsidRDefault="00D315D4" w:rsidP="007A6E21">
      <w:pPr>
        <w:jc w:val="both"/>
        <w:rPr>
          <w:rFonts w:ascii="Arial" w:hAnsi="Arial" w:cs="Arial"/>
        </w:rPr>
      </w:pPr>
    </w:p>
    <w:p w14:paraId="4E1D353F" w14:textId="77777777" w:rsidR="009A68BE" w:rsidRPr="00080873" w:rsidRDefault="009A68BE"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809B17A" w14:textId="48C00F9E" w:rsidR="00D55226" w:rsidRDefault="004B4147" w:rsidP="007A6E21">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171A7E88" w:rsidR="009D0EA6" w:rsidRDefault="009D0EA6"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42406B65" w:rsidR="00D55226" w:rsidRDefault="00D55226" w:rsidP="007A6E21">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7F77919" w14:textId="77777777" w:rsidR="009B626C" w:rsidRDefault="009B626C" w:rsidP="007A6E21">
      <w:pPr>
        <w:jc w:val="both"/>
        <w:rPr>
          <w:rFonts w:ascii="Arial" w:hAnsi="Arial" w:cs="Arial"/>
        </w:rPr>
      </w:pPr>
    </w:p>
    <w:p w14:paraId="1F1A6294" w14:textId="02557875" w:rsidR="00D55226" w:rsidRPr="004A08B3" w:rsidRDefault="00D55226" w:rsidP="007A6E21">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7A6E21">
      <w:pPr>
        <w:jc w:val="both"/>
        <w:rPr>
          <w:rFonts w:ascii="Arial" w:hAnsi="Arial" w:cs="Arial"/>
        </w:rPr>
      </w:pPr>
    </w:p>
    <w:p w14:paraId="27CE6FFB" w14:textId="662D922E" w:rsidR="00D55226" w:rsidRPr="004A08B3" w:rsidRDefault="00D55226" w:rsidP="007A6E21">
      <w:pPr>
        <w:jc w:val="both"/>
        <w:rPr>
          <w:rFonts w:ascii="Arial" w:hAnsi="Arial" w:cs="Arial"/>
        </w:rPr>
      </w:pPr>
      <w:r w:rsidRPr="00075A58">
        <w:rPr>
          <w:rFonts w:ascii="Arial" w:hAnsi="Arial" w:cs="Arial"/>
          <w:b/>
        </w:rPr>
        <w:lastRenderedPageBreak/>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7A6E21">
      <w:pPr>
        <w:rPr>
          <w:rFonts w:ascii="Arial" w:hAnsi="Arial" w:cs="Arial"/>
        </w:rPr>
      </w:pPr>
    </w:p>
    <w:p w14:paraId="73DE7C4E" w14:textId="0EDB854F" w:rsidR="00D55226" w:rsidRDefault="00D55226" w:rsidP="007A6E21">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031E1A3E" w14:textId="77777777" w:rsidR="00D315D4" w:rsidRDefault="00D315D4" w:rsidP="007A6E21">
      <w:pPr>
        <w:jc w:val="both"/>
        <w:rPr>
          <w:rFonts w:ascii="Arial" w:hAnsi="Arial" w:cs="Arial"/>
          <w:b/>
        </w:rPr>
      </w:pPr>
    </w:p>
    <w:p w14:paraId="5C9FEA03" w14:textId="2CBA5365" w:rsidR="00D55226" w:rsidRDefault="00D55226" w:rsidP="007A6E21">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49169037" w14:textId="77777777" w:rsidR="00D315D4" w:rsidRDefault="00D315D4" w:rsidP="007A6E21">
      <w:pPr>
        <w:jc w:val="both"/>
        <w:rPr>
          <w:rFonts w:ascii="Arial" w:hAnsi="Arial" w:cs="Arial"/>
        </w:rPr>
      </w:pPr>
    </w:p>
    <w:p w14:paraId="4BDF411E" w14:textId="6792A1E3" w:rsidR="00D55226" w:rsidRDefault="00D55226" w:rsidP="007A6E21">
      <w:pPr>
        <w:jc w:val="both"/>
        <w:rPr>
          <w:rFonts w:ascii="Arial" w:hAnsi="Arial" w:cs="Arial"/>
        </w:rPr>
      </w:pPr>
      <w:r>
        <w:rPr>
          <w:rFonts w:ascii="Arial" w:hAnsi="Arial" w:cs="Arial"/>
        </w:rPr>
        <w:t>Secretaria técnica, proceda a tomar la votación de los acuerdos propuestos.</w:t>
      </w:r>
    </w:p>
    <w:p w14:paraId="118889D0" w14:textId="01A76B1F" w:rsidR="009D0EA6" w:rsidRDefault="009D0EA6" w:rsidP="007A6E21">
      <w:pPr>
        <w:jc w:val="both"/>
        <w:rPr>
          <w:rFonts w:ascii="Arial" w:hAnsi="Arial" w:cs="Arial"/>
        </w:rPr>
      </w:pPr>
    </w:p>
    <w:p w14:paraId="6F2CC3BD" w14:textId="77777777" w:rsidR="00D55226" w:rsidRPr="001707E1" w:rsidRDefault="00D55226" w:rsidP="007A6E21">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7A6E21">
      <w:pPr>
        <w:jc w:val="both"/>
        <w:rPr>
          <w:rFonts w:ascii="Arial" w:hAnsi="Arial" w:cs="Arial"/>
        </w:rPr>
      </w:pPr>
    </w:p>
    <w:p w14:paraId="6EF46F8B" w14:textId="7B7884F6" w:rsidR="00D55226" w:rsidRPr="004A08B3" w:rsidRDefault="00D55226" w:rsidP="007A6E21">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7A6E21">
      <w:pPr>
        <w:jc w:val="both"/>
        <w:rPr>
          <w:rFonts w:ascii="Arial" w:hAnsi="Arial" w:cs="Arial"/>
        </w:rPr>
      </w:pPr>
    </w:p>
    <w:p w14:paraId="5F3E0191" w14:textId="77777777" w:rsidR="00D55226" w:rsidRPr="00A06BCE" w:rsidRDefault="00D55226" w:rsidP="007A6E21">
      <w:pPr>
        <w:jc w:val="both"/>
        <w:rPr>
          <w:rFonts w:ascii="Arial" w:hAnsi="Arial" w:cs="Arial"/>
        </w:rPr>
      </w:pPr>
      <w:r w:rsidRPr="00B1499A">
        <w:rPr>
          <w:rFonts w:ascii="Arial" w:hAnsi="Arial" w:cs="Arial"/>
          <w:b/>
        </w:rPr>
        <w:t>Maestra Xitlálic Sánchez Servín.</w:t>
      </w:r>
      <w:r w:rsidRPr="00A06BCE">
        <w:rPr>
          <w:rFonts w:ascii="Arial" w:hAnsi="Arial" w:cs="Arial"/>
        </w:rPr>
        <w:t xml:space="preserve"> Emite voto a favor.</w:t>
      </w:r>
    </w:p>
    <w:p w14:paraId="68CEF423" w14:textId="3DA40988" w:rsidR="00D55226" w:rsidRPr="00A06BCE" w:rsidRDefault="008A2195" w:rsidP="007A6E21">
      <w:pPr>
        <w:jc w:val="both"/>
        <w:rPr>
          <w:rFonts w:ascii="Arial" w:hAnsi="Arial" w:cs="Arial"/>
        </w:rPr>
      </w:pPr>
      <w:r w:rsidRPr="00B1499A">
        <w:rPr>
          <w:rFonts w:ascii="Arial" w:hAnsi="Arial" w:cs="Arial"/>
          <w:b/>
        </w:rPr>
        <w:t>Maestro Carlos Alejandro Ponce Rodríguez.</w:t>
      </w:r>
      <w:r w:rsidR="00D55226" w:rsidRPr="00A06BCE">
        <w:rPr>
          <w:rFonts w:ascii="Arial" w:hAnsi="Arial" w:cs="Arial"/>
        </w:rPr>
        <w:t xml:space="preserve"> Emite voto a favor. </w:t>
      </w:r>
    </w:p>
    <w:p w14:paraId="6678C219" w14:textId="46603514" w:rsidR="00D55226" w:rsidRDefault="00C64FE7" w:rsidP="007A6E21">
      <w:pPr>
        <w:jc w:val="both"/>
        <w:rPr>
          <w:rFonts w:ascii="Arial" w:hAnsi="Arial" w:cs="Arial"/>
        </w:rPr>
      </w:pPr>
      <w:r w:rsidRPr="00B1499A">
        <w:rPr>
          <w:rFonts w:ascii="Arial" w:hAnsi="Arial" w:cs="Arial"/>
          <w:b/>
        </w:rPr>
        <w:t>Doctor Jesús Rafael Rodríguez López</w:t>
      </w:r>
      <w:r w:rsidR="00D55226" w:rsidRPr="00B1499A">
        <w:rPr>
          <w:rFonts w:ascii="Arial" w:hAnsi="Arial" w:cs="Arial"/>
          <w:b/>
        </w:rPr>
        <w:t>.</w:t>
      </w:r>
      <w:r w:rsidR="00D55226" w:rsidRPr="00A06BCE">
        <w:rPr>
          <w:rFonts w:ascii="Arial" w:hAnsi="Arial" w:cs="Arial"/>
        </w:rPr>
        <w:t xml:space="preserve"> Emite voto a favor.</w:t>
      </w:r>
    </w:p>
    <w:p w14:paraId="41BB1BB0" w14:textId="77777777" w:rsidR="00D55226" w:rsidRDefault="00D55226" w:rsidP="007A6E21">
      <w:pPr>
        <w:jc w:val="both"/>
        <w:rPr>
          <w:rFonts w:ascii="Arial" w:hAnsi="Arial" w:cs="Arial"/>
        </w:rPr>
      </w:pPr>
    </w:p>
    <w:p w14:paraId="42220A46" w14:textId="77777777" w:rsidR="00D55226" w:rsidRDefault="00D55226" w:rsidP="007A6E21">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2EF10961" w14:textId="3E1BBE30" w:rsidR="00D55226" w:rsidRDefault="00D55226" w:rsidP="007A6E21">
      <w:pPr>
        <w:jc w:val="both"/>
        <w:rPr>
          <w:rFonts w:ascii="Arial" w:hAnsi="Arial" w:cs="Arial"/>
        </w:rPr>
      </w:pPr>
    </w:p>
    <w:p w14:paraId="7001A1EE" w14:textId="34581AA5" w:rsidR="00D55226" w:rsidRDefault="00D55226"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7A6E21">
      <w:pPr>
        <w:jc w:val="both"/>
        <w:rPr>
          <w:rFonts w:ascii="Arial" w:hAnsi="Arial" w:cs="Arial"/>
        </w:rPr>
      </w:pPr>
    </w:p>
    <w:p w14:paraId="78965D8A" w14:textId="12FD25A7" w:rsidR="00D55226" w:rsidRDefault="00D55226" w:rsidP="007A6E21">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0F56C8DD" w14:textId="77777777" w:rsidR="00225190" w:rsidRDefault="00225190" w:rsidP="007A6E21">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725ED9D4" w:rsidR="004B50E0" w:rsidRDefault="007304C2" w:rsidP="007A6E21">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QUINTO</w:t>
      </w:r>
      <w:r w:rsidR="000E4AED"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21B2EC42" w:rsidR="00A30B37" w:rsidRDefault="00A30B37" w:rsidP="007A6E21">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81E53E6" w14:textId="77777777" w:rsidR="001C7EFF" w:rsidRDefault="001C7EFF" w:rsidP="007A6E21">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7A6E21">
      <w:pPr>
        <w:jc w:val="both"/>
        <w:rPr>
          <w:rFonts w:ascii="Arial" w:hAnsi="Arial" w:cs="Arial"/>
        </w:rPr>
      </w:pPr>
    </w:p>
    <w:p w14:paraId="7CE5610C" w14:textId="4579A63C" w:rsidR="001500EF" w:rsidRDefault="001500EF" w:rsidP="007A6E21">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C87418">
        <w:rPr>
          <w:rFonts w:ascii="Arial" w:hAnsi="Arial" w:cs="Arial"/>
          <w:b/>
        </w:rPr>
        <w:t>décima</w:t>
      </w:r>
      <w:r w:rsidR="00B1499A">
        <w:rPr>
          <w:rFonts w:ascii="Arial" w:hAnsi="Arial" w:cs="Arial"/>
          <w:b/>
        </w:rPr>
        <w:t xml:space="preserve"> </w:t>
      </w:r>
      <w:r w:rsidR="0034545C">
        <w:rPr>
          <w:rFonts w:ascii="Arial" w:hAnsi="Arial" w:cs="Arial"/>
          <w:b/>
        </w:rPr>
        <w:t>segunda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34545C">
        <w:rPr>
          <w:rFonts w:ascii="Arial" w:hAnsi="Arial" w:cs="Arial"/>
        </w:rPr>
        <w:t>09</w:t>
      </w:r>
      <w:r w:rsidR="00B567A2">
        <w:rPr>
          <w:rFonts w:ascii="Arial" w:hAnsi="Arial" w:cs="Arial"/>
        </w:rPr>
        <w:t>:</w:t>
      </w:r>
      <w:r w:rsidR="0034545C">
        <w:rPr>
          <w:rFonts w:ascii="Arial" w:hAnsi="Arial" w:cs="Arial"/>
        </w:rPr>
        <w:t>4</w:t>
      </w:r>
      <w:r w:rsidR="00B567A2">
        <w:rPr>
          <w:rFonts w:ascii="Arial" w:hAnsi="Arial" w:cs="Arial"/>
        </w:rPr>
        <w:t>5</w:t>
      </w:r>
      <w:r w:rsidRPr="004A08B3">
        <w:rPr>
          <w:rFonts w:ascii="Arial" w:hAnsi="Arial" w:cs="Arial"/>
        </w:rPr>
        <w:t xml:space="preserve"> horas</w:t>
      </w:r>
      <w:r w:rsidR="006D0975">
        <w:rPr>
          <w:rFonts w:ascii="Arial" w:hAnsi="Arial" w:cs="Arial"/>
        </w:rPr>
        <w:t xml:space="preserve"> del día </w:t>
      </w:r>
      <w:r w:rsidR="006D0975" w:rsidRPr="009D0EA6">
        <w:rPr>
          <w:rFonts w:ascii="Arial" w:hAnsi="Arial" w:cs="Arial"/>
          <w:b/>
        </w:rPr>
        <w:t>0</w:t>
      </w:r>
      <w:r w:rsidR="0034545C">
        <w:rPr>
          <w:rFonts w:ascii="Arial" w:hAnsi="Arial" w:cs="Arial"/>
          <w:b/>
        </w:rPr>
        <w:t>5</w:t>
      </w:r>
      <w:r w:rsidR="006D0975">
        <w:rPr>
          <w:rFonts w:ascii="Arial" w:hAnsi="Arial" w:cs="Arial"/>
        </w:rPr>
        <w:t xml:space="preserve"> de </w:t>
      </w:r>
      <w:r w:rsidR="0034545C">
        <w:rPr>
          <w:rFonts w:ascii="Arial" w:hAnsi="Arial" w:cs="Arial"/>
          <w:b/>
        </w:rPr>
        <w:t xml:space="preserve">diciembre </w:t>
      </w:r>
      <w:r w:rsidR="006D0975">
        <w:rPr>
          <w:rFonts w:ascii="Arial" w:hAnsi="Arial" w:cs="Arial"/>
        </w:rPr>
        <w:t>202</w:t>
      </w:r>
      <w:r w:rsidR="006D735A">
        <w:rPr>
          <w:rFonts w:ascii="Arial" w:hAnsi="Arial" w:cs="Arial"/>
        </w:rPr>
        <w:t>5</w:t>
      </w:r>
      <w:r w:rsidRPr="004A08B3">
        <w:rPr>
          <w:rFonts w:ascii="Arial" w:hAnsi="Arial" w:cs="Arial"/>
        </w:rPr>
        <w:t>.</w:t>
      </w:r>
    </w:p>
    <w:p w14:paraId="233A1928" w14:textId="497E7835" w:rsidR="009D0EA6" w:rsidRDefault="009D0EA6" w:rsidP="007A6E21">
      <w:pPr>
        <w:jc w:val="both"/>
        <w:rPr>
          <w:rFonts w:ascii="Arial" w:hAnsi="Arial" w:cs="Arial"/>
        </w:rPr>
      </w:pPr>
    </w:p>
    <w:p w14:paraId="13D65CCD" w14:textId="77777777" w:rsidR="001C7EFF" w:rsidRDefault="001C7EFF" w:rsidP="007A6E21">
      <w:pPr>
        <w:jc w:val="both"/>
        <w:rPr>
          <w:rFonts w:ascii="Arial" w:hAnsi="Arial" w:cs="Arial"/>
        </w:rPr>
      </w:pPr>
    </w:p>
    <w:p w14:paraId="3EE78782" w14:textId="7F176F8B" w:rsidR="00F7021F" w:rsidRPr="004A08B3" w:rsidRDefault="00CE4B5C" w:rsidP="007A6E21">
      <w:pPr>
        <w:jc w:val="both"/>
        <w:rPr>
          <w:rFonts w:ascii="Arial" w:hAnsi="Arial" w:cs="Arial"/>
        </w:rPr>
      </w:pPr>
      <w:r w:rsidRPr="004A08B3">
        <w:rPr>
          <w:rFonts w:ascii="Arial" w:hAnsi="Arial" w:cs="Arial"/>
        </w:rPr>
        <w:lastRenderedPageBreak/>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7A6E21">
      <w:pPr>
        <w:rPr>
          <w:rFonts w:ascii="Arial" w:hAnsi="Arial" w:cs="Arial"/>
        </w:rPr>
      </w:pPr>
    </w:p>
    <w:p w14:paraId="57F87CBD" w14:textId="1093A586" w:rsidR="00F7021F" w:rsidRDefault="00F7021F" w:rsidP="007A6E21">
      <w:pPr>
        <w:rPr>
          <w:rFonts w:ascii="Arial" w:hAnsi="Arial" w:cs="Arial"/>
        </w:rPr>
      </w:pPr>
    </w:p>
    <w:p w14:paraId="4350DB33" w14:textId="469613F0" w:rsidR="00FE3726" w:rsidRDefault="00FE3726" w:rsidP="007A6E21">
      <w:pPr>
        <w:rPr>
          <w:rFonts w:ascii="Arial" w:hAnsi="Arial" w:cs="Arial"/>
        </w:rPr>
      </w:pPr>
    </w:p>
    <w:p w14:paraId="0687B3E9" w14:textId="77777777" w:rsidR="007E374D" w:rsidRDefault="007E374D" w:rsidP="007A6E21">
      <w:pPr>
        <w:rPr>
          <w:rFonts w:ascii="Arial" w:hAnsi="Arial" w:cs="Arial"/>
        </w:rPr>
      </w:pPr>
    </w:p>
    <w:p w14:paraId="1FD211B5" w14:textId="29E894EC" w:rsidR="00F7021F" w:rsidRPr="004A08B3" w:rsidRDefault="00CE4B5C" w:rsidP="007A6E21">
      <w:pPr>
        <w:rPr>
          <w:rFonts w:ascii="Arial" w:hAnsi="Arial" w:cs="Arial"/>
        </w:rPr>
      </w:pPr>
      <w:r w:rsidRPr="004A08B3">
        <w:rPr>
          <w:rFonts w:ascii="Arial" w:hAnsi="Arial" w:cs="Arial"/>
        </w:rPr>
        <w:t>______________________________________</w:t>
      </w:r>
    </w:p>
    <w:p w14:paraId="58FE17E8" w14:textId="77777777"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7A6E21">
      <w:pPr>
        <w:tabs>
          <w:tab w:val="left" w:pos="8998"/>
          <w:tab w:val="left" w:pos="9932"/>
        </w:tabs>
        <w:spacing w:before="20"/>
        <w:rPr>
          <w:rFonts w:ascii="Arial" w:eastAsia="Arial" w:hAnsi="Arial" w:cs="Arial"/>
          <w:b/>
        </w:rPr>
      </w:pPr>
    </w:p>
    <w:p w14:paraId="3BFB69F2" w14:textId="77777777" w:rsidR="007E374D" w:rsidRPr="004A08B3" w:rsidRDefault="007E374D" w:rsidP="007A6E21">
      <w:pPr>
        <w:tabs>
          <w:tab w:val="left" w:pos="8998"/>
          <w:tab w:val="left" w:pos="9932"/>
        </w:tabs>
        <w:spacing w:before="20"/>
        <w:rPr>
          <w:rFonts w:ascii="Arial" w:eastAsia="Arial" w:hAnsi="Arial" w:cs="Arial"/>
          <w:b/>
        </w:rPr>
      </w:pPr>
    </w:p>
    <w:p w14:paraId="62D43886" w14:textId="77777777" w:rsidR="00946860" w:rsidRPr="004A08B3" w:rsidRDefault="00946860" w:rsidP="007A6E21">
      <w:pPr>
        <w:tabs>
          <w:tab w:val="left" w:pos="8998"/>
          <w:tab w:val="left" w:pos="9932"/>
        </w:tabs>
        <w:spacing w:before="20"/>
        <w:rPr>
          <w:rFonts w:ascii="Arial" w:eastAsia="Arial" w:hAnsi="Arial" w:cs="Arial"/>
          <w:b/>
        </w:rPr>
      </w:pPr>
    </w:p>
    <w:p w14:paraId="40B1DAF2" w14:textId="40BAD0FD" w:rsidR="00F7021F" w:rsidRPr="004A08B3" w:rsidRDefault="00CE4B5C" w:rsidP="007A6E21">
      <w:pPr>
        <w:jc w:val="both"/>
        <w:rPr>
          <w:rFonts w:ascii="Arial" w:hAnsi="Arial" w:cs="Arial"/>
        </w:rPr>
      </w:pPr>
      <w:r w:rsidRPr="004A08B3">
        <w:rPr>
          <w:rFonts w:ascii="Arial" w:hAnsi="Arial" w:cs="Arial"/>
        </w:rPr>
        <w:t>______________________________________</w:t>
      </w:r>
    </w:p>
    <w:p w14:paraId="41230B14" w14:textId="0063B27A" w:rsidR="00E75324" w:rsidRDefault="00E75324" w:rsidP="007A6E21">
      <w:pPr>
        <w:rPr>
          <w:rFonts w:ascii="Arial" w:hAnsi="Arial" w:cs="Arial"/>
          <w:b/>
        </w:rPr>
      </w:pPr>
      <w:r w:rsidRPr="00984A4E">
        <w:rPr>
          <w:rFonts w:ascii="Arial" w:hAnsi="Arial" w:cs="Arial"/>
          <w:b/>
        </w:rPr>
        <w:t>MAESTRO CARLOS ALEJANDRO PONCE RODRÍGUEZ</w:t>
      </w:r>
      <w:r w:rsidRPr="004A08B3">
        <w:rPr>
          <w:rFonts w:ascii="Arial" w:hAnsi="Arial" w:cs="Arial"/>
          <w:b/>
        </w:rPr>
        <w:t xml:space="preserve"> </w:t>
      </w:r>
    </w:p>
    <w:p w14:paraId="0760DFB8" w14:textId="2D842242" w:rsidR="00F7021F" w:rsidRPr="004A08B3" w:rsidRDefault="00CE4B5C" w:rsidP="007A6E21">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7A6E21">
      <w:pPr>
        <w:jc w:val="both"/>
        <w:rPr>
          <w:rFonts w:ascii="Arial" w:hAnsi="Arial" w:cs="Arial"/>
          <w:b/>
        </w:rPr>
      </w:pPr>
    </w:p>
    <w:p w14:paraId="427121FE" w14:textId="77777777" w:rsidR="009D0EA6" w:rsidRDefault="009D0EA6" w:rsidP="007A6E21">
      <w:pPr>
        <w:jc w:val="both"/>
        <w:rPr>
          <w:rFonts w:ascii="Arial" w:hAnsi="Arial" w:cs="Arial"/>
          <w:b/>
        </w:rPr>
      </w:pPr>
    </w:p>
    <w:p w14:paraId="20D4C708" w14:textId="14EE04D7" w:rsidR="009D0EA6" w:rsidRDefault="009D0EA6" w:rsidP="007A6E21">
      <w:pPr>
        <w:jc w:val="both"/>
        <w:rPr>
          <w:rFonts w:ascii="Arial" w:hAnsi="Arial" w:cs="Arial"/>
          <w:b/>
        </w:rPr>
      </w:pPr>
    </w:p>
    <w:p w14:paraId="4E329681" w14:textId="77777777" w:rsidR="00E52427" w:rsidRPr="004A08B3" w:rsidRDefault="00E52427" w:rsidP="007A6E21">
      <w:pPr>
        <w:jc w:val="both"/>
        <w:rPr>
          <w:rFonts w:ascii="Arial" w:hAnsi="Arial" w:cs="Arial"/>
          <w:b/>
        </w:rPr>
      </w:pPr>
    </w:p>
    <w:p w14:paraId="6FBD9182" w14:textId="2E3EDC36" w:rsidR="00F7021F" w:rsidRPr="004A08B3" w:rsidRDefault="00CE4B5C" w:rsidP="007A6E21">
      <w:pPr>
        <w:jc w:val="both"/>
        <w:rPr>
          <w:rFonts w:ascii="Arial" w:hAnsi="Arial" w:cs="Arial"/>
        </w:rPr>
      </w:pPr>
      <w:r w:rsidRPr="004A08B3">
        <w:rPr>
          <w:rFonts w:ascii="Arial" w:hAnsi="Arial" w:cs="Arial"/>
        </w:rPr>
        <w:t>______________________________________</w:t>
      </w:r>
    </w:p>
    <w:p w14:paraId="0A3A9DFC" w14:textId="1FF735A4" w:rsidR="00C64FE7" w:rsidRDefault="00C64FE7" w:rsidP="007A6E21">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7A6E21">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7A6E21">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7A6E21">
      <w:pPr>
        <w:jc w:val="both"/>
        <w:rPr>
          <w:rFonts w:ascii="Arial" w:hAnsi="Arial" w:cs="Arial"/>
          <w:b/>
        </w:rPr>
      </w:pPr>
    </w:p>
    <w:p w14:paraId="148415CD" w14:textId="371C4B5F" w:rsidR="00F502D6" w:rsidRDefault="00F502D6" w:rsidP="007A6E21">
      <w:pPr>
        <w:jc w:val="both"/>
        <w:rPr>
          <w:rFonts w:ascii="Arial" w:hAnsi="Arial" w:cs="Arial"/>
          <w:b/>
        </w:rPr>
      </w:pPr>
    </w:p>
    <w:p w14:paraId="538448E9" w14:textId="77777777" w:rsidR="007E374D" w:rsidRDefault="007E374D" w:rsidP="007A6E21">
      <w:pPr>
        <w:jc w:val="both"/>
        <w:rPr>
          <w:rFonts w:ascii="Arial" w:hAnsi="Arial" w:cs="Arial"/>
          <w:b/>
        </w:rPr>
      </w:pPr>
    </w:p>
    <w:p w14:paraId="591BADAF" w14:textId="77777777" w:rsidR="009D0EA6" w:rsidRDefault="009D0EA6" w:rsidP="007A6E21">
      <w:pPr>
        <w:jc w:val="both"/>
        <w:rPr>
          <w:rFonts w:ascii="Arial" w:hAnsi="Arial" w:cs="Arial"/>
          <w:b/>
        </w:rPr>
      </w:pPr>
    </w:p>
    <w:p w14:paraId="715E567E" w14:textId="2F0196B0" w:rsidR="00F7021F" w:rsidRPr="004A08B3" w:rsidRDefault="00CE4B5C" w:rsidP="007A6E21">
      <w:pPr>
        <w:jc w:val="both"/>
        <w:rPr>
          <w:rFonts w:ascii="Arial" w:hAnsi="Arial" w:cs="Arial"/>
        </w:rPr>
      </w:pPr>
      <w:r w:rsidRPr="004A08B3">
        <w:rPr>
          <w:rFonts w:ascii="Arial" w:hAnsi="Arial" w:cs="Arial"/>
        </w:rPr>
        <w:t>______________________________________</w:t>
      </w:r>
    </w:p>
    <w:p w14:paraId="4B2919E8" w14:textId="77777777" w:rsidR="00F7021F" w:rsidRPr="004A08B3" w:rsidRDefault="00CE4B5C" w:rsidP="007A6E21">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7A6E21">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7A6E21">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0D8CD1" w14:textId="77777777" w:rsidR="003B2BA3" w:rsidRDefault="003B2BA3">
      <w:r>
        <w:separator/>
      </w:r>
    </w:p>
  </w:endnote>
  <w:endnote w:type="continuationSeparator" w:id="0">
    <w:p w14:paraId="0C8DC565" w14:textId="77777777" w:rsidR="003B2BA3" w:rsidRDefault="003B2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E3E2EE" w14:textId="77777777" w:rsidR="008A0273" w:rsidRDefault="008A027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B343D3" w:rsidRDefault="00B343D3"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B343D3" w:rsidRDefault="00B343D3">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B343D3" w:rsidRDefault="00B343D3">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B343D3" w:rsidRDefault="00B343D3">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B343D3" w:rsidRDefault="00B343D3">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B343D3" w:rsidRDefault="008A0273">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5A4806" w14:textId="77777777" w:rsidR="008A0273" w:rsidRDefault="008A02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CB6D4" w14:textId="77777777" w:rsidR="003B2BA3" w:rsidRDefault="003B2BA3">
      <w:r>
        <w:separator/>
      </w:r>
    </w:p>
  </w:footnote>
  <w:footnote w:type="continuationSeparator" w:id="0">
    <w:p w14:paraId="59B17F52" w14:textId="77777777" w:rsidR="003B2BA3" w:rsidRDefault="003B2B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00A24F" w14:textId="4F69A9B5" w:rsidR="008A0273" w:rsidRDefault="008A0273">
    <w:pPr>
      <w:pStyle w:val="Encabezado"/>
    </w:pPr>
    <w:r>
      <w:rPr>
        <w:noProof/>
      </w:rPr>
      <w:pict w14:anchorId="7D15FB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46266"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052A156D" w:rsidR="00B343D3" w:rsidRDefault="008A0273">
    <w:pPr>
      <w:spacing w:line="276" w:lineRule="auto"/>
      <w:jc w:val="both"/>
      <w:rPr>
        <w:rFonts w:ascii="Arial" w:hAnsi="Arial" w:cs="Arial"/>
        <w:sz w:val="28"/>
        <w:szCs w:val="28"/>
      </w:rPr>
    </w:pPr>
    <w:r>
      <w:rPr>
        <w:noProof/>
      </w:rPr>
      <w:pict w14:anchorId="1BFAF23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46267"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B343D3">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B343D3">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B343D3">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B343D3" w:rsidRDefault="00B343D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B343D3" w:rsidRDefault="00B343D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B343D3">
      <w:rPr>
        <w:rFonts w:ascii="Arial" w:hAnsi="Arial" w:cs="Arial"/>
        <w:sz w:val="28"/>
        <w:szCs w:val="28"/>
      </w:rPr>
      <w:t xml:space="preserve"> </w:t>
    </w:r>
  </w:p>
  <w:p w14:paraId="7EA0616F" w14:textId="77777777" w:rsidR="00B343D3" w:rsidRDefault="00B343D3">
    <w:pPr>
      <w:spacing w:line="276" w:lineRule="auto"/>
      <w:jc w:val="both"/>
      <w:rPr>
        <w:rFonts w:ascii="Arial" w:hAnsi="Arial" w:cs="Arial"/>
        <w:sz w:val="28"/>
        <w:szCs w:val="28"/>
      </w:rPr>
    </w:pPr>
  </w:p>
  <w:p w14:paraId="69C6EC30" w14:textId="77777777" w:rsidR="00B343D3" w:rsidRDefault="00B343D3">
    <w:pPr>
      <w:spacing w:line="276" w:lineRule="auto"/>
      <w:jc w:val="both"/>
      <w:rPr>
        <w:rFonts w:ascii="Arial" w:hAnsi="Arial" w:cs="Arial"/>
        <w:sz w:val="28"/>
        <w:szCs w:val="28"/>
      </w:rPr>
    </w:pPr>
  </w:p>
  <w:p w14:paraId="5C6B25FD" w14:textId="77777777" w:rsidR="00B343D3" w:rsidRDefault="00B343D3" w:rsidP="00305C98">
    <w:pPr>
      <w:jc w:val="both"/>
      <w:rPr>
        <w:rFonts w:ascii="Arial" w:hAnsi="Arial" w:cs="Arial"/>
      </w:rPr>
    </w:pPr>
  </w:p>
  <w:p w14:paraId="03570382" w14:textId="7B8786A4" w:rsidR="00B343D3" w:rsidRDefault="00B343D3" w:rsidP="00305C98">
    <w:pPr>
      <w:jc w:val="both"/>
      <w:rPr>
        <w:rFonts w:ascii="Arial" w:hAnsi="Arial" w:cs="Arial"/>
      </w:rPr>
    </w:pPr>
    <w:r>
      <w:rPr>
        <w:rFonts w:ascii="Arial" w:hAnsi="Arial" w:cs="Arial"/>
      </w:rPr>
      <w:t xml:space="preserve">ACTA DE LA </w:t>
    </w:r>
    <w:r>
      <w:rPr>
        <w:rFonts w:ascii="Arial" w:hAnsi="Arial" w:cs="Arial"/>
        <w:b/>
      </w:rPr>
      <w:t xml:space="preserve">DÉCIMA SEGUNDA </w:t>
    </w:r>
    <w:r>
      <w:rPr>
        <w:rFonts w:ascii="Arial" w:hAnsi="Arial" w:cs="Arial"/>
      </w:rPr>
      <w:t xml:space="preserve">SESIÓN </w:t>
    </w:r>
    <w:r>
      <w:rPr>
        <w:rFonts w:ascii="Arial" w:hAnsi="Arial" w:cs="Arial"/>
        <w:b/>
      </w:rPr>
      <w:t>ORDINARIA 2025</w:t>
    </w:r>
    <w:r>
      <w:rPr>
        <w:rFonts w:ascii="Arial" w:hAnsi="Arial" w:cs="Arial"/>
      </w:rPr>
      <w:t xml:space="preserve"> DEL COMITÉ DE TRANSPARENCIA DE LA FISCALÍA GENERAL DEL ESTADO DE SAN LUIS POTOSÍ LLEVADA A CABO EL </w:t>
    </w:r>
    <w:r>
      <w:rPr>
        <w:rFonts w:ascii="Arial" w:hAnsi="Arial" w:cs="Arial"/>
        <w:b/>
      </w:rPr>
      <w:t>05 DE DICIEMBRE 2025</w:t>
    </w:r>
    <w:r>
      <w:rPr>
        <w:rFonts w:ascii="Arial" w:hAnsi="Arial" w:cs="Arial"/>
      </w:rPr>
      <w:t>.</w:t>
    </w:r>
  </w:p>
  <w:p w14:paraId="3C2E4A59" w14:textId="77777777" w:rsidR="00B343D3" w:rsidRDefault="00B343D3">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57804" w14:textId="5173AE26" w:rsidR="008A0273" w:rsidRDefault="008A0273">
    <w:pPr>
      <w:pStyle w:val="Encabezado"/>
    </w:pPr>
    <w:r>
      <w:rPr>
        <w:noProof/>
      </w:rPr>
      <w:pict w14:anchorId="6FEC25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46265"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537F3A"/>
    <w:multiLevelType w:val="hybridMultilevel"/>
    <w:tmpl w:val="600404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2ECE5962"/>
    <w:multiLevelType w:val="hybridMultilevel"/>
    <w:tmpl w:val="CD1E76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9"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42C25879"/>
    <w:multiLevelType w:val="hybridMultilevel"/>
    <w:tmpl w:val="BD4A65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FAF4482"/>
    <w:multiLevelType w:val="hybridMultilevel"/>
    <w:tmpl w:val="8F38D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6"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0"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21"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9"/>
  </w:num>
  <w:num w:numId="3">
    <w:abstractNumId w:val="18"/>
  </w:num>
  <w:num w:numId="4">
    <w:abstractNumId w:val="2"/>
  </w:num>
  <w:num w:numId="5">
    <w:abstractNumId w:val="8"/>
  </w:num>
  <w:num w:numId="6">
    <w:abstractNumId w:val="19"/>
  </w:num>
  <w:num w:numId="7">
    <w:abstractNumId w:val="9"/>
  </w:num>
  <w:num w:numId="8">
    <w:abstractNumId w:val="9"/>
  </w:num>
  <w:num w:numId="9">
    <w:abstractNumId w:val="3"/>
  </w:num>
  <w:num w:numId="10">
    <w:abstractNumId w:val="20"/>
  </w:num>
  <w:num w:numId="11">
    <w:abstractNumId w:val="14"/>
  </w:num>
  <w:num w:numId="12">
    <w:abstractNumId w:val="16"/>
  </w:num>
  <w:num w:numId="13">
    <w:abstractNumId w:val="9"/>
  </w:num>
  <w:num w:numId="14">
    <w:abstractNumId w:val="1"/>
  </w:num>
  <w:num w:numId="15">
    <w:abstractNumId w:val="21"/>
  </w:num>
  <w:num w:numId="16">
    <w:abstractNumId w:val="9"/>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5"/>
  </w:num>
  <w:num w:numId="20">
    <w:abstractNumId w:val="17"/>
  </w:num>
  <w:num w:numId="21">
    <w:abstractNumId w:val="4"/>
  </w:num>
  <w:num w:numId="22">
    <w:abstractNumId w:val="10"/>
  </w:num>
  <w:num w:numId="23">
    <w:abstractNumId w:val="6"/>
  </w:num>
  <w:num w:numId="24">
    <w:abstractNumId w:val="12"/>
  </w:num>
  <w:num w:numId="25">
    <w:abstractNumId w:val="11"/>
  </w:num>
  <w:num w:numId="26">
    <w:abstractNumId w:val="5"/>
  </w:num>
  <w:num w:numId="27">
    <w:abstractNumId w:val="13"/>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24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9BD"/>
    <w:rsid w:val="00053A33"/>
    <w:rsid w:val="00054D2E"/>
    <w:rsid w:val="00054EEC"/>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68C"/>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8748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170"/>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53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4AC1"/>
    <w:rsid w:val="00105475"/>
    <w:rsid w:val="00105543"/>
    <w:rsid w:val="00106018"/>
    <w:rsid w:val="0010646B"/>
    <w:rsid w:val="0010648B"/>
    <w:rsid w:val="001077CC"/>
    <w:rsid w:val="00107AC5"/>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041"/>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5F54"/>
    <w:rsid w:val="001470A7"/>
    <w:rsid w:val="001476EE"/>
    <w:rsid w:val="0014776D"/>
    <w:rsid w:val="001479B6"/>
    <w:rsid w:val="00147D8B"/>
    <w:rsid w:val="001500EF"/>
    <w:rsid w:val="001503A0"/>
    <w:rsid w:val="00150980"/>
    <w:rsid w:val="00150A58"/>
    <w:rsid w:val="001511AE"/>
    <w:rsid w:val="001517EB"/>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4FE3"/>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EFE"/>
    <w:rsid w:val="001B214A"/>
    <w:rsid w:val="001B2DB7"/>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888"/>
    <w:rsid w:val="001C4EB1"/>
    <w:rsid w:val="001C5132"/>
    <w:rsid w:val="001C5F30"/>
    <w:rsid w:val="001C63A2"/>
    <w:rsid w:val="001C6712"/>
    <w:rsid w:val="001C6736"/>
    <w:rsid w:val="001C6EE8"/>
    <w:rsid w:val="001C7560"/>
    <w:rsid w:val="001C799F"/>
    <w:rsid w:val="001C7E58"/>
    <w:rsid w:val="001C7EFF"/>
    <w:rsid w:val="001D0ED5"/>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6F2"/>
    <w:rsid w:val="001E0746"/>
    <w:rsid w:val="001E07A0"/>
    <w:rsid w:val="001E0C33"/>
    <w:rsid w:val="001E0CFD"/>
    <w:rsid w:val="001E105B"/>
    <w:rsid w:val="001E1290"/>
    <w:rsid w:val="001E14D5"/>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2E64"/>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54A"/>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412"/>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5C97"/>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48F"/>
    <w:rsid w:val="002867DE"/>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66F"/>
    <w:rsid w:val="00315ABD"/>
    <w:rsid w:val="00316448"/>
    <w:rsid w:val="00316AF8"/>
    <w:rsid w:val="00316BBD"/>
    <w:rsid w:val="00317CB3"/>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3AA9"/>
    <w:rsid w:val="00344096"/>
    <w:rsid w:val="003442E6"/>
    <w:rsid w:val="0034451E"/>
    <w:rsid w:val="003446E1"/>
    <w:rsid w:val="00344A8A"/>
    <w:rsid w:val="003451EA"/>
    <w:rsid w:val="0034545C"/>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49B8"/>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182"/>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1AF"/>
    <w:rsid w:val="00397A6F"/>
    <w:rsid w:val="003A0A6E"/>
    <w:rsid w:val="003A12AD"/>
    <w:rsid w:val="003A1AC9"/>
    <w:rsid w:val="003A1FB8"/>
    <w:rsid w:val="003A2E13"/>
    <w:rsid w:val="003A32C0"/>
    <w:rsid w:val="003A3C69"/>
    <w:rsid w:val="003A46BB"/>
    <w:rsid w:val="003A5130"/>
    <w:rsid w:val="003A5857"/>
    <w:rsid w:val="003A602E"/>
    <w:rsid w:val="003A6BBF"/>
    <w:rsid w:val="003A6FF5"/>
    <w:rsid w:val="003A7969"/>
    <w:rsid w:val="003B021B"/>
    <w:rsid w:val="003B0699"/>
    <w:rsid w:val="003B0B3B"/>
    <w:rsid w:val="003B1730"/>
    <w:rsid w:val="003B188F"/>
    <w:rsid w:val="003B1CB7"/>
    <w:rsid w:val="003B2BA3"/>
    <w:rsid w:val="003B34DC"/>
    <w:rsid w:val="003B37BF"/>
    <w:rsid w:val="003B397C"/>
    <w:rsid w:val="003B39B1"/>
    <w:rsid w:val="003B4630"/>
    <w:rsid w:val="003B523C"/>
    <w:rsid w:val="003B53F8"/>
    <w:rsid w:val="003B556C"/>
    <w:rsid w:val="003B565C"/>
    <w:rsid w:val="003B6510"/>
    <w:rsid w:val="003B7606"/>
    <w:rsid w:val="003B7E5A"/>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550F"/>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7D0"/>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67F"/>
    <w:rsid w:val="003F5ABF"/>
    <w:rsid w:val="003F78A3"/>
    <w:rsid w:val="003F7A3D"/>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C9"/>
    <w:rsid w:val="004129A2"/>
    <w:rsid w:val="00412A12"/>
    <w:rsid w:val="00412DFC"/>
    <w:rsid w:val="00412E31"/>
    <w:rsid w:val="0041308A"/>
    <w:rsid w:val="004133C2"/>
    <w:rsid w:val="00413577"/>
    <w:rsid w:val="004137F5"/>
    <w:rsid w:val="0041409A"/>
    <w:rsid w:val="0041530F"/>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61B"/>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5542"/>
    <w:rsid w:val="00456743"/>
    <w:rsid w:val="00457481"/>
    <w:rsid w:val="00457806"/>
    <w:rsid w:val="00461833"/>
    <w:rsid w:val="00461B27"/>
    <w:rsid w:val="00462566"/>
    <w:rsid w:val="00462C7C"/>
    <w:rsid w:val="00462E2E"/>
    <w:rsid w:val="004633FA"/>
    <w:rsid w:val="00463693"/>
    <w:rsid w:val="004639C1"/>
    <w:rsid w:val="00463DBD"/>
    <w:rsid w:val="004640B4"/>
    <w:rsid w:val="0046442D"/>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59C"/>
    <w:rsid w:val="00480A74"/>
    <w:rsid w:val="004813D8"/>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825"/>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6D2"/>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4A8E"/>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6D9D"/>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27EDE"/>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57802"/>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4B1"/>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3C1"/>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633D"/>
    <w:rsid w:val="005C750C"/>
    <w:rsid w:val="005D0067"/>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83F"/>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50C"/>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1B30"/>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2BAB"/>
    <w:rsid w:val="00653BF9"/>
    <w:rsid w:val="006546DB"/>
    <w:rsid w:val="00655044"/>
    <w:rsid w:val="00655948"/>
    <w:rsid w:val="00655A73"/>
    <w:rsid w:val="00655DB0"/>
    <w:rsid w:val="006561D8"/>
    <w:rsid w:val="00656DEE"/>
    <w:rsid w:val="00657735"/>
    <w:rsid w:val="00657787"/>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01E"/>
    <w:rsid w:val="006758B8"/>
    <w:rsid w:val="00675F4D"/>
    <w:rsid w:val="00675FC7"/>
    <w:rsid w:val="006765EB"/>
    <w:rsid w:val="006765EC"/>
    <w:rsid w:val="006768FA"/>
    <w:rsid w:val="0067701D"/>
    <w:rsid w:val="006770E8"/>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32"/>
    <w:rsid w:val="006B1C54"/>
    <w:rsid w:val="006B24DC"/>
    <w:rsid w:val="006B26DE"/>
    <w:rsid w:val="006B2C8C"/>
    <w:rsid w:val="006B333A"/>
    <w:rsid w:val="006B3C43"/>
    <w:rsid w:val="006B4084"/>
    <w:rsid w:val="006B44C9"/>
    <w:rsid w:val="006B551D"/>
    <w:rsid w:val="006B5D72"/>
    <w:rsid w:val="006B5DD8"/>
    <w:rsid w:val="006B6013"/>
    <w:rsid w:val="006B77A9"/>
    <w:rsid w:val="006B78B8"/>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63A"/>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D7F"/>
    <w:rsid w:val="006F3DFC"/>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16D8"/>
    <w:rsid w:val="00712002"/>
    <w:rsid w:val="00712DB1"/>
    <w:rsid w:val="0071342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0D8"/>
    <w:rsid w:val="007255C4"/>
    <w:rsid w:val="00726501"/>
    <w:rsid w:val="00726CC4"/>
    <w:rsid w:val="00726DD5"/>
    <w:rsid w:val="007276AE"/>
    <w:rsid w:val="007278CB"/>
    <w:rsid w:val="00727D5F"/>
    <w:rsid w:val="00727F9B"/>
    <w:rsid w:val="0073024C"/>
    <w:rsid w:val="007304C2"/>
    <w:rsid w:val="00730C02"/>
    <w:rsid w:val="007317CD"/>
    <w:rsid w:val="0073256E"/>
    <w:rsid w:val="00732A29"/>
    <w:rsid w:val="00732BDD"/>
    <w:rsid w:val="007333B2"/>
    <w:rsid w:val="00733A45"/>
    <w:rsid w:val="0073402B"/>
    <w:rsid w:val="00735554"/>
    <w:rsid w:val="00736585"/>
    <w:rsid w:val="007365BA"/>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66"/>
    <w:rsid w:val="00783420"/>
    <w:rsid w:val="00783484"/>
    <w:rsid w:val="0078375D"/>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333"/>
    <w:rsid w:val="007914F7"/>
    <w:rsid w:val="00791F86"/>
    <w:rsid w:val="00792132"/>
    <w:rsid w:val="0079216A"/>
    <w:rsid w:val="00793859"/>
    <w:rsid w:val="00794196"/>
    <w:rsid w:val="007944EF"/>
    <w:rsid w:val="007957FD"/>
    <w:rsid w:val="00795A81"/>
    <w:rsid w:val="007967D3"/>
    <w:rsid w:val="00796AC2"/>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6E2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2E90"/>
    <w:rsid w:val="007D33FB"/>
    <w:rsid w:val="007D3A53"/>
    <w:rsid w:val="007D4060"/>
    <w:rsid w:val="007D4B7A"/>
    <w:rsid w:val="007D518E"/>
    <w:rsid w:val="007D55B0"/>
    <w:rsid w:val="007D6349"/>
    <w:rsid w:val="007D6585"/>
    <w:rsid w:val="007D671A"/>
    <w:rsid w:val="007D6866"/>
    <w:rsid w:val="007D699B"/>
    <w:rsid w:val="007D70BB"/>
    <w:rsid w:val="007E0B04"/>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091"/>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261"/>
    <w:rsid w:val="00805CBA"/>
    <w:rsid w:val="00805D00"/>
    <w:rsid w:val="008060C4"/>
    <w:rsid w:val="0080636F"/>
    <w:rsid w:val="008064D5"/>
    <w:rsid w:val="00806B93"/>
    <w:rsid w:val="00806D7D"/>
    <w:rsid w:val="00807496"/>
    <w:rsid w:val="00807A19"/>
    <w:rsid w:val="00807CF4"/>
    <w:rsid w:val="00812FC8"/>
    <w:rsid w:val="008143E6"/>
    <w:rsid w:val="0081589A"/>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1CEF"/>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5BC6"/>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C01"/>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273"/>
    <w:rsid w:val="008A0AC5"/>
    <w:rsid w:val="008A0C2B"/>
    <w:rsid w:val="008A2195"/>
    <w:rsid w:val="008A21AB"/>
    <w:rsid w:val="008A28C0"/>
    <w:rsid w:val="008A30BD"/>
    <w:rsid w:val="008A59AE"/>
    <w:rsid w:val="008A6119"/>
    <w:rsid w:val="008A6138"/>
    <w:rsid w:val="008A6225"/>
    <w:rsid w:val="008A6287"/>
    <w:rsid w:val="008A66D6"/>
    <w:rsid w:val="008A714D"/>
    <w:rsid w:val="008A7B2D"/>
    <w:rsid w:val="008A7BCF"/>
    <w:rsid w:val="008B15C9"/>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4AE5"/>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7E3"/>
    <w:rsid w:val="008E6888"/>
    <w:rsid w:val="008E6D70"/>
    <w:rsid w:val="008E6EFF"/>
    <w:rsid w:val="008E7D32"/>
    <w:rsid w:val="008F16AC"/>
    <w:rsid w:val="008F2025"/>
    <w:rsid w:val="008F2359"/>
    <w:rsid w:val="008F295B"/>
    <w:rsid w:val="008F3100"/>
    <w:rsid w:val="008F324F"/>
    <w:rsid w:val="008F3695"/>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799"/>
    <w:rsid w:val="00933FEC"/>
    <w:rsid w:val="00934513"/>
    <w:rsid w:val="00934CED"/>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3D7"/>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14D1"/>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29DB"/>
    <w:rsid w:val="009D37A7"/>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8AB"/>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9ED"/>
    <w:rsid w:val="00A40BAE"/>
    <w:rsid w:val="00A41633"/>
    <w:rsid w:val="00A41A83"/>
    <w:rsid w:val="00A42455"/>
    <w:rsid w:val="00A42474"/>
    <w:rsid w:val="00A42866"/>
    <w:rsid w:val="00A43321"/>
    <w:rsid w:val="00A437FC"/>
    <w:rsid w:val="00A4381B"/>
    <w:rsid w:val="00A43CD6"/>
    <w:rsid w:val="00A45658"/>
    <w:rsid w:val="00A45675"/>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29C6"/>
    <w:rsid w:val="00A63513"/>
    <w:rsid w:val="00A63517"/>
    <w:rsid w:val="00A643FB"/>
    <w:rsid w:val="00A64C83"/>
    <w:rsid w:val="00A64D02"/>
    <w:rsid w:val="00A6556E"/>
    <w:rsid w:val="00A658E1"/>
    <w:rsid w:val="00A66B8B"/>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363"/>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560"/>
    <w:rsid w:val="00AB3CB0"/>
    <w:rsid w:val="00AB3FF6"/>
    <w:rsid w:val="00AB4C9C"/>
    <w:rsid w:val="00AB56B7"/>
    <w:rsid w:val="00AB67E8"/>
    <w:rsid w:val="00AB6CD8"/>
    <w:rsid w:val="00AB6F8E"/>
    <w:rsid w:val="00AB7073"/>
    <w:rsid w:val="00AB7EB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6800"/>
    <w:rsid w:val="00AD7E0D"/>
    <w:rsid w:val="00AE1655"/>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36E1"/>
    <w:rsid w:val="00B14011"/>
    <w:rsid w:val="00B1499A"/>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341"/>
    <w:rsid w:val="00B2492C"/>
    <w:rsid w:val="00B24EF9"/>
    <w:rsid w:val="00B252F2"/>
    <w:rsid w:val="00B257DF"/>
    <w:rsid w:val="00B27FF9"/>
    <w:rsid w:val="00B31AAD"/>
    <w:rsid w:val="00B320CC"/>
    <w:rsid w:val="00B32CB8"/>
    <w:rsid w:val="00B32CCD"/>
    <w:rsid w:val="00B34280"/>
    <w:rsid w:val="00B343D3"/>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93"/>
    <w:rsid w:val="00B431C2"/>
    <w:rsid w:val="00B4338B"/>
    <w:rsid w:val="00B4352B"/>
    <w:rsid w:val="00B43A0E"/>
    <w:rsid w:val="00B43C8D"/>
    <w:rsid w:val="00B461A9"/>
    <w:rsid w:val="00B46713"/>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06E"/>
    <w:rsid w:val="00B56573"/>
    <w:rsid w:val="00B567A2"/>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0DAC"/>
    <w:rsid w:val="00B80E9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6520"/>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4D"/>
    <w:rsid w:val="00C12FBF"/>
    <w:rsid w:val="00C1311D"/>
    <w:rsid w:val="00C13922"/>
    <w:rsid w:val="00C13D50"/>
    <w:rsid w:val="00C14223"/>
    <w:rsid w:val="00C1441C"/>
    <w:rsid w:val="00C14B90"/>
    <w:rsid w:val="00C14C9D"/>
    <w:rsid w:val="00C159E6"/>
    <w:rsid w:val="00C15F9C"/>
    <w:rsid w:val="00C1652B"/>
    <w:rsid w:val="00C1702E"/>
    <w:rsid w:val="00C17908"/>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EE6"/>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1E59"/>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70142"/>
    <w:rsid w:val="00C70971"/>
    <w:rsid w:val="00C7146E"/>
    <w:rsid w:val="00C71505"/>
    <w:rsid w:val="00C7150E"/>
    <w:rsid w:val="00C72638"/>
    <w:rsid w:val="00C72681"/>
    <w:rsid w:val="00C734F8"/>
    <w:rsid w:val="00C736A5"/>
    <w:rsid w:val="00C736BD"/>
    <w:rsid w:val="00C73953"/>
    <w:rsid w:val="00C73B1C"/>
    <w:rsid w:val="00C74BF6"/>
    <w:rsid w:val="00C75043"/>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DA7"/>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3BC"/>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D6C"/>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A8"/>
    <w:rsid w:val="00CF7976"/>
    <w:rsid w:val="00D00314"/>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D94"/>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08"/>
    <w:rsid w:val="00D415A0"/>
    <w:rsid w:val="00D422D1"/>
    <w:rsid w:val="00D4256D"/>
    <w:rsid w:val="00D42E06"/>
    <w:rsid w:val="00D435C3"/>
    <w:rsid w:val="00D43CD5"/>
    <w:rsid w:val="00D445D6"/>
    <w:rsid w:val="00D44620"/>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42C"/>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2FEF"/>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66"/>
    <w:rsid w:val="00D9073A"/>
    <w:rsid w:val="00D90E70"/>
    <w:rsid w:val="00D913E9"/>
    <w:rsid w:val="00D92B8B"/>
    <w:rsid w:val="00D93094"/>
    <w:rsid w:val="00D930C8"/>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047"/>
    <w:rsid w:val="00DF62C0"/>
    <w:rsid w:val="00DF6969"/>
    <w:rsid w:val="00E00F40"/>
    <w:rsid w:val="00E016FF"/>
    <w:rsid w:val="00E01D76"/>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06C3F"/>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0FEB"/>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4196"/>
    <w:rsid w:val="00EC47EA"/>
    <w:rsid w:val="00EC4DC6"/>
    <w:rsid w:val="00EC565C"/>
    <w:rsid w:val="00EC6698"/>
    <w:rsid w:val="00EC67D6"/>
    <w:rsid w:val="00EC6AFA"/>
    <w:rsid w:val="00EC7343"/>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E77"/>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37217"/>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49E9"/>
    <w:rsid w:val="00F85282"/>
    <w:rsid w:val="00F855EA"/>
    <w:rsid w:val="00F859B8"/>
    <w:rsid w:val="00F86489"/>
    <w:rsid w:val="00F86AF6"/>
    <w:rsid w:val="00F86B3C"/>
    <w:rsid w:val="00F87D29"/>
    <w:rsid w:val="00F901E6"/>
    <w:rsid w:val="00F907F6"/>
    <w:rsid w:val="00F91F85"/>
    <w:rsid w:val="00F925D5"/>
    <w:rsid w:val="00F92FD0"/>
    <w:rsid w:val="00F932D5"/>
    <w:rsid w:val="00F9333F"/>
    <w:rsid w:val="00F93973"/>
    <w:rsid w:val="00F93AAF"/>
    <w:rsid w:val="00F9404C"/>
    <w:rsid w:val="00F94091"/>
    <w:rsid w:val="00F944A8"/>
    <w:rsid w:val="00F950A1"/>
    <w:rsid w:val="00F950CB"/>
    <w:rsid w:val="00F95AC4"/>
    <w:rsid w:val="00F960EE"/>
    <w:rsid w:val="00F968A4"/>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3FDC"/>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71A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33610275">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383910498">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11210514">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295563-87E5-4F36-9D63-4032C3576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32865</TotalTime>
  <Pages>16</Pages>
  <Words>4764</Words>
  <Characters>26206</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171</cp:revision>
  <cp:lastPrinted>2025-11-05T19:58:00Z</cp:lastPrinted>
  <dcterms:created xsi:type="dcterms:W3CDTF">2024-01-15T22:09:00Z</dcterms:created>
  <dcterms:modified xsi:type="dcterms:W3CDTF">2025-12-16T20:01:00Z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