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BF13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3E2AF0" wp14:editId="2B02216A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BC8AC63" wp14:editId="2C8A1361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1E17149F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767ECDA2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79A3B0B1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17BE656C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7E45A218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506865F5" w14:textId="007D4E04" w:rsidR="00BA2D8B" w:rsidRPr="00CD081A" w:rsidRDefault="00D13224" w:rsidP="00F26936">
      <w:pPr>
        <w:ind w:left="-5" w:right="67"/>
        <w:rPr>
          <w:sz w:val="44"/>
          <w:szCs w:val="44"/>
        </w:rPr>
      </w:pPr>
      <w:r w:rsidRPr="00CD081A">
        <w:rPr>
          <w:sz w:val="44"/>
          <w:szCs w:val="44"/>
        </w:rPr>
        <w:t xml:space="preserve">EN EL MUNICIPIO DE SAN NICOLAS </w:t>
      </w:r>
      <w:proofErr w:type="gramStart"/>
      <w:r w:rsidRPr="00CD081A">
        <w:rPr>
          <w:sz w:val="44"/>
          <w:szCs w:val="44"/>
        </w:rPr>
        <w:t>TOLENTINO  EN</w:t>
      </w:r>
      <w:proofErr w:type="gramEnd"/>
      <w:r w:rsidRPr="00CD081A">
        <w:rPr>
          <w:sz w:val="44"/>
          <w:szCs w:val="44"/>
        </w:rP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 w:rsidRPr="00CD081A">
        <w:rPr>
          <w:sz w:val="44"/>
          <w:szCs w:val="44"/>
        </w:rPr>
        <w:t xml:space="preserve">suelo autorizados, ESTE </w:t>
      </w:r>
      <w:r w:rsidRPr="00CD081A">
        <w:rPr>
          <w:sz w:val="44"/>
          <w:szCs w:val="44"/>
        </w:rPr>
        <w:t>MUNICIPIO NO CUENTA CON D</w:t>
      </w:r>
      <w:r w:rsidR="00F26936" w:rsidRPr="00CD081A">
        <w:rPr>
          <w:sz w:val="44"/>
          <w:szCs w:val="44"/>
        </w:rPr>
        <w:t xml:space="preserve">EPARTAMENTO DE CATASTRO, YA </w:t>
      </w:r>
      <w:r w:rsidRPr="00CD081A">
        <w:rPr>
          <w:sz w:val="44"/>
          <w:szCs w:val="44"/>
        </w:rPr>
        <w:t>QUE SE APOYA CON EL DEPARTAMENTO DE CATASTRO DEL ESTADO. POR LO QUE EN ESTE MES</w:t>
      </w:r>
      <w:r w:rsidR="00765F5A">
        <w:rPr>
          <w:sz w:val="44"/>
          <w:szCs w:val="44"/>
        </w:rPr>
        <w:t xml:space="preserve"> DE</w:t>
      </w:r>
      <w:r w:rsidR="00765F5A" w:rsidRPr="00765F5A">
        <w:rPr>
          <w:b/>
          <w:bCs/>
          <w:sz w:val="44"/>
          <w:szCs w:val="44"/>
        </w:rPr>
        <w:t xml:space="preserve"> JULIO</w:t>
      </w:r>
      <w:r w:rsidR="00765F5A">
        <w:rPr>
          <w:b/>
          <w:bCs/>
          <w:sz w:val="44"/>
          <w:szCs w:val="44"/>
        </w:rPr>
        <w:t xml:space="preserve"> DEL 2025</w:t>
      </w:r>
      <w:r w:rsidRPr="00765F5A">
        <w:rPr>
          <w:b/>
          <w:bCs/>
          <w:sz w:val="44"/>
          <w:szCs w:val="44"/>
        </w:rPr>
        <w:t xml:space="preserve"> </w:t>
      </w:r>
      <w:r w:rsidRPr="00CD081A">
        <w:rPr>
          <w:sz w:val="44"/>
          <w:szCs w:val="44"/>
        </w:rPr>
        <w:t>NO SE REALIZA</w:t>
      </w:r>
      <w:r w:rsidR="00F26936" w:rsidRPr="00CD081A">
        <w:rPr>
          <w:sz w:val="44"/>
          <w:szCs w:val="44"/>
        </w:rPr>
        <w:t xml:space="preserve"> INFORMES RELACIONADOS CON</w:t>
      </w:r>
      <w:r w:rsidRPr="00CD081A">
        <w:rPr>
          <w:sz w:val="44"/>
          <w:szCs w:val="44"/>
        </w:rPr>
        <w:t xml:space="preserve"> TIPOS DE USO DE SUELO. </w:t>
      </w:r>
    </w:p>
    <w:p w14:paraId="501C4FEE" w14:textId="77777777" w:rsidR="00BA2D8B" w:rsidRDefault="00D13224">
      <w:pPr>
        <w:spacing w:after="271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93334D3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6C7E7AE9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765F5A"/>
    <w:rsid w:val="007D1F59"/>
    <w:rsid w:val="00BA2D8B"/>
    <w:rsid w:val="00CD081A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2F43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6</cp:revision>
  <dcterms:created xsi:type="dcterms:W3CDTF">2024-12-08T21:53:00Z</dcterms:created>
  <dcterms:modified xsi:type="dcterms:W3CDTF">2025-08-05T02:08:00Z</dcterms:modified>
</cp:coreProperties>
</file>