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74FAE" w14:textId="78D740BB" w:rsidR="008935EE" w:rsidRDefault="008935EE"/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151FDB68" w14:textId="6CAE2B00" w:rsidR="00C11CA3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AC0F8E">
        <w:t xml:space="preserve">LIG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e</w:t>
      </w:r>
      <w:r w:rsidR="00AC0F8E" w:rsidRPr="00AC0F8E">
        <w:t>ste Sujeto Obligado sí está facultado para generar la información requerida, conforme a nuestro Decreto de Creación artículo 3°, fracción XII. En este periodo no se generó.</w:t>
      </w:r>
    </w:p>
    <w:p w14:paraId="37DDCDC0" w14:textId="532B22B4" w:rsidR="00C92FD7" w:rsidRDefault="00C92FD7" w:rsidP="00731F3B">
      <w:pPr>
        <w:jc w:val="both"/>
      </w:pP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13824341" w:rsidR="00402619" w:rsidRPr="00402619" w:rsidRDefault="009A40BA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27C9908A" w14:textId="1A7D077D" w:rsidR="00402619" w:rsidRPr="00402619" w:rsidRDefault="009A40BA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7ABAC636" w14:textId="2127D603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591D95">
        <w:rPr>
          <w:b/>
        </w:rPr>
        <w:t xml:space="preserve">ESTATAL </w:t>
      </w:r>
      <w:r w:rsidRPr="00402619">
        <w:rPr>
          <w:b/>
        </w:rPr>
        <w:t>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403D8"/>
    <w:rsid w:val="00156A6F"/>
    <w:rsid w:val="00166A15"/>
    <w:rsid w:val="001C5EAE"/>
    <w:rsid w:val="001E2F56"/>
    <w:rsid w:val="00225E8C"/>
    <w:rsid w:val="00280B73"/>
    <w:rsid w:val="002C38E1"/>
    <w:rsid w:val="002D1954"/>
    <w:rsid w:val="002F3A99"/>
    <w:rsid w:val="003155C2"/>
    <w:rsid w:val="00402619"/>
    <w:rsid w:val="00412F07"/>
    <w:rsid w:val="005453A3"/>
    <w:rsid w:val="00567DE0"/>
    <w:rsid w:val="00591D95"/>
    <w:rsid w:val="00700E26"/>
    <w:rsid w:val="00731F3B"/>
    <w:rsid w:val="00752CED"/>
    <w:rsid w:val="007F44AE"/>
    <w:rsid w:val="008935EE"/>
    <w:rsid w:val="009A40BA"/>
    <w:rsid w:val="009C48A0"/>
    <w:rsid w:val="00A262B3"/>
    <w:rsid w:val="00A40B62"/>
    <w:rsid w:val="00A45D0A"/>
    <w:rsid w:val="00A67550"/>
    <w:rsid w:val="00AC0F8E"/>
    <w:rsid w:val="00AE2718"/>
    <w:rsid w:val="00B93FFE"/>
    <w:rsid w:val="00C11CA3"/>
    <w:rsid w:val="00C92FD7"/>
    <w:rsid w:val="00D46737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9</cp:revision>
  <dcterms:created xsi:type="dcterms:W3CDTF">2021-08-06T19:30:00Z</dcterms:created>
  <dcterms:modified xsi:type="dcterms:W3CDTF">2025-10-09T15:57:00Z</dcterms:modified>
</cp:coreProperties>
</file>