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B6AAB" w14:textId="04CFE20E" w:rsidR="00602F0A" w:rsidRDefault="00F763C2" w:rsidP="001158DC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74FF32AB" wp14:editId="2628C30F">
            <wp:extent cx="1718945" cy="118300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945" cy="118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B1AA40" w14:textId="77777777" w:rsidR="001158DC" w:rsidRPr="001158DC" w:rsidRDefault="001158DC" w:rsidP="001158DC">
      <w:pPr>
        <w:jc w:val="center"/>
        <w:rPr>
          <w:b/>
          <w:bCs/>
          <w:sz w:val="28"/>
          <w:szCs w:val="28"/>
        </w:rPr>
      </w:pPr>
      <w:r w:rsidRPr="001158DC">
        <w:rPr>
          <w:b/>
          <w:bCs/>
          <w:sz w:val="28"/>
          <w:szCs w:val="28"/>
        </w:rPr>
        <w:t>H. AYUNTAMIENTO DE EL NARANJO, S.L.P.</w:t>
      </w:r>
    </w:p>
    <w:p w14:paraId="03DD484C" w14:textId="77777777" w:rsidR="001158DC" w:rsidRDefault="001158DC" w:rsidP="001158DC">
      <w:pPr>
        <w:jc w:val="center"/>
      </w:pPr>
      <w:r w:rsidRPr="001158DC">
        <w:rPr>
          <w:b/>
          <w:bCs/>
          <w:sz w:val="28"/>
          <w:szCs w:val="28"/>
        </w:rPr>
        <w:t>ESTUDIOS FINANCIADOS CON RECURSOS PÚBLICOS</w:t>
      </w:r>
    </w:p>
    <w:p w14:paraId="5B2B466D" w14:textId="576461B6" w:rsidR="001158DC" w:rsidRDefault="001158DC" w:rsidP="001158DC">
      <w:pPr>
        <w:jc w:val="center"/>
      </w:pPr>
      <w:r>
        <w:t xml:space="preserve">Formato </w:t>
      </w:r>
      <w:r w:rsidR="00715E99">
        <w:rPr>
          <w:b/>
          <w:bCs/>
          <w:sz w:val="28"/>
          <w:szCs w:val="28"/>
        </w:rPr>
        <w:t>84 XXXII PERSONAS QUE USAN RECURSOS PUBLICOS</w:t>
      </w:r>
    </w:p>
    <w:p w14:paraId="2639B3FE" w14:textId="7CE0C5E1" w:rsidR="001158DC" w:rsidRPr="00816071" w:rsidRDefault="00816071" w:rsidP="006B479C">
      <w:pPr>
        <w:jc w:val="center"/>
        <w:rPr>
          <w:b/>
          <w:bCs/>
          <w:sz w:val="24"/>
          <w:szCs w:val="24"/>
        </w:rPr>
      </w:pPr>
      <w:r w:rsidRPr="00816071">
        <w:rPr>
          <w:b/>
          <w:bCs/>
          <w:sz w:val="24"/>
          <w:szCs w:val="24"/>
        </w:rPr>
        <w:t>MES DE</w:t>
      </w:r>
      <w:r w:rsidR="00F013FA">
        <w:rPr>
          <w:b/>
          <w:bCs/>
          <w:sz w:val="24"/>
          <w:szCs w:val="24"/>
        </w:rPr>
        <w:t xml:space="preserve"> </w:t>
      </w:r>
      <w:r w:rsidR="0050158F">
        <w:rPr>
          <w:b/>
          <w:bCs/>
          <w:sz w:val="24"/>
          <w:szCs w:val="24"/>
        </w:rPr>
        <w:t>JUNIO</w:t>
      </w:r>
      <w:r w:rsidR="000C084A">
        <w:rPr>
          <w:b/>
          <w:bCs/>
          <w:sz w:val="24"/>
          <w:szCs w:val="24"/>
        </w:rPr>
        <w:t xml:space="preserve"> </w:t>
      </w:r>
      <w:r w:rsidR="00CD6C07">
        <w:rPr>
          <w:b/>
          <w:bCs/>
          <w:sz w:val="24"/>
          <w:szCs w:val="24"/>
        </w:rPr>
        <w:t>DEL 2025</w:t>
      </w:r>
    </w:p>
    <w:p w14:paraId="0EBADC70" w14:textId="77777777" w:rsidR="001158DC" w:rsidRDefault="001158DC" w:rsidP="001158DC">
      <w:pPr>
        <w:jc w:val="both"/>
      </w:pPr>
      <w:r>
        <w:t xml:space="preserve">ESTE SUJETO OBLIGADO SÍ ESTÁ FACULTADO PARA GENERAR LA INFORMACIÓN </w:t>
      </w:r>
    </w:p>
    <w:p w14:paraId="7C571BD1" w14:textId="51EFE7B4" w:rsidR="001158DC" w:rsidRPr="00715E99" w:rsidRDefault="00715E99" w:rsidP="00602F0A">
      <w:pPr>
        <w:jc w:val="center"/>
        <w:rPr>
          <w:b/>
          <w:bCs/>
          <w:sz w:val="24"/>
          <w:szCs w:val="24"/>
        </w:rPr>
      </w:pPr>
      <w:r w:rsidRPr="00715E99">
        <w:rPr>
          <w:b/>
          <w:bCs/>
          <w:sz w:val="24"/>
          <w:szCs w:val="24"/>
        </w:rPr>
        <w:t>NO SE REALIZARON ASIGNACIONES DE RECURSOS PUBLICOS A PERSONAS FISICAS Y/O MORALES, NACIONALES, Y/O EXTRANJERAS A QUIENES, POR CUALQUIER MOTIVO, SE LES HUBIERA ASIGNADO O PERMITIDO EL USO DE RECURSOS PUBLICOS Y DE AQUELLAS QUE REALIZAN ACTOS DE AUTORIDAD</w:t>
      </w:r>
    </w:p>
    <w:p w14:paraId="34D32134" w14:textId="77777777" w:rsidR="001158DC" w:rsidRDefault="001158DC" w:rsidP="001158DC">
      <w:pPr>
        <w:jc w:val="both"/>
      </w:pPr>
      <w:r>
        <w:t xml:space="preserve">PARA EL CAMPO DE "Fecha de publicación del estudio" SE PUBLICA UNA FECHA FICTICIA PARA FINES DE CUMPLIR CON EL FORMATO.  </w:t>
      </w:r>
    </w:p>
    <w:p w14:paraId="22ADA088" w14:textId="77777777" w:rsidR="001158DC" w:rsidRDefault="001158DC" w:rsidP="001158DC">
      <w:pPr>
        <w:jc w:val="both"/>
      </w:pPr>
      <w:r>
        <w:t xml:space="preserve">PARA EL CAMPO DE "Forma y actores participantes en la elaboración del estudio (catálogo)" SE PUBLICA UN DATO FICTICIO PARA FINES DE CUMPLIR CON EL FORMATO. </w:t>
      </w:r>
    </w:p>
    <w:p w14:paraId="79F456AC" w14:textId="77777777" w:rsidR="001158DC" w:rsidRDefault="001158DC" w:rsidP="001158DC"/>
    <w:p w14:paraId="2DADF973" w14:textId="7A670865" w:rsidR="001158DC" w:rsidRDefault="001158DC" w:rsidP="00602F0A">
      <w:pPr>
        <w:jc w:val="center"/>
      </w:pPr>
      <w:r>
        <w:t>Para mayor información:</w:t>
      </w:r>
    </w:p>
    <w:p w14:paraId="06477916" w14:textId="5DB9F384" w:rsidR="001158DC" w:rsidRDefault="001158DC" w:rsidP="00602F0A">
      <w:pPr>
        <w:jc w:val="center"/>
      </w:pPr>
      <w:r>
        <w:t xml:space="preserve">Calle 20 de </w:t>
      </w:r>
      <w:proofErr w:type="gramStart"/>
      <w:r>
        <w:t>Noviembre</w:t>
      </w:r>
      <w:proofErr w:type="gramEnd"/>
      <w:r>
        <w:t xml:space="preserve"> s/n esq. 12 de Octubre</w:t>
      </w:r>
    </w:p>
    <w:p w14:paraId="7EFCFF54" w14:textId="41C00437" w:rsidR="001158DC" w:rsidRDefault="00602F0A" w:rsidP="00602F0A">
      <w:pPr>
        <w:jc w:val="center"/>
      </w:pPr>
      <w:r>
        <w:t>El Naranjo, S.L.P.</w:t>
      </w:r>
    </w:p>
    <w:p w14:paraId="4ADC3E83" w14:textId="7E6E9615" w:rsidR="001158DC" w:rsidRDefault="001158DC" w:rsidP="00602F0A">
      <w:pPr>
        <w:jc w:val="center"/>
      </w:pPr>
      <w:r>
        <w:t>ATENTAMENTE</w:t>
      </w:r>
    </w:p>
    <w:p w14:paraId="7E57114F" w14:textId="77777777" w:rsidR="00E94540" w:rsidRDefault="00602F0A" w:rsidP="00602F0A">
      <w:pPr>
        <w:jc w:val="center"/>
      </w:pPr>
      <w:r>
        <w:t>H. AYUNTAMIENTO DE EL NARANJO, S.L.P.</w:t>
      </w:r>
    </w:p>
    <w:sectPr w:rsidR="00E945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8DC"/>
    <w:rsid w:val="000C084A"/>
    <w:rsid w:val="001158DC"/>
    <w:rsid w:val="00164D49"/>
    <w:rsid w:val="001E7733"/>
    <w:rsid w:val="00365D6B"/>
    <w:rsid w:val="0037456B"/>
    <w:rsid w:val="0050158F"/>
    <w:rsid w:val="00602F0A"/>
    <w:rsid w:val="006516CF"/>
    <w:rsid w:val="006B479C"/>
    <w:rsid w:val="00715E99"/>
    <w:rsid w:val="00732270"/>
    <w:rsid w:val="0079205E"/>
    <w:rsid w:val="00816071"/>
    <w:rsid w:val="00823497"/>
    <w:rsid w:val="00A32D45"/>
    <w:rsid w:val="00BF6C9C"/>
    <w:rsid w:val="00CD6C07"/>
    <w:rsid w:val="00E60A2C"/>
    <w:rsid w:val="00E94540"/>
    <w:rsid w:val="00F013FA"/>
    <w:rsid w:val="00F763C2"/>
    <w:rsid w:val="00F9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FE0CF"/>
  <w15:chartTrackingRefBased/>
  <w15:docId w15:val="{7B2A7E5A-B115-4682-A0BA-A8C5B04CE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138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GARCIA TORRES</dc:creator>
  <cp:keywords/>
  <dc:description/>
  <cp:lastModifiedBy>FACTURACION TESORERIA</cp:lastModifiedBy>
  <cp:revision>9</cp:revision>
  <cp:lastPrinted>2025-05-15T20:14:00Z</cp:lastPrinted>
  <dcterms:created xsi:type="dcterms:W3CDTF">2025-05-08T16:51:00Z</dcterms:created>
  <dcterms:modified xsi:type="dcterms:W3CDTF">2025-05-16T15:19:00Z</dcterms:modified>
</cp:coreProperties>
</file>