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 xml:space="preserve">ESTADISTICAS </w:t>
      </w:r>
      <w:r w:rsidR="00984340">
        <w:rPr>
          <w:b/>
          <w:sz w:val="24"/>
          <w:szCs w:val="24"/>
        </w:rPr>
        <w:t>SEPTIEMBRE</w:t>
      </w:r>
      <w:r w:rsidR="00063EE5">
        <w:rPr>
          <w:b/>
          <w:sz w:val="24"/>
          <w:szCs w:val="24"/>
        </w:rPr>
        <w:t xml:space="preserve"> 2025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98434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</w:t>
      </w:r>
      <w:r w:rsidR="0098434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F54AB0">
        <w:rPr>
          <w:rFonts w:cstheme="minorHAnsi"/>
          <w:sz w:val="24"/>
          <w:szCs w:val="24"/>
        </w:rPr>
        <w:t>ergada con atención integral: 3</w:t>
      </w:r>
      <w:r w:rsidR="00984340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niños y adolescentes hombres.</w:t>
      </w:r>
    </w:p>
    <w:bookmarkEnd w:id="0"/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607524"/>
    <w:rsid w:val="006372FB"/>
    <w:rsid w:val="00664972"/>
    <w:rsid w:val="006B7004"/>
    <w:rsid w:val="006D73C3"/>
    <w:rsid w:val="00733C3E"/>
    <w:rsid w:val="0074200E"/>
    <w:rsid w:val="00762034"/>
    <w:rsid w:val="00764DC8"/>
    <w:rsid w:val="007677B3"/>
    <w:rsid w:val="007859E8"/>
    <w:rsid w:val="007D7EEF"/>
    <w:rsid w:val="00807951"/>
    <w:rsid w:val="0081702A"/>
    <w:rsid w:val="00984340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203AFE-C31D-4107-9248-29BE27BF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TRANSPARENCIA RN</cp:lastModifiedBy>
  <cp:revision>9</cp:revision>
  <dcterms:created xsi:type="dcterms:W3CDTF">2025-08-06T22:10:00Z</dcterms:created>
  <dcterms:modified xsi:type="dcterms:W3CDTF">2025-10-10T15:45:00Z</dcterms:modified>
</cp:coreProperties>
</file>