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DD448" w14:textId="3E8576F0" w:rsidR="00181402" w:rsidRPr="004712C3" w:rsidRDefault="00840FD2">
      <w:pPr>
        <w:rPr>
          <w:sz w:val="28"/>
          <w:szCs w:val="28"/>
        </w:rPr>
      </w:pPr>
      <w:r w:rsidRPr="004712C3">
        <w:rPr>
          <w:sz w:val="28"/>
          <w:szCs w:val="28"/>
        </w:rPr>
        <w:t>La información solicitada concierne a una entidad de gobierno federal, como lo es la Secretaria del Medio Ambiente y Recursos Naturales, de conformidad con lo dispuesto en el artículo 14 fracción V de la Ley General de Desarrollo Forestal Sustentable. Artículo 14. La secretaria ejercerá las siguientes atribuciones: V. llevar el registro y promover la conservación de los arboles históricos y notables del país, además de acuerdo a la normatividad al interior del municipio, no se contempla temas relacionados con árboles históricos y notables. No obstante, este sujeto obligado ha realizado las gestiones necesarias para contar con la información y anexarla a los archivos del departamento de Ecología. (el llenado del formato se realiza respetando los criterios del mismo).</w:t>
      </w:r>
    </w:p>
    <w:p w14:paraId="2130BA0B" w14:textId="229EBA1B" w:rsidR="007669F6" w:rsidRDefault="00FF0993" w:rsidP="004712C3">
      <w:pPr>
        <w:pStyle w:val="NormalWeb"/>
      </w:pPr>
      <w:r>
        <w:rPr>
          <w:noProof/>
        </w:rPr>
        <w:lastRenderedPageBreak/>
        <w:drawing>
          <wp:inline distT="0" distB="0" distL="0" distR="0" wp14:anchorId="0AA07D3C" wp14:editId="748D6A1A">
            <wp:extent cx="6019800" cy="8134350"/>
            <wp:effectExtent l="0" t="0" r="0" b="0"/>
            <wp:docPr id="4" name="Imagen 4" descr="C:\Users\asunt\Downloads\WhatsApp Image 2024-09-03 at 10.58.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nt\Downloads\WhatsApp Image 2024-09-03 at 10.58.54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6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FD2"/>
    <w:rsid w:val="00181402"/>
    <w:rsid w:val="00333910"/>
    <w:rsid w:val="004712C3"/>
    <w:rsid w:val="007669F6"/>
    <w:rsid w:val="00840FD2"/>
    <w:rsid w:val="00FF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70762"/>
  <w15:chartTrackingRefBased/>
  <w15:docId w15:val="{DC74DA0B-2BC9-4686-AEC1-AE267671C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F0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2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asunt</dc:creator>
  <cp:keywords/>
  <dc:description/>
  <cp:lastModifiedBy>chely</cp:lastModifiedBy>
  <cp:revision>2</cp:revision>
  <dcterms:created xsi:type="dcterms:W3CDTF">2025-03-04T14:01:00Z</dcterms:created>
  <dcterms:modified xsi:type="dcterms:W3CDTF">2025-03-04T14:01:00Z</dcterms:modified>
</cp:coreProperties>
</file>