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84BCA3" w14:textId="3B5E6956" w:rsidR="00453526" w:rsidRDefault="009530C3" w:rsidP="002B1D46">
      <w:pPr>
        <w:spacing w:line="276" w:lineRule="auto"/>
        <w:ind w:left="-5" w:right="0"/>
        <w:rPr>
          <w:sz w:val="24"/>
          <w:szCs w:val="24"/>
        </w:rPr>
      </w:pPr>
      <w:r w:rsidRPr="009530C3">
        <w:rPr>
          <w:b/>
          <w:sz w:val="24"/>
          <w:szCs w:val="24"/>
        </w:rPr>
        <w:t>CONTRATO DE PRESTACIÓN DE SERVICIOS</w:t>
      </w:r>
      <w:r w:rsidR="002A3436">
        <w:rPr>
          <w:b/>
          <w:sz w:val="24"/>
          <w:szCs w:val="24"/>
        </w:rPr>
        <w:t xml:space="preserve"> DE AMBULANCIA</w:t>
      </w:r>
      <w:r w:rsidRPr="009530C3">
        <w:rPr>
          <w:sz w:val="24"/>
          <w:szCs w:val="24"/>
        </w:rPr>
        <w:t xml:space="preserve">, QUE CELEBRAN POR UNA PARTE, EL SISTEMA PARA EL DESARROLLO INTEGRAL DE LA FAMILIA DEL ESTADO DE SAN LUIS POTOSÍ, A QUIEN EN LO SUCESIVO SE LE DENOMINARÁ </w:t>
      </w:r>
      <w:r w:rsidRPr="009530C3">
        <w:rPr>
          <w:b/>
          <w:sz w:val="24"/>
          <w:szCs w:val="24"/>
        </w:rPr>
        <w:t>“EL DIF ESTATAL”,</w:t>
      </w:r>
      <w:r w:rsidRPr="009530C3">
        <w:rPr>
          <w:sz w:val="24"/>
          <w:szCs w:val="24"/>
        </w:rPr>
        <w:t xml:space="preserve">  REPRESENTADO POR  LA </w:t>
      </w:r>
      <w:r w:rsidRPr="009530C3">
        <w:rPr>
          <w:b/>
          <w:sz w:val="24"/>
          <w:szCs w:val="24"/>
        </w:rPr>
        <w:t>C. VIRGINIA ZUÑIGA MALDONADO</w:t>
      </w:r>
      <w:r w:rsidRPr="009530C3">
        <w:rPr>
          <w:sz w:val="24"/>
          <w:szCs w:val="24"/>
        </w:rPr>
        <w:t xml:space="preserve">, EN SU CARÁCTER DE DIRECTORA GENERAL, ASISTIDA POR LA </w:t>
      </w:r>
      <w:r w:rsidRPr="009530C3">
        <w:rPr>
          <w:b/>
          <w:sz w:val="24"/>
          <w:szCs w:val="24"/>
        </w:rPr>
        <w:t>C. MA. GUADALUPE FLORES RODRIGUEZ</w:t>
      </w:r>
      <w:r w:rsidRPr="009530C3">
        <w:rPr>
          <w:sz w:val="24"/>
          <w:szCs w:val="24"/>
        </w:rPr>
        <w:t xml:space="preserve"> EN SU CARÁCTER DE COORDINADORA DE GESTION Y PARTICIPACION SOCIAL, Y POR EL </w:t>
      </w:r>
      <w:r w:rsidRPr="009530C3">
        <w:rPr>
          <w:b/>
          <w:sz w:val="24"/>
          <w:szCs w:val="24"/>
        </w:rPr>
        <w:t xml:space="preserve">LIC. JULIO CESAR MARTÍNEZ VÁZQUEZ </w:t>
      </w:r>
      <w:r w:rsidRPr="009530C3">
        <w:rPr>
          <w:sz w:val="24"/>
          <w:szCs w:val="24"/>
        </w:rPr>
        <w:t xml:space="preserve">EN SU CARÁCTER DE DIRECTOR DE ASUNTOS JURÍDICOS Y DERECHOS HUMANOS; Y POR LA OTRA PARTE, </w:t>
      </w:r>
      <w:r w:rsidRPr="009530C3">
        <w:rPr>
          <w:b/>
          <w:sz w:val="24"/>
          <w:szCs w:val="24"/>
        </w:rPr>
        <w:t xml:space="preserve">AMBULANCIAS Y SERVICIOS POTOSINOS, S.A.S. </w:t>
      </w:r>
      <w:r w:rsidRPr="009530C3">
        <w:rPr>
          <w:sz w:val="24"/>
          <w:szCs w:val="24"/>
        </w:rPr>
        <w:t xml:space="preserve">REPRESENTADA EN ESTE ACTO POR EL </w:t>
      </w:r>
      <w:r w:rsidRPr="009530C3">
        <w:rPr>
          <w:b/>
          <w:sz w:val="24"/>
          <w:szCs w:val="24"/>
        </w:rPr>
        <w:t>ING. SERGIO FERNANDO ONTIVEROS PÉREZ RODRÍGUEZ</w:t>
      </w:r>
      <w:r w:rsidRPr="009530C3">
        <w:rPr>
          <w:sz w:val="24"/>
          <w:szCs w:val="24"/>
        </w:rPr>
        <w:t xml:space="preserve">, EN CARÁCTER DE REPRESENTANTE LEGAL EN LO SUBSECUENTE </w:t>
      </w:r>
      <w:r w:rsidRPr="009530C3">
        <w:rPr>
          <w:b/>
          <w:sz w:val="24"/>
          <w:szCs w:val="24"/>
        </w:rPr>
        <w:t>“EL PRESTADOR DEL SERVICIO”</w:t>
      </w:r>
      <w:r w:rsidRPr="009530C3">
        <w:rPr>
          <w:sz w:val="24"/>
          <w:szCs w:val="24"/>
        </w:rPr>
        <w:t>, CUANDO ACTÚEN EN FORMA CONJUNTA SE REFERIRÁ A “LAS PARTES”, BAJO LAS SIGUIENTES DECLARACIONES Y CLÁUSULAS:</w:t>
      </w:r>
    </w:p>
    <w:p w14:paraId="16D2F2B8" w14:textId="77777777" w:rsidR="009530C3" w:rsidRPr="002B1D46" w:rsidRDefault="009530C3" w:rsidP="002B1D46">
      <w:pPr>
        <w:spacing w:line="276" w:lineRule="auto"/>
        <w:ind w:left="-5" w:right="0"/>
        <w:rPr>
          <w:sz w:val="24"/>
          <w:szCs w:val="24"/>
        </w:rPr>
      </w:pPr>
    </w:p>
    <w:p w14:paraId="6E72857C" w14:textId="26179276" w:rsidR="00FF76B8" w:rsidRPr="002B1D46" w:rsidRDefault="0009282D" w:rsidP="002B1D46">
      <w:pPr>
        <w:pStyle w:val="Ttulo1"/>
        <w:numPr>
          <w:ilvl w:val="0"/>
          <w:numId w:val="0"/>
        </w:numPr>
        <w:spacing w:line="276" w:lineRule="auto"/>
        <w:ind w:left="286" w:right="3"/>
        <w:jc w:val="center"/>
        <w:rPr>
          <w:sz w:val="24"/>
          <w:szCs w:val="24"/>
        </w:rPr>
      </w:pPr>
      <w:r w:rsidRPr="002B1D46">
        <w:rPr>
          <w:sz w:val="24"/>
          <w:szCs w:val="24"/>
        </w:rPr>
        <w:t>D</w:t>
      </w:r>
      <w:r w:rsidR="00453526" w:rsidRPr="002B1D46">
        <w:rPr>
          <w:sz w:val="24"/>
          <w:szCs w:val="24"/>
        </w:rPr>
        <w:t xml:space="preserve"> </w:t>
      </w:r>
      <w:r w:rsidRPr="002B1D46">
        <w:rPr>
          <w:sz w:val="24"/>
          <w:szCs w:val="24"/>
        </w:rPr>
        <w:t>E</w:t>
      </w:r>
      <w:r w:rsidR="00453526" w:rsidRPr="002B1D46">
        <w:rPr>
          <w:sz w:val="24"/>
          <w:szCs w:val="24"/>
        </w:rPr>
        <w:t xml:space="preserve"> </w:t>
      </w:r>
      <w:r w:rsidRPr="002B1D46">
        <w:rPr>
          <w:sz w:val="24"/>
          <w:szCs w:val="24"/>
        </w:rPr>
        <w:t>C</w:t>
      </w:r>
      <w:r w:rsidR="00453526" w:rsidRPr="002B1D46">
        <w:rPr>
          <w:sz w:val="24"/>
          <w:szCs w:val="24"/>
        </w:rPr>
        <w:t xml:space="preserve"> </w:t>
      </w:r>
      <w:r w:rsidRPr="002B1D46">
        <w:rPr>
          <w:sz w:val="24"/>
          <w:szCs w:val="24"/>
        </w:rPr>
        <w:t>L</w:t>
      </w:r>
      <w:r w:rsidR="00453526" w:rsidRPr="002B1D46">
        <w:rPr>
          <w:sz w:val="24"/>
          <w:szCs w:val="24"/>
        </w:rPr>
        <w:t xml:space="preserve"> </w:t>
      </w:r>
      <w:r w:rsidRPr="002B1D46">
        <w:rPr>
          <w:sz w:val="24"/>
          <w:szCs w:val="24"/>
        </w:rPr>
        <w:t>A</w:t>
      </w:r>
      <w:r w:rsidR="00453526" w:rsidRPr="002B1D46">
        <w:rPr>
          <w:sz w:val="24"/>
          <w:szCs w:val="24"/>
        </w:rPr>
        <w:t xml:space="preserve"> </w:t>
      </w:r>
      <w:r w:rsidRPr="002B1D46">
        <w:rPr>
          <w:sz w:val="24"/>
          <w:szCs w:val="24"/>
        </w:rPr>
        <w:t>R</w:t>
      </w:r>
      <w:r w:rsidR="00453526" w:rsidRPr="002B1D46">
        <w:rPr>
          <w:sz w:val="24"/>
          <w:szCs w:val="24"/>
        </w:rPr>
        <w:t xml:space="preserve"> </w:t>
      </w:r>
      <w:r w:rsidRPr="002B1D46">
        <w:rPr>
          <w:sz w:val="24"/>
          <w:szCs w:val="24"/>
        </w:rPr>
        <w:t>A</w:t>
      </w:r>
      <w:r w:rsidR="00453526" w:rsidRPr="002B1D46">
        <w:rPr>
          <w:sz w:val="24"/>
          <w:szCs w:val="24"/>
        </w:rPr>
        <w:t xml:space="preserve"> </w:t>
      </w:r>
      <w:r w:rsidRPr="002B1D46">
        <w:rPr>
          <w:sz w:val="24"/>
          <w:szCs w:val="24"/>
        </w:rPr>
        <w:t>C</w:t>
      </w:r>
      <w:r w:rsidR="00453526" w:rsidRPr="002B1D46">
        <w:rPr>
          <w:sz w:val="24"/>
          <w:szCs w:val="24"/>
        </w:rPr>
        <w:t xml:space="preserve"> </w:t>
      </w:r>
      <w:r w:rsidRPr="002B1D46">
        <w:rPr>
          <w:sz w:val="24"/>
          <w:szCs w:val="24"/>
        </w:rPr>
        <w:t>I</w:t>
      </w:r>
      <w:r w:rsidR="00453526" w:rsidRPr="002B1D46">
        <w:rPr>
          <w:sz w:val="24"/>
          <w:szCs w:val="24"/>
        </w:rPr>
        <w:t xml:space="preserve"> </w:t>
      </w:r>
      <w:r w:rsidRPr="002B1D46">
        <w:rPr>
          <w:sz w:val="24"/>
          <w:szCs w:val="24"/>
        </w:rPr>
        <w:t>O</w:t>
      </w:r>
      <w:r w:rsidR="00453526" w:rsidRPr="002B1D46">
        <w:rPr>
          <w:sz w:val="24"/>
          <w:szCs w:val="24"/>
        </w:rPr>
        <w:t xml:space="preserve"> </w:t>
      </w:r>
      <w:r w:rsidRPr="002B1D46">
        <w:rPr>
          <w:sz w:val="24"/>
          <w:szCs w:val="24"/>
        </w:rPr>
        <w:t>N</w:t>
      </w:r>
      <w:r w:rsidR="00453526" w:rsidRPr="002B1D46">
        <w:rPr>
          <w:sz w:val="24"/>
          <w:szCs w:val="24"/>
        </w:rPr>
        <w:t xml:space="preserve"> </w:t>
      </w:r>
      <w:r w:rsidRPr="002B1D46">
        <w:rPr>
          <w:sz w:val="24"/>
          <w:szCs w:val="24"/>
        </w:rPr>
        <w:t>E</w:t>
      </w:r>
      <w:r w:rsidR="00453526" w:rsidRPr="002B1D46">
        <w:rPr>
          <w:sz w:val="24"/>
          <w:szCs w:val="24"/>
        </w:rPr>
        <w:t xml:space="preserve"> </w:t>
      </w:r>
      <w:r w:rsidRPr="002B1D46">
        <w:rPr>
          <w:sz w:val="24"/>
          <w:szCs w:val="24"/>
        </w:rPr>
        <w:t>S</w:t>
      </w:r>
    </w:p>
    <w:p w14:paraId="3C377888" w14:textId="77777777" w:rsidR="00453526" w:rsidRPr="002B1D46" w:rsidRDefault="00453526" w:rsidP="002B1D46">
      <w:pPr>
        <w:spacing w:line="276" w:lineRule="auto"/>
        <w:rPr>
          <w:sz w:val="24"/>
          <w:szCs w:val="24"/>
        </w:rPr>
      </w:pPr>
    </w:p>
    <w:p w14:paraId="3A77E6B3" w14:textId="3998A619" w:rsidR="0052491F" w:rsidRPr="002B1D46" w:rsidRDefault="0009282D" w:rsidP="002B1D46">
      <w:pPr>
        <w:pStyle w:val="Ttulo1"/>
        <w:numPr>
          <w:ilvl w:val="0"/>
          <w:numId w:val="0"/>
        </w:numPr>
        <w:spacing w:line="276" w:lineRule="auto"/>
        <w:ind w:right="3"/>
        <w:rPr>
          <w:sz w:val="24"/>
          <w:szCs w:val="24"/>
        </w:rPr>
      </w:pPr>
      <w:r w:rsidRPr="002B1D46">
        <w:rPr>
          <w:sz w:val="24"/>
          <w:szCs w:val="24"/>
        </w:rPr>
        <w:t xml:space="preserve">I. DE “EL DIF ESTATAL” </w:t>
      </w:r>
    </w:p>
    <w:p w14:paraId="24DA3639" w14:textId="2A5EC86D" w:rsidR="0052491F" w:rsidRPr="002B1D46" w:rsidRDefault="0052491F" w:rsidP="002B1D46">
      <w:pPr>
        <w:spacing w:after="0" w:line="276" w:lineRule="auto"/>
        <w:ind w:left="0" w:right="0" w:firstLine="0"/>
        <w:jc w:val="left"/>
        <w:rPr>
          <w:b/>
          <w:sz w:val="24"/>
          <w:szCs w:val="24"/>
        </w:rPr>
      </w:pPr>
    </w:p>
    <w:p w14:paraId="59F1538D" w14:textId="77777777" w:rsidR="00EF4DCD" w:rsidRPr="002B1D46" w:rsidRDefault="00EF4DCD" w:rsidP="002B1D46">
      <w:pPr>
        <w:spacing w:line="276" w:lineRule="auto"/>
        <w:ind w:left="-5" w:right="0"/>
        <w:rPr>
          <w:sz w:val="24"/>
          <w:szCs w:val="24"/>
        </w:rPr>
      </w:pPr>
      <w:r w:rsidRPr="002B1D46">
        <w:rPr>
          <w:b/>
          <w:sz w:val="24"/>
          <w:szCs w:val="24"/>
        </w:rPr>
        <w:t>I.1.</w:t>
      </w:r>
      <w:r w:rsidRPr="002B1D46">
        <w:rPr>
          <w:sz w:val="24"/>
          <w:szCs w:val="24"/>
        </w:rPr>
        <w:t xml:space="preserve"> Que es un Organismo Descentralizado del Poder Ejecutivo del Estado, con personalidad jurídica y patrimonio propios acorde a los dispuesto por el artículo 13 de la Ley de Asistencia Social para el Estado y Municipios de San Luis Potosí, contenida en el Decreto 0227 publicado en el Periódico Oficial del Estado “Plan de San Luis” el 20 de diciembre de 2021.</w:t>
      </w:r>
    </w:p>
    <w:p w14:paraId="1A1F2FB4"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3975B9F3" w14:textId="77777777" w:rsidR="00EF4DCD" w:rsidRPr="002B1D46" w:rsidRDefault="00EF4DCD" w:rsidP="002B1D46">
      <w:pPr>
        <w:spacing w:line="276" w:lineRule="auto"/>
        <w:ind w:left="-5" w:right="0"/>
        <w:rPr>
          <w:sz w:val="24"/>
          <w:szCs w:val="24"/>
        </w:rPr>
      </w:pPr>
      <w:r w:rsidRPr="002B1D46">
        <w:rPr>
          <w:b/>
          <w:sz w:val="24"/>
          <w:szCs w:val="24"/>
        </w:rPr>
        <w:t xml:space="preserve">I.2. </w:t>
      </w:r>
      <w:r w:rsidRPr="002B1D46">
        <w:rPr>
          <w:sz w:val="24"/>
          <w:szCs w:val="24"/>
        </w:rPr>
        <w:t xml:space="preserve">Que  la </w:t>
      </w:r>
      <w:r w:rsidRPr="002B1D46">
        <w:rPr>
          <w:b/>
          <w:sz w:val="24"/>
          <w:szCs w:val="24"/>
        </w:rPr>
        <w:t xml:space="preserve">C. VIRGINIA ZÚÑIGA MALDONADO, </w:t>
      </w:r>
      <w:r w:rsidRPr="002B1D46">
        <w:rPr>
          <w:sz w:val="24"/>
          <w:szCs w:val="24"/>
        </w:rPr>
        <w:t xml:space="preserve"> Directora General del Sistema para el Desarrollo Integral de la Familia del Estado de San Luis Potosí, acredita su personalidad mediante el nombramiento de fecha 26 de Septiembre de 2021, otorgado por el Gobernador Constitucional del Estado, Lic. José Ricardo Gallardo Cardona. </w:t>
      </w:r>
    </w:p>
    <w:p w14:paraId="746B6389"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56D66AD1" w14:textId="77777777" w:rsidR="00EF4DCD" w:rsidRPr="002B1D46" w:rsidRDefault="00EF4DCD" w:rsidP="002B1D46">
      <w:pPr>
        <w:spacing w:line="276" w:lineRule="auto"/>
        <w:ind w:left="-5" w:right="0"/>
        <w:rPr>
          <w:sz w:val="24"/>
          <w:szCs w:val="24"/>
        </w:rPr>
      </w:pPr>
      <w:r w:rsidRPr="002B1D46">
        <w:rPr>
          <w:b/>
          <w:sz w:val="24"/>
          <w:szCs w:val="24"/>
        </w:rPr>
        <w:t>I.3.</w:t>
      </w:r>
      <w:r w:rsidRPr="002B1D46">
        <w:rPr>
          <w:sz w:val="24"/>
          <w:szCs w:val="24"/>
        </w:rPr>
        <w:t xml:space="preserve"> Que en su carácter de Directora General del Sistema para el Desarrollo Integral de la Familia del Estado de San Luis Potosí, </w:t>
      </w:r>
      <w:r w:rsidRPr="002B1D46">
        <w:rPr>
          <w:b/>
          <w:sz w:val="24"/>
          <w:szCs w:val="24"/>
        </w:rPr>
        <w:t>C. VIRGINIA ZÚÑIGA MALDONADO</w:t>
      </w:r>
      <w:r w:rsidRPr="002B1D46">
        <w:rPr>
          <w:sz w:val="24"/>
          <w:szCs w:val="24"/>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7ACCAB10"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18CB8E89" w14:textId="0CFA58C7" w:rsidR="00EF4DCD" w:rsidRPr="002B1D46" w:rsidRDefault="00EF4DCD" w:rsidP="002B1D46">
      <w:pPr>
        <w:spacing w:line="276" w:lineRule="auto"/>
        <w:ind w:left="-5" w:right="0"/>
        <w:rPr>
          <w:sz w:val="24"/>
          <w:szCs w:val="24"/>
        </w:rPr>
      </w:pPr>
      <w:r w:rsidRPr="002B1D46">
        <w:rPr>
          <w:b/>
          <w:sz w:val="24"/>
          <w:szCs w:val="24"/>
        </w:rPr>
        <w:t>I.4.</w:t>
      </w:r>
      <w:r w:rsidRPr="002B1D46">
        <w:rPr>
          <w:sz w:val="24"/>
          <w:szCs w:val="24"/>
        </w:rPr>
        <w:t xml:space="preserve"> Que para cubrir las erogaciones que se deriven del presente Contrato, se realiza con recursos asignados al Estado de San Luis Potosí, de acuerdo a lo establecido </w:t>
      </w:r>
      <w:r w:rsidRPr="002B1D46">
        <w:rPr>
          <w:sz w:val="24"/>
          <w:szCs w:val="24"/>
        </w:rPr>
        <w:lastRenderedPageBreak/>
        <w:t xml:space="preserve">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w:t>
      </w:r>
      <w:r w:rsidR="000D2A23" w:rsidRPr="002B1D46">
        <w:rPr>
          <w:sz w:val="24"/>
          <w:szCs w:val="24"/>
        </w:rPr>
        <w:t>Decreto 0899. Presupuesto de Egresos del Estado de San Luis Potosí para el Ejercicio Fiscal 2024, publicado en el Periódico Oficial del Gobierno del Estado “Plan de San Luis” el 18 de Diciembre del 2023.</w:t>
      </w:r>
    </w:p>
    <w:p w14:paraId="5427CBD9"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15C438DF" w14:textId="77777777" w:rsidR="00EF4DCD" w:rsidRPr="002B1D46" w:rsidRDefault="00EF4DCD" w:rsidP="002B1D46">
      <w:pPr>
        <w:spacing w:line="276" w:lineRule="auto"/>
        <w:ind w:left="-5" w:right="0"/>
        <w:rPr>
          <w:rFonts w:eastAsia="MS Mincho"/>
          <w:color w:val="auto"/>
          <w:sz w:val="24"/>
          <w:szCs w:val="24"/>
          <w:lang w:val="es-ES_tradnl" w:eastAsia="es-ES"/>
        </w:rPr>
      </w:pPr>
      <w:r w:rsidRPr="002B1D46">
        <w:rPr>
          <w:rFonts w:eastAsia="MS Mincho"/>
          <w:b/>
          <w:color w:val="auto"/>
          <w:sz w:val="24"/>
          <w:szCs w:val="24"/>
          <w:lang w:val="es-ES_tradnl" w:eastAsia="es-ES"/>
        </w:rPr>
        <w:t>I.5.</w:t>
      </w:r>
      <w:r w:rsidRPr="002B1D46">
        <w:rPr>
          <w:rFonts w:eastAsia="MS Mincho"/>
          <w:color w:val="auto"/>
          <w:sz w:val="24"/>
          <w:szCs w:val="24"/>
          <w:lang w:val="es-ES_tradnl" w:eastAsia="es-ES"/>
        </w:rPr>
        <w:t xml:space="preserve"> Que el </w:t>
      </w:r>
      <w:r w:rsidRPr="002B1D46">
        <w:rPr>
          <w:rFonts w:eastAsia="MS Mincho"/>
          <w:b/>
          <w:color w:val="auto"/>
          <w:sz w:val="24"/>
          <w:szCs w:val="24"/>
          <w:lang w:val="es-ES_tradnl" w:eastAsia="es-ES"/>
        </w:rPr>
        <w:t>LIC. JULIO CESAR MARTÍNEZ VÁZQUEZ</w:t>
      </w:r>
      <w:r w:rsidRPr="002B1D46">
        <w:rPr>
          <w:rFonts w:eastAsia="MS Mincho"/>
          <w:color w:val="auto"/>
          <w:sz w:val="24"/>
          <w:szCs w:val="24"/>
          <w:lang w:val="es-ES_tradnl" w:eastAsia="es-ES"/>
        </w:rPr>
        <w:t xml:space="preserve">, en su carácter de Director de Asuntos Jurídicos y Derechos Humanos, revisa los instrumentos legales de acuerdo a lo que dispone el artículo 19 fracción </w:t>
      </w:r>
      <w:r w:rsidRPr="002B1D46">
        <w:rPr>
          <w:rFonts w:eastAsia="MS Mincho"/>
          <w:color w:val="auto"/>
          <w:sz w:val="24"/>
          <w:szCs w:val="24"/>
          <w:lang w:val="es-ES_tradnl" w:eastAsia="es-ES"/>
        </w:rPr>
        <w:softHyphen/>
      </w:r>
      <w:r w:rsidRPr="002B1D46">
        <w:rPr>
          <w:rFonts w:eastAsia="MS Mincho"/>
          <w:color w:val="auto"/>
          <w:sz w:val="24"/>
          <w:szCs w:val="24"/>
          <w:lang w:val="es-ES_tradnl" w:eastAsia="es-ES"/>
        </w:rPr>
        <w:softHyphen/>
      </w:r>
      <w:r w:rsidRPr="002B1D46">
        <w:rPr>
          <w:rFonts w:eastAsia="MS Mincho"/>
          <w:color w:val="auto"/>
          <w:sz w:val="24"/>
          <w:szCs w:val="24"/>
          <w:lang w:val="es-ES_tradnl" w:eastAsia="es-ES"/>
        </w:rPr>
        <w:softHyphen/>
      </w:r>
      <w:r w:rsidRPr="002B1D46">
        <w:rPr>
          <w:rFonts w:eastAsia="MS Mincho"/>
          <w:color w:val="auto"/>
          <w:sz w:val="24"/>
          <w:szCs w:val="24"/>
          <w:lang w:val="es-ES_tradnl" w:eastAsia="es-ES"/>
        </w:rPr>
        <w:softHyphen/>
      </w:r>
      <w:r w:rsidRPr="002B1D46">
        <w:rPr>
          <w:rFonts w:eastAsia="MS Mincho"/>
          <w:color w:val="auto"/>
          <w:sz w:val="24"/>
          <w:szCs w:val="24"/>
          <w:lang w:val="es-ES_tradnl" w:eastAsia="es-ES"/>
        </w:rPr>
        <w:softHyphen/>
      </w:r>
      <w:r w:rsidRPr="002B1D46">
        <w:rPr>
          <w:rFonts w:eastAsia="MS Mincho"/>
          <w:color w:val="auto"/>
          <w:sz w:val="24"/>
          <w:szCs w:val="24"/>
          <w:lang w:val="es-ES_tradnl" w:eastAsia="es-ES"/>
        </w:rPr>
        <w:softHyphen/>
        <w:t>VII del Reglamento Interior  del Sistema para el Desarrollo Integral de la Familia.</w:t>
      </w:r>
    </w:p>
    <w:p w14:paraId="23C69237" w14:textId="77777777" w:rsidR="00EF4DCD" w:rsidRPr="002B1D46" w:rsidRDefault="00EF4DCD" w:rsidP="002B1D46">
      <w:pPr>
        <w:spacing w:line="276" w:lineRule="auto"/>
        <w:ind w:left="-5" w:right="0"/>
        <w:rPr>
          <w:b/>
          <w:sz w:val="24"/>
          <w:szCs w:val="24"/>
        </w:rPr>
      </w:pPr>
    </w:p>
    <w:p w14:paraId="13E3FB3C" w14:textId="22225084" w:rsidR="00EF4DCD" w:rsidRPr="002B1D46" w:rsidRDefault="00EF4DCD" w:rsidP="002B1D46">
      <w:pPr>
        <w:spacing w:line="276" w:lineRule="auto"/>
        <w:ind w:left="-5"/>
        <w:rPr>
          <w:sz w:val="24"/>
          <w:szCs w:val="24"/>
        </w:rPr>
      </w:pPr>
      <w:r w:rsidRPr="002B1D46">
        <w:rPr>
          <w:b/>
          <w:sz w:val="24"/>
          <w:szCs w:val="24"/>
        </w:rPr>
        <w:t>I.6.</w:t>
      </w:r>
      <w:r w:rsidRPr="002B1D46">
        <w:rPr>
          <w:sz w:val="24"/>
          <w:szCs w:val="24"/>
        </w:rPr>
        <w:t xml:space="preserve"> </w:t>
      </w:r>
      <w:r w:rsidR="000D2A23" w:rsidRPr="002B1D46">
        <w:rPr>
          <w:sz w:val="24"/>
          <w:szCs w:val="24"/>
        </w:rPr>
        <w:t xml:space="preserve">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establece el </w:t>
      </w:r>
      <w:r w:rsidR="00061873" w:rsidRPr="002B1D46">
        <w:rPr>
          <w:sz w:val="24"/>
          <w:szCs w:val="24"/>
        </w:rPr>
        <w:t xml:space="preserve">artículo 17 fracción I y </w:t>
      </w:r>
      <w:r w:rsidR="000D2A23" w:rsidRPr="002B1D46">
        <w:rPr>
          <w:sz w:val="24"/>
          <w:szCs w:val="24"/>
        </w:rPr>
        <w:t>artículo 34 fracción IV, Reglamento Interior del Sistema para el Desarrollo Integral de la Familia del Estado.</w:t>
      </w:r>
    </w:p>
    <w:p w14:paraId="2C29E991"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5EF21F10" w14:textId="37C7E442" w:rsidR="00EF4DCD" w:rsidRPr="002B1D46" w:rsidRDefault="00EF4DCD" w:rsidP="002B1D46">
      <w:pPr>
        <w:spacing w:line="276" w:lineRule="auto"/>
        <w:ind w:left="-5"/>
        <w:rPr>
          <w:sz w:val="24"/>
          <w:szCs w:val="24"/>
        </w:rPr>
      </w:pPr>
      <w:r w:rsidRPr="002B1D46">
        <w:rPr>
          <w:b/>
          <w:sz w:val="24"/>
          <w:szCs w:val="24"/>
        </w:rPr>
        <w:t>I.7.</w:t>
      </w:r>
      <w:r w:rsidRPr="002B1D46">
        <w:rPr>
          <w:sz w:val="24"/>
          <w:szCs w:val="24"/>
        </w:rPr>
        <w:t xml:space="preserve"> </w:t>
      </w:r>
      <w:r w:rsidRPr="002B1D46">
        <w:rPr>
          <w:rFonts w:eastAsia="Calibri"/>
          <w:sz w:val="24"/>
          <w:szCs w:val="24"/>
        </w:rPr>
        <w:t xml:space="preserve">Que la prestación del servicio, se cubrirá con los recursos autorizados y asignados a </w:t>
      </w:r>
      <w:r w:rsidRPr="002B1D46">
        <w:rPr>
          <w:rFonts w:eastAsia="Calibri"/>
          <w:b/>
          <w:sz w:val="24"/>
          <w:szCs w:val="24"/>
        </w:rPr>
        <w:t>“EL DIF ESTATAL”</w:t>
      </w:r>
      <w:r w:rsidRPr="002B1D46">
        <w:rPr>
          <w:rFonts w:eastAsia="Calibri"/>
          <w:sz w:val="24"/>
          <w:szCs w:val="24"/>
        </w:rPr>
        <w:t xml:space="preserve"> mediante el oficio número </w:t>
      </w:r>
      <w:r w:rsidR="007A5EEA" w:rsidRPr="002B1D46">
        <w:rPr>
          <w:rFonts w:eastAsia="Calibri"/>
          <w:b/>
          <w:sz w:val="24"/>
          <w:szCs w:val="24"/>
        </w:rPr>
        <w:t>SF/DGPP/DGPP-R00</w:t>
      </w:r>
      <w:r w:rsidR="00DD5946">
        <w:rPr>
          <w:rFonts w:eastAsia="Calibri"/>
          <w:b/>
          <w:sz w:val="24"/>
          <w:szCs w:val="24"/>
        </w:rPr>
        <w:t>3</w:t>
      </w:r>
      <w:r w:rsidR="00831C45">
        <w:rPr>
          <w:rFonts w:eastAsia="Calibri"/>
          <w:b/>
          <w:sz w:val="24"/>
          <w:szCs w:val="24"/>
        </w:rPr>
        <w:t>9</w:t>
      </w:r>
      <w:r w:rsidR="007A5EEA" w:rsidRPr="002B1D46">
        <w:rPr>
          <w:rFonts w:eastAsia="Calibri"/>
          <w:b/>
          <w:sz w:val="24"/>
          <w:szCs w:val="24"/>
        </w:rPr>
        <w:t>/202</w:t>
      </w:r>
      <w:r w:rsidR="00DD5946">
        <w:rPr>
          <w:rFonts w:eastAsia="Calibri"/>
          <w:b/>
          <w:sz w:val="24"/>
          <w:szCs w:val="24"/>
        </w:rPr>
        <w:t>5</w:t>
      </w:r>
      <w:r w:rsidR="000D2A23" w:rsidRPr="002B1D46">
        <w:rPr>
          <w:rFonts w:eastAsia="Calibri"/>
          <w:sz w:val="24"/>
          <w:szCs w:val="24"/>
        </w:rPr>
        <w:t xml:space="preserve"> emitido por la Secretaria de Finanzas de </w:t>
      </w:r>
      <w:r w:rsidR="007A5EEA" w:rsidRPr="002B1D46">
        <w:rPr>
          <w:rFonts w:eastAsia="Calibri"/>
          <w:sz w:val="24"/>
          <w:szCs w:val="24"/>
        </w:rPr>
        <w:t xml:space="preserve">Gobierno del Estado, de fecha </w:t>
      </w:r>
      <w:r w:rsidR="00831C45">
        <w:rPr>
          <w:rFonts w:eastAsia="Calibri"/>
          <w:sz w:val="24"/>
          <w:szCs w:val="24"/>
        </w:rPr>
        <w:t>7</w:t>
      </w:r>
      <w:r w:rsidR="007A5EEA" w:rsidRPr="002B1D46">
        <w:rPr>
          <w:rFonts w:eastAsia="Calibri"/>
          <w:sz w:val="24"/>
          <w:szCs w:val="24"/>
        </w:rPr>
        <w:t xml:space="preserve"> de Enero de 202</w:t>
      </w:r>
      <w:r w:rsidR="00831C45">
        <w:rPr>
          <w:rFonts w:eastAsia="Calibri"/>
          <w:sz w:val="24"/>
          <w:szCs w:val="24"/>
        </w:rPr>
        <w:t>5</w:t>
      </w:r>
      <w:r w:rsidR="000D2A23" w:rsidRPr="002B1D46">
        <w:rPr>
          <w:rFonts w:eastAsia="Calibri"/>
          <w:sz w:val="24"/>
          <w:szCs w:val="24"/>
        </w:rPr>
        <w:t xml:space="preserve">, </w:t>
      </w:r>
      <w:r w:rsidR="00061873" w:rsidRPr="002B1D46">
        <w:rPr>
          <w:rFonts w:eastAsia="Calibri"/>
          <w:sz w:val="24"/>
          <w:szCs w:val="24"/>
        </w:rPr>
        <w:t>presupuesto dado a conocer para su operación al Sistema para el Desarrollo Integral de la Familia del Estado y aprobado por su Junta Directiva el 2</w:t>
      </w:r>
      <w:r w:rsidR="00831C45">
        <w:rPr>
          <w:rFonts w:eastAsia="Calibri"/>
          <w:sz w:val="24"/>
          <w:szCs w:val="24"/>
        </w:rPr>
        <w:t>4</w:t>
      </w:r>
      <w:r w:rsidR="00061873" w:rsidRPr="002B1D46">
        <w:rPr>
          <w:rFonts w:eastAsia="Calibri"/>
          <w:sz w:val="24"/>
          <w:szCs w:val="24"/>
        </w:rPr>
        <w:t xml:space="preserve"> de Enero de 202</w:t>
      </w:r>
      <w:r w:rsidR="00831C45">
        <w:rPr>
          <w:rFonts w:eastAsia="Calibri"/>
          <w:sz w:val="24"/>
          <w:szCs w:val="24"/>
        </w:rPr>
        <w:t>5</w:t>
      </w:r>
      <w:r w:rsidR="00061873" w:rsidRPr="002B1D46">
        <w:rPr>
          <w:rFonts w:eastAsia="Calibri"/>
          <w:sz w:val="24"/>
          <w:szCs w:val="24"/>
        </w:rPr>
        <w:t>, cuyo ejercicio del gasto corresponde</w:t>
      </w:r>
      <w:r w:rsidR="00831C45">
        <w:rPr>
          <w:rFonts w:eastAsia="Calibri"/>
          <w:sz w:val="24"/>
          <w:szCs w:val="24"/>
        </w:rPr>
        <w:t xml:space="preserve"> en la</w:t>
      </w:r>
      <w:r w:rsidR="00061873" w:rsidRPr="002B1D46">
        <w:rPr>
          <w:rFonts w:eastAsia="Calibri"/>
          <w:sz w:val="24"/>
          <w:szCs w:val="24"/>
        </w:rPr>
        <w:t xml:space="preserve"> Fuente de Financiamiento </w:t>
      </w:r>
      <w:r w:rsidR="00831C45">
        <w:rPr>
          <w:rFonts w:eastAsia="Calibri"/>
          <w:sz w:val="24"/>
          <w:szCs w:val="24"/>
        </w:rPr>
        <w:t>13</w:t>
      </w:r>
      <w:r w:rsidR="00061873" w:rsidRPr="002B1D46">
        <w:rPr>
          <w:rFonts w:eastAsia="Calibri"/>
          <w:sz w:val="24"/>
          <w:szCs w:val="24"/>
        </w:rPr>
        <w:t xml:space="preserve">, </w:t>
      </w:r>
      <w:r w:rsidR="00831C45">
        <w:rPr>
          <w:rFonts w:eastAsia="Calibri"/>
          <w:sz w:val="24"/>
          <w:szCs w:val="24"/>
        </w:rPr>
        <w:t>Programa 013, Ayudas Sociales</w:t>
      </w:r>
      <w:r w:rsidR="00BF6793">
        <w:rPr>
          <w:rFonts w:eastAsia="Calibri"/>
          <w:sz w:val="24"/>
          <w:szCs w:val="24"/>
        </w:rPr>
        <w:t>.</w:t>
      </w:r>
    </w:p>
    <w:p w14:paraId="099E9C48" w14:textId="77777777" w:rsidR="00EF4DCD" w:rsidRPr="002B1D46" w:rsidRDefault="00EF4DCD" w:rsidP="002B1D46">
      <w:pPr>
        <w:spacing w:after="0" w:line="276" w:lineRule="auto"/>
        <w:ind w:left="0" w:right="0" w:firstLine="0"/>
        <w:jc w:val="left"/>
        <w:rPr>
          <w:sz w:val="24"/>
          <w:szCs w:val="24"/>
        </w:rPr>
      </w:pPr>
      <w:r w:rsidRPr="002B1D46">
        <w:rPr>
          <w:sz w:val="24"/>
          <w:szCs w:val="24"/>
        </w:rPr>
        <w:t xml:space="preserve"> </w:t>
      </w:r>
    </w:p>
    <w:p w14:paraId="24DE261D" w14:textId="77777777" w:rsidR="00EF4DCD" w:rsidRPr="002B1D46" w:rsidRDefault="00EF4DCD" w:rsidP="002B1D46">
      <w:pPr>
        <w:spacing w:line="276" w:lineRule="auto"/>
        <w:ind w:left="-5" w:right="0"/>
        <w:rPr>
          <w:sz w:val="24"/>
          <w:szCs w:val="24"/>
        </w:rPr>
      </w:pPr>
      <w:r w:rsidRPr="002B1D46">
        <w:rPr>
          <w:b/>
          <w:sz w:val="24"/>
          <w:szCs w:val="24"/>
        </w:rPr>
        <w:t>I.8.</w:t>
      </w:r>
      <w:r w:rsidRPr="002B1D46">
        <w:rPr>
          <w:sz w:val="24"/>
          <w:szCs w:val="24"/>
        </w:rPr>
        <w:t xml:space="preserve"> Que para efectos del presente Contrato señala como domicilio legal el ubicado en la calle de Nicolás Fernando Torre No. 500, Colonia Jardín, C.P. 78270, de la Ciudad de San Luis Potosí, S.L.P.  </w:t>
      </w:r>
    </w:p>
    <w:p w14:paraId="56F67F38" w14:textId="5F70A201" w:rsidR="0052491F" w:rsidRPr="002B1D46" w:rsidRDefault="00453526" w:rsidP="002B1D46">
      <w:pPr>
        <w:spacing w:after="0" w:line="276" w:lineRule="auto"/>
        <w:ind w:left="0" w:right="0" w:firstLine="0"/>
        <w:jc w:val="left"/>
        <w:rPr>
          <w:sz w:val="24"/>
          <w:szCs w:val="24"/>
        </w:rPr>
      </w:pPr>
      <w:r w:rsidRPr="002B1D46">
        <w:rPr>
          <w:sz w:val="24"/>
          <w:szCs w:val="24"/>
        </w:rPr>
        <w:t xml:space="preserve"> </w:t>
      </w:r>
      <w:r w:rsidR="0009282D" w:rsidRPr="002B1D46">
        <w:rPr>
          <w:sz w:val="24"/>
          <w:szCs w:val="24"/>
        </w:rPr>
        <w:t xml:space="preserve"> </w:t>
      </w:r>
    </w:p>
    <w:p w14:paraId="1D51D97D" w14:textId="48D55E0A" w:rsidR="0052491F" w:rsidRPr="002B1D46" w:rsidRDefault="0009282D" w:rsidP="002B1D46">
      <w:pPr>
        <w:pStyle w:val="Ttulo1"/>
        <w:spacing w:line="276" w:lineRule="auto"/>
        <w:ind w:left="268" w:hanging="283"/>
        <w:rPr>
          <w:sz w:val="24"/>
          <w:szCs w:val="24"/>
        </w:rPr>
      </w:pPr>
      <w:r w:rsidRPr="002B1D46">
        <w:rPr>
          <w:sz w:val="24"/>
          <w:szCs w:val="24"/>
        </w:rPr>
        <w:t xml:space="preserve">DE “EL PRESTADOR DEL SERVICIO” </w:t>
      </w:r>
    </w:p>
    <w:p w14:paraId="6811618E" w14:textId="77777777" w:rsidR="00C20526" w:rsidRPr="002B1D46" w:rsidRDefault="00C20526" w:rsidP="002B1D46">
      <w:pPr>
        <w:spacing w:after="0" w:line="276" w:lineRule="auto"/>
        <w:ind w:left="0" w:right="0" w:firstLine="0"/>
        <w:jc w:val="left"/>
        <w:rPr>
          <w:sz w:val="24"/>
          <w:szCs w:val="24"/>
        </w:rPr>
      </w:pPr>
    </w:p>
    <w:p w14:paraId="7DD879EC" w14:textId="588C4D2B" w:rsidR="0052491F" w:rsidRPr="002B1D46" w:rsidRDefault="0009282D" w:rsidP="002B1D46">
      <w:pPr>
        <w:spacing w:line="276" w:lineRule="auto"/>
        <w:ind w:left="-5" w:right="0"/>
        <w:rPr>
          <w:sz w:val="24"/>
          <w:szCs w:val="24"/>
        </w:rPr>
      </w:pPr>
      <w:r w:rsidRPr="002B1D46">
        <w:rPr>
          <w:b/>
          <w:sz w:val="24"/>
          <w:szCs w:val="24"/>
        </w:rPr>
        <w:t xml:space="preserve">II.1. </w:t>
      </w:r>
      <w:r w:rsidRPr="002B1D46">
        <w:rPr>
          <w:sz w:val="24"/>
          <w:szCs w:val="24"/>
        </w:rPr>
        <w:t xml:space="preserve">Que </w:t>
      </w:r>
      <w:r w:rsidR="00783B3D" w:rsidRPr="002B1D46">
        <w:rPr>
          <w:b/>
          <w:sz w:val="24"/>
          <w:szCs w:val="24"/>
        </w:rPr>
        <w:t>AMBULANCIAS Y SERVICIOS POTOSINOS, S.A.S.</w:t>
      </w:r>
      <w:r w:rsidR="00E57403" w:rsidRPr="002B1D46">
        <w:rPr>
          <w:b/>
          <w:sz w:val="24"/>
          <w:szCs w:val="24"/>
        </w:rPr>
        <w:t xml:space="preserve">;  </w:t>
      </w:r>
      <w:r w:rsidRPr="002B1D46">
        <w:rPr>
          <w:sz w:val="24"/>
          <w:szCs w:val="24"/>
        </w:rPr>
        <w:t>es una persona moral  con número de Registro Federal de Contribuyentes</w:t>
      </w:r>
      <w:r w:rsidR="009411DB" w:rsidRPr="002B1D46">
        <w:rPr>
          <w:sz w:val="24"/>
          <w:szCs w:val="24"/>
        </w:rPr>
        <w:t xml:space="preserve"> </w:t>
      </w:r>
      <w:r w:rsidR="00783B3D" w:rsidRPr="002B1D46">
        <w:rPr>
          <w:b/>
          <w:sz w:val="24"/>
          <w:szCs w:val="24"/>
        </w:rPr>
        <w:t>ASP200525U88</w:t>
      </w:r>
      <w:r w:rsidR="00CB749B" w:rsidRPr="002B1D46">
        <w:rPr>
          <w:sz w:val="24"/>
          <w:szCs w:val="24"/>
        </w:rPr>
        <w:t>;</w:t>
      </w:r>
      <w:r w:rsidR="00A9146E" w:rsidRPr="002B1D46">
        <w:rPr>
          <w:sz w:val="24"/>
          <w:szCs w:val="24"/>
        </w:rPr>
        <w:t xml:space="preserve"> </w:t>
      </w:r>
      <w:r w:rsidR="006C5C4C" w:rsidRPr="002B1D46">
        <w:rPr>
          <w:sz w:val="24"/>
          <w:szCs w:val="24"/>
        </w:rPr>
        <w:t>según la Cláusula Octava inciso B del Acto Constitutivo de Sociedad por Acciones Simplificadas declaración Segunda que antecede</w:t>
      </w:r>
      <w:r w:rsidRPr="002B1D46">
        <w:rPr>
          <w:sz w:val="24"/>
          <w:szCs w:val="24"/>
        </w:rPr>
        <w:t xml:space="preserve">, conforme al </w:t>
      </w:r>
      <w:r w:rsidR="006C5C4C" w:rsidRPr="002B1D46">
        <w:rPr>
          <w:sz w:val="24"/>
          <w:szCs w:val="24"/>
        </w:rPr>
        <w:t>folio de Constitución SAS2020302419</w:t>
      </w:r>
      <w:r w:rsidRPr="002B1D46">
        <w:rPr>
          <w:sz w:val="24"/>
          <w:szCs w:val="24"/>
        </w:rPr>
        <w:t xml:space="preserve">. </w:t>
      </w:r>
    </w:p>
    <w:p w14:paraId="74CA3DCE"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0DB1F768" w14:textId="4B10DA76" w:rsidR="0052491F" w:rsidRPr="002B1D46" w:rsidRDefault="0009282D" w:rsidP="002B1D46">
      <w:pPr>
        <w:spacing w:line="276" w:lineRule="auto"/>
        <w:ind w:left="-5" w:right="0"/>
        <w:rPr>
          <w:sz w:val="24"/>
          <w:szCs w:val="24"/>
        </w:rPr>
      </w:pPr>
      <w:r w:rsidRPr="002B1D46">
        <w:rPr>
          <w:b/>
          <w:sz w:val="24"/>
          <w:szCs w:val="24"/>
        </w:rPr>
        <w:lastRenderedPageBreak/>
        <w:t>II.2.</w:t>
      </w:r>
      <w:r w:rsidRPr="002B1D46">
        <w:rPr>
          <w:sz w:val="24"/>
          <w:szCs w:val="24"/>
        </w:rPr>
        <w:t xml:space="preserve"> Que</w:t>
      </w:r>
      <w:r w:rsidR="00E57403" w:rsidRPr="002B1D46">
        <w:rPr>
          <w:sz w:val="24"/>
          <w:szCs w:val="24"/>
        </w:rPr>
        <w:t xml:space="preserve"> el </w:t>
      </w:r>
      <w:r w:rsidR="00783B3D" w:rsidRPr="002B1D46">
        <w:rPr>
          <w:b/>
          <w:sz w:val="24"/>
          <w:szCs w:val="24"/>
        </w:rPr>
        <w:t>ING. SERGIO FERNANDO ONTIVEROS PÉREZ RODRÍGUEZ</w:t>
      </w:r>
      <w:r w:rsidR="00E57403" w:rsidRPr="002B1D46">
        <w:rPr>
          <w:b/>
          <w:sz w:val="24"/>
          <w:szCs w:val="24"/>
        </w:rPr>
        <w:t xml:space="preserve">, </w:t>
      </w:r>
      <w:r w:rsidRPr="002B1D46">
        <w:rPr>
          <w:sz w:val="24"/>
          <w:szCs w:val="24"/>
        </w:rPr>
        <w:t>tiene las facultades necesarias para representar a la Sociedad, según la Cláusula</w:t>
      </w:r>
      <w:r w:rsidR="00B025BF" w:rsidRPr="002B1D46">
        <w:rPr>
          <w:sz w:val="24"/>
          <w:szCs w:val="24"/>
        </w:rPr>
        <w:t xml:space="preserve"> </w:t>
      </w:r>
      <w:r w:rsidR="00783B3D" w:rsidRPr="002B1D46">
        <w:rPr>
          <w:sz w:val="24"/>
          <w:szCs w:val="24"/>
        </w:rPr>
        <w:t xml:space="preserve">Octava </w:t>
      </w:r>
      <w:r w:rsidRPr="002B1D46">
        <w:rPr>
          <w:sz w:val="24"/>
          <w:szCs w:val="24"/>
        </w:rPr>
        <w:t xml:space="preserve">del </w:t>
      </w:r>
      <w:r w:rsidR="006C5C4C" w:rsidRPr="002B1D46">
        <w:rPr>
          <w:sz w:val="24"/>
          <w:szCs w:val="24"/>
        </w:rPr>
        <w:t>Acto Constitutivo de Sociedad por Acciones Simplificadas declaración Segunda</w:t>
      </w:r>
      <w:r w:rsidRPr="002B1D46">
        <w:rPr>
          <w:sz w:val="24"/>
          <w:szCs w:val="24"/>
        </w:rPr>
        <w:t xml:space="preserve"> que antecede, cuya cédula de identificación personal expedida por el Instituto Nacional Electoral; manifestando bajo protesta de decir verdad, que las mismas que no le han sido revocadas, ni restringidas, por lo que puede contratar en su representación y obligarse a la misma; acreditando su personalidad y facultades para suscribir el presente instrumento legal. </w:t>
      </w:r>
    </w:p>
    <w:p w14:paraId="7F6D1616"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29FA7126" w14:textId="55B0E6A2" w:rsidR="0052491F" w:rsidRPr="002B1D46" w:rsidRDefault="0009282D" w:rsidP="002B1D46">
      <w:pPr>
        <w:spacing w:line="276" w:lineRule="auto"/>
        <w:ind w:left="-5" w:right="0"/>
        <w:rPr>
          <w:sz w:val="24"/>
          <w:szCs w:val="24"/>
        </w:rPr>
      </w:pPr>
      <w:r w:rsidRPr="002B1D46">
        <w:rPr>
          <w:b/>
          <w:sz w:val="24"/>
          <w:szCs w:val="24"/>
        </w:rPr>
        <w:t>II.3.</w:t>
      </w:r>
      <w:r w:rsidR="00783B3D" w:rsidRPr="002B1D46">
        <w:rPr>
          <w:sz w:val="24"/>
          <w:szCs w:val="24"/>
        </w:rPr>
        <w:t xml:space="preserve"> Que el apoderado </w:t>
      </w:r>
      <w:r w:rsidRPr="002B1D46">
        <w:rPr>
          <w:sz w:val="24"/>
          <w:szCs w:val="24"/>
        </w:rPr>
        <w:t xml:space="preserve">legal de </w:t>
      </w:r>
      <w:r w:rsidR="00783B3D" w:rsidRPr="002B1D46">
        <w:rPr>
          <w:b/>
          <w:sz w:val="24"/>
          <w:szCs w:val="24"/>
        </w:rPr>
        <w:t>AMBULANCIAS Y SERVICIOS POTOSINOS, S.A.S.</w:t>
      </w:r>
      <w:r w:rsidRPr="002B1D46">
        <w:rPr>
          <w:sz w:val="24"/>
          <w:szCs w:val="24"/>
        </w:rPr>
        <w:t>, bajo protesta de decir verdad manifiesta que el Servicio de Administración Tributaria de la Secretaría de Hacienda y Crédito Público le otorgó registro a su representad</w:t>
      </w:r>
      <w:r w:rsidR="00F526C0" w:rsidRPr="002B1D46">
        <w:rPr>
          <w:sz w:val="24"/>
          <w:szCs w:val="24"/>
        </w:rPr>
        <w:t>a con la prestación de servicios de enfermería a domicilio, servicios de ingeniería, otros intermediarios del comercio, al por menos, servicios de c</w:t>
      </w:r>
      <w:r w:rsidR="0014392B">
        <w:rPr>
          <w:sz w:val="24"/>
          <w:szCs w:val="24"/>
        </w:rPr>
        <w:t>onsultorí</w:t>
      </w:r>
      <w:r w:rsidR="00F526C0" w:rsidRPr="002B1D46">
        <w:rPr>
          <w:sz w:val="24"/>
          <w:szCs w:val="24"/>
        </w:rPr>
        <w:t>a en medio ambiente, otros servicios profesionales, científicos y técnicos, servicios de ambulancias</w:t>
      </w:r>
      <w:r w:rsidRPr="002B1D46">
        <w:rPr>
          <w:sz w:val="24"/>
          <w:szCs w:val="24"/>
        </w:rPr>
        <w:t>; asimismo, que cuenta con la capacidad, recursos humanos y materiales suficientes para prestar los ser</w:t>
      </w:r>
      <w:r w:rsidR="00453526" w:rsidRPr="002B1D46">
        <w:rPr>
          <w:sz w:val="24"/>
          <w:szCs w:val="24"/>
        </w:rPr>
        <w:t>vicios objeto de este Contrato.</w:t>
      </w:r>
    </w:p>
    <w:p w14:paraId="438D51F9" w14:textId="77777777" w:rsidR="003B2A27" w:rsidRPr="002B1D46" w:rsidRDefault="003B2A27" w:rsidP="002B1D46">
      <w:pPr>
        <w:spacing w:line="276" w:lineRule="auto"/>
        <w:ind w:left="-5" w:right="0"/>
        <w:rPr>
          <w:sz w:val="24"/>
          <w:szCs w:val="24"/>
        </w:rPr>
      </w:pPr>
    </w:p>
    <w:p w14:paraId="099471DF" w14:textId="053CF50F" w:rsidR="007A649A" w:rsidRPr="002B1D46" w:rsidRDefault="0009282D" w:rsidP="002B1D46">
      <w:pPr>
        <w:spacing w:after="0" w:line="276" w:lineRule="auto"/>
        <w:ind w:left="0" w:right="0" w:firstLine="0"/>
        <w:rPr>
          <w:sz w:val="24"/>
          <w:szCs w:val="24"/>
        </w:rPr>
      </w:pPr>
      <w:r w:rsidRPr="002B1D46">
        <w:rPr>
          <w:b/>
          <w:sz w:val="24"/>
          <w:szCs w:val="24"/>
        </w:rPr>
        <w:t xml:space="preserve">II. 4. </w:t>
      </w:r>
      <w:r w:rsidRPr="002B1D46">
        <w:rPr>
          <w:sz w:val="24"/>
          <w:szCs w:val="24"/>
        </w:rPr>
        <w:t xml:space="preserve">Que para los efectos de este instrumento señala como domicilio legal para recibir toda clase de notificaciones el ubicado en </w:t>
      </w:r>
      <w:r w:rsidR="00783B3D" w:rsidRPr="002B1D46">
        <w:rPr>
          <w:sz w:val="24"/>
          <w:szCs w:val="24"/>
        </w:rPr>
        <w:t>Benjamín Millán No. 205, Col. El Paseo, C.P. 78320, San Luis Potosí, San Luis Potosí, México.</w:t>
      </w:r>
    </w:p>
    <w:p w14:paraId="2767CDD2" w14:textId="77777777" w:rsidR="003B2A27" w:rsidRPr="002B1D46" w:rsidRDefault="003B2A27" w:rsidP="002B1D46">
      <w:pPr>
        <w:spacing w:after="0" w:line="276" w:lineRule="auto"/>
        <w:ind w:left="0" w:right="0" w:firstLine="0"/>
        <w:rPr>
          <w:sz w:val="24"/>
          <w:szCs w:val="24"/>
        </w:rPr>
      </w:pPr>
    </w:p>
    <w:p w14:paraId="3E095AB2" w14:textId="02E3EADC" w:rsidR="0052491F" w:rsidRPr="002B1D46" w:rsidRDefault="0009282D" w:rsidP="002B1D46">
      <w:pPr>
        <w:pStyle w:val="Ttulo1"/>
        <w:spacing w:line="276" w:lineRule="auto"/>
        <w:ind w:left="331" w:hanging="346"/>
        <w:rPr>
          <w:sz w:val="24"/>
          <w:szCs w:val="24"/>
        </w:rPr>
      </w:pPr>
      <w:r w:rsidRPr="002B1D46">
        <w:rPr>
          <w:sz w:val="24"/>
          <w:szCs w:val="24"/>
        </w:rPr>
        <w:t xml:space="preserve">DE “LAS PARTES” </w:t>
      </w:r>
    </w:p>
    <w:p w14:paraId="07E93D61" w14:textId="77777777" w:rsidR="00F82CFB" w:rsidRPr="002B1D46" w:rsidRDefault="00F82CFB" w:rsidP="002B1D46">
      <w:pPr>
        <w:spacing w:after="0" w:line="276" w:lineRule="auto"/>
        <w:ind w:left="0" w:right="0" w:firstLine="0"/>
        <w:jc w:val="left"/>
        <w:rPr>
          <w:sz w:val="24"/>
          <w:szCs w:val="24"/>
        </w:rPr>
      </w:pPr>
    </w:p>
    <w:p w14:paraId="19E45622" w14:textId="77777777" w:rsidR="0052491F" w:rsidRPr="002B1D46" w:rsidRDefault="0009282D" w:rsidP="002B1D46">
      <w:pPr>
        <w:spacing w:line="276" w:lineRule="auto"/>
        <w:ind w:left="-5" w:right="0"/>
        <w:rPr>
          <w:sz w:val="24"/>
          <w:szCs w:val="24"/>
        </w:rPr>
      </w:pPr>
      <w:r w:rsidRPr="002B1D46">
        <w:rPr>
          <w:b/>
          <w:sz w:val="24"/>
          <w:szCs w:val="24"/>
        </w:rPr>
        <w:t xml:space="preserve">III.1. </w:t>
      </w:r>
      <w:r w:rsidRPr="002B1D46">
        <w:rPr>
          <w:sz w:val="24"/>
          <w:szCs w:val="24"/>
        </w:rPr>
        <w:t xml:space="preserve">Que se reconocen la capacidad jurídica para convenir y obligarse a cumplir el presente instrumento legal, así como para exigir los derechos derivados del mismo. </w:t>
      </w:r>
    </w:p>
    <w:p w14:paraId="67C90A0D"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26937B4D" w14:textId="37AAC9FB" w:rsidR="0052491F" w:rsidRPr="002B1D46" w:rsidRDefault="0009282D" w:rsidP="002B1D46">
      <w:pPr>
        <w:spacing w:line="276" w:lineRule="auto"/>
        <w:ind w:left="-5" w:right="0"/>
        <w:rPr>
          <w:sz w:val="24"/>
          <w:szCs w:val="24"/>
        </w:rPr>
      </w:pPr>
      <w:r w:rsidRPr="002B1D46">
        <w:rPr>
          <w:b/>
          <w:sz w:val="24"/>
          <w:szCs w:val="24"/>
        </w:rPr>
        <w:t>III.2.</w:t>
      </w:r>
      <w:r w:rsidRPr="002B1D46">
        <w:rPr>
          <w:sz w:val="24"/>
          <w:szCs w:val="24"/>
        </w:rPr>
        <w:t xml:space="preserve"> Que tienen como propósito esencial coordinar esfuerzos para se otorguen los servicios de </w:t>
      </w:r>
      <w:r w:rsidR="00107488">
        <w:rPr>
          <w:sz w:val="24"/>
          <w:szCs w:val="24"/>
        </w:rPr>
        <w:t>ambulancias</w:t>
      </w:r>
      <w:r w:rsidRPr="002B1D46">
        <w:rPr>
          <w:sz w:val="24"/>
          <w:szCs w:val="24"/>
        </w:rPr>
        <w:t xml:space="preserve"> en favor de los sujetos de la asistencia social. </w:t>
      </w:r>
    </w:p>
    <w:p w14:paraId="02EE0601"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0068FD5A" w14:textId="77777777" w:rsidR="0052491F" w:rsidRPr="002B1D46" w:rsidRDefault="0009282D" w:rsidP="002B1D46">
      <w:pPr>
        <w:spacing w:after="0" w:line="276" w:lineRule="auto"/>
        <w:ind w:left="0" w:right="0" w:firstLine="0"/>
        <w:rPr>
          <w:sz w:val="24"/>
          <w:szCs w:val="24"/>
        </w:rPr>
      </w:pPr>
      <w:r w:rsidRPr="002B1D46">
        <w:rPr>
          <w:b/>
          <w:sz w:val="24"/>
          <w:szCs w:val="24"/>
        </w:rPr>
        <w:t>III.3.</w:t>
      </w:r>
      <w:r w:rsidRPr="002B1D46">
        <w:rPr>
          <w:sz w:val="24"/>
          <w:szCs w:val="24"/>
        </w:rPr>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14:paraId="56CC26E2"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70FC9DFC" w14:textId="77777777" w:rsidR="0052491F" w:rsidRPr="002B1D46" w:rsidRDefault="0009282D" w:rsidP="002B1D46">
      <w:pPr>
        <w:spacing w:after="110" w:line="276" w:lineRule="auto"/>
        <w:ind w:left="-5" w:right="0"/>
        <w:rPr>
          <w:sz w:val="24"/>
          <w:szCs w:val="24"/>
        </w:rPr>
      </w:pPr>
      <w:r w:rsidRPr="002B1D46">
        <w:rPr>
          <w:b/>
          <w:sz w:val="24"/>
          <w:szCs w:val="24"/>
        </w:rPr>
        <w:t xml:space="preserve">III.4. </w:t>
      </w:r>
      <w:r w:rsidRPr="002B1D46">
        <w:rPr>
          <w:sz w:val="24"/>
          <w:szCs w:val="24"/>
        </w:rPr>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14:paraId="2645C017" w14:textId="77777777" w:rsidR="0052491F" w:rsidRPr="002B1D46" w:rsidRDefault="0009282D" w:rsidP="002B1D46">
      <w:pPr>
        <w:spacing w:after="0" w:line="276" w:lineRule="auto"/>
        <w:ind w:left="720" w:right="0" w:firstLine="0"/>
        <w:jc w:val="left"/>
        <w:rPr>
          <w:sz w:val="24"/>
          <w:szCs w:val="24"/>
        </w:rPr>
      </w:pPr>
      <w:r w:rsidRPr="002B1D46">
        <w:rPr>
          <w:sz w:val="24"/>
          <w:szCs w:val="24"/>
        </w:rPr>
        <w:t xml:space="preserve">  </w:t>
      </w:r>
    </w:p>
    <w:p w14:paraId="5CE6E96D" w14:textId="77777777" w:rsidR="0052491F" w:rsidRPr="002B1D46" w:rsidRDefault="0009282D" w:rsidP="002B1D46">
      <w:pPr>
        <w:spacing w:line="276" w:lineRule="auto"/>
        <w:ind w:left="-5" w:right="0"/>
        <w:rPr>
          <w:sz w:val="24"/>
          <w:szCs w:val="24"/>
        </w:rPr>
      </w:pPr>
      <w:r w:rsidRPr="002B1D46">
        <w:rPr>
          <w:sz w:val="24"/>
          <w:szCs w:val="24"/>
        </w:rPr>
        <w:t xml:space="preserve">Conforme a las Declaraciones anteriores, </w:t>
      </w:r>
      <w:r w:rsidRPr="002B1D46">
        <w:rPr>
          <w:b/>
          <w:sz w:val="24"/>
          <w:szCs w:val="24"/>
        </w:rPr>
        <w:t>“LAS PARTES”</w:t>
      </w:r>
      <w:r w:rsidRPr="002B1D46">
        <w:rPr>
          <w:sz w:val="24"/>
          <w:szCs w:val="24"/>
        </w:rPr>
        <w:t xml:space="preserve"> acuerdan las siguientes: </w:t>
      </w:r>
    </w:p>
    <w:p w14:paraId="2195E7D8" w14:textId="77777777" w:rsidR="00C572AB" w:rsidRPr="002B1D46" w:rsidRDefault="00C572AB" w:rsidP="002B1D46">
      <w:pPr>
        <w:spacing w:after="0" w:line="276" w:lineRule="auto"/>
        <w:ind w:left="337" w:right="0" w:firstLine="0"/>
        <w:jc w:val="center"/>
        <w:rPr>
          <w:b/>
          <w:sz w:val="24"/>
          <w:szCs w:val="24"/>
        </w:rPr>
      </w:pPr>
    </w:p>
    <w:p w14:paraId="0EEC1CDE" w14:textId="77777777" w:rsidR="0052491F" w:rsidRPr="002B1D46" w:rsidRDefault="0009282D" w:rsidP="002B1D46">
      <w:pPr>
        <w:spacing w:after="0" w:line="276" w:lineRule="auto"/>
        <w:ind w:left="337" w:right="0" w:firstLine="0"/>
        <w:jc w:val="center"/>
        <w:rPr>
          <w:sz w:val="24"/>
          <w:szCs w:val="24"/>
        </w:rPr>
      </w:pPr>
      <w:r w:rsidRPr="002B1D46">
        <w:rPr>
          <w:b/>
          <w:sz w:val="24"/>
          <w:szCs w:val="24"/>
        </w:rPr>
        <w:t xml:space="preserve"> </w:t>
      </w:r>
    </w:p>
    <w:p w14:paraId="131C2A7F" w14:textId="6845CFCF" w:rsidR="0052491F" w:rsidRPr="002B1D46" w:rsidRDefault="0009282D" w:rsidP="002B1D46">
      <w:pPr>
        <w:pStyle w:val="Ttulo1"/>
        <w:numPr>
          <w:ilvl w:val="0"/>
          <w:numId w:val="0"/>
        </w:numPr>
        <w:spacing w:after="0" w:line="276" w:lineRule="auto"/>
        <w:ind w:left="286"/>
        <w:jc w:val="center"/>
        <w:rPr>
          <w:sz w:val="24"/>
          <w:szCs w:val="24"/>
        </w:rPr>
      </w:pPr>
      <w:r w:rsidRPr="002B1D46">
        <w:rPr>
          <w:sz w:val="24"/>
          <w:szCs w:val="24"/>
        </w:rPr>
        <w:t>C</w:t>
      </w:r>
      <w:r w:rsidR="00453526" w:rsidRPr="002B1D46">
        <w:rPr>
          <w:sz w:val="24"/>
          <w:szCs w:val="24"/>
        </w:rPr>
        <w:t xml:space="preserve"> </w:t>
      </w:r>
      <w:r w:rsidRPr="002B1D46">
        <w:rPr>
          <w:sz w:val="24"/>
          <w:szCs w:val="24"/>
        </w:rPr>
        <w:t>L</w:t>
      </w:r>
      <w:r w:rsidR="00453526" w:rsidRPr="002B1D46">
        <w:rPr>
          <w:sz w:val="24"/>
          <w:szCs w:val="24"/>
        </w:rPr>
        <w:t xml:space="preserve"> </w:t>
      </w:r>
      <w:r w:rsidRPr="002B1D46">
        <w:rPr>
          <w:sz w:val="24"/>
          <w:szCs w:val="24"/>
        </w:rPr>
        <w:t>Á</w:t>
      </w:r>
      <w:r w:rsidR="00453526" w:rsidRPr="002B1D46">
        <w:rPr>
          <w:sz w:val="24"/>
          <w:szCs w:val="24"/>
        </w:rPr>
        <w:t xml:space="preserve"> </w:t>
      </w:r>
      <w:r w:rsidRPr="002B1D46">
        <w:rPr>
          <w:sz w:val="24"/>
          <w:szCs w:val="24"/>
        </w:rPr>
        <w:t>U</w:t>
      </w:r>
      <w:r w:rsidR="00453526" w:rsidRPr="002B1D46">
        <w:rPr>
          <w:sz w:val="24"/>
          <w:szCs w:val="24"/>
        </w:rPr>
        <w:t xml:space="preserve"> </w:t>
      </w:r>
      <w:r w:rsidRPr="002B1D46">
        <w:rPr>
          <w:sz w:val="24"/>
          <w:szCs w:val="24"/>
        </w:rPr>
        <w:t>S</w:t>
      </w:r>
      <w:r w:rsidR="00453526" w:rsidRPr="002B1D46">
        <w:rPr>
          <w:sz w:val="24"/>
          <w:szCs w:val="24"/>
        </w:rPr>
        <w:t xml:space="preserve"> </w:t>
      </w:r>
      <w:r w:rsidRPr="002B1D46">
        <w:rPr>
          <w:sz w:val="24"/>
          <w:szCs w:val="24"/>
        </w:rPr>
        <w:t>U</w:t>
      </w:r>
      <w:r w:rsidR="00453526" w:rsidRPr="002B1D46">
        <w:rPr>
          <w:sz w:val="24"/>
          <w:szCs w:val="24"/>
        </w:rPr>
        <w:t xml:space="preserve"> </w:t>
      </w:r>
      <w:r w:rsidRPr="002B1D46">
        <w:rPr>
          <w:sz w:val="24"/>
          <w:szCs w:val="24"/>
        </w:rPr>
        <w:t>L</w:t>
      </w:r>
      <w:r w:rsidR="00453526" w:rsidRPr="002B1D46">
        <w:rPr>
          <w:sz w:val="24"/>
          <w:szCs w:val="24"/>
        </w:rPr>
        <w:t xml:space="preserve"> </w:t>
      </w:r>
      <w:r w:rsidRPr="002B1D46">
        <w:rPr>
          <w:sz w:val="24"/>
          <w:szCs w:val="24"/>
        </w:rPr>
        <w:t>A</w:t>
      </w:r>
      <w:r w:rsidR="00453526" w:rsidRPr="002B1D46">
        <w:rPr>
          <w:sz w:val="24"/>
          <w:szCs w:val="24"/>
        </w:rPr>
        <w:t xml:space="preserve"> </w:t>
      </w:r>
      <w:r w:rsidRPr="002B1D46">
        <w:rPr>
          <w:sz w:val="24"/>
          <w:szCs w:val="24"/>
        </w:rPr>
        <w:t xml:space="preserve">S </w:t>
      </w:r>
    </w:p>
    <w:p w14:paraId="3A97064E" w14:textId="77777777" w:rsidR="00C572AB" w:rsidRPr="002B1D46" w:rsidRDefault="00C572AB" w:rsidP="002B1D46">
      <w:pPr>
        <w:spacing w:after="0" w:line="276" w:lineRule="auto"/>
        <w:ind w:left="337" w:right="0" w:firstLine="0"/>
        <w:jc w:val="center"/>
        <w:rPr>
          <w:b/>
          <w:color w:val="FF0000"/>
          <w:sz w:val="24"/>
          <w:szCs w:val="24"/>
        </w:rPr>
      </w:pPr>
    </w:p>
    <w:p w14:paraId="4ED9B2B4" w14:textId="77777777" w:rsidR="0052491F" w:rsidRPr="002B1D46" w:rsidRDefault="0009282D" w:rsidP="002B1D46">
      <w:pPr>
        <w:spacing w:after="0" w:line="276" w:lineRule="auto"/>
        <w:ind w:left="337" w:right="0" w:firstLine="0"/>
        <w:jc w:val="center"/>
        <w:rPr>
          <w:sz w:val="24"/>
          <w:szCs w:val="24"/>
        </w:rPr>
      </w:pPr>
      <w:r w:rsidRPr="002B1D46">
        <w:rPr>
          <w:b/>
          <w:color w:val="FF0000"/>
          <w:sz w:val="24"/>
          <w:szCs w:val="24"/>
        </w:rPr>
        <w:t xml:space="preserve"> </w:t>
      </w:r>
    </w:p>
    <w:p w14:paraId="400AAEC3" w14:textId="6D04A366" w:rsidR="00321D61" w:rsidRDefault="0009282D" w:rsidP="002B1D46">
      <w:pPr>
        <w:spacing w:line="276" w:lineRule="auto"/>
        <w:ind w:left="-5" w:right="0"/>
        <w:rPr>
          <w:b/>
          <w:sz w:val="24"/>
          <w:szCs w:val="24"/>
        </w:rPr>
      </w:pPr>
      <w:r w:rsidRPr="002B1D46">
        <w:rPr>
          <w:b/>
          <w:sz w:val="24"/>
          <w:szCs w:val="24"/>
        </w:rPr>
        <w:t xml:space="preserve">PRIMERA.- OBJETO: </w:t>
      </w:r>
      <w:r w:rsidRPr="002B1D46">
        <w:rPr>
          <w:sz w:val="24"/>
          <w:szCs w:val="24"/>
        </w:rPr>
        <w:t xml:space="preserve">El objeto del presente instrumento legal es el </w:t>
      </w:r>
      <w:r w:rsidRPr="002B1D46">
        <w:rPr>
          <w:b/>
          <w:sz w:val="24"/>
          <w:szCs w:val="24"/>
        </w:rPr>
        <w:t xml:space="preserve">otorgamiento de </w:t>
      </w:r>
      <w:r w:rsidR="00F526C0" w:rsidRPr="002B1D46">
        <w:rPr>
          <w:b/>
          <w:sz w:val="24"/>
          <w:szCs w:val="24"/>
        </w:rPr>
        <w:t>S</w:t>
      </w:r>
      <w:r w:rsidRPr="002B1D46">
        <w:rPr>
          <w:b/>
          <w:sz w:val="24"/>
          <w:szCs w:val="24"/>
        </w:rPr>
        <w:t>ervicio</w:t>
      </w:r>
      <w:r w:rsidR="002C1414" w:rsidRPr="002B1D46">
        <w:rPr>
          <w:b/>
          <w:sz w:val="24"/>
          <w:szCs w:val="24"/>
        </w:rPr>
        <w:t>s</w:t>
      </w:r>
      <w:r w:rsidR="00817295" w:rsidRPr="002B1D46">
        <w:rPr>
          <w:b/>
          <w:sz w:val="24"/>
          <w:szCs w:val="24"/>
        </w:rPr>
        <w:t xml:space="preserve"> de </w:t>
      </w:r>
      <w:r w:rsidR="00F526C0" w:rsidRPr="002B1D46">
        <w:rPr>
          <w:b/>
          <w:sz w:val="24"/>
          <w:szCs w:val="24"/>
        </w:rPr>
        <w:t>Traslado en Ambulancia</w:t>
      </w:r>
      <w:r w:rsidRPr="002B1D46">
        <w:rPr>
          <w:sz w:val="24"/>
          <w:szCs w:val="24"/>
        </w:rPr>
        <w:t xml:space="preserve"> parte de</w:t>
      </w:r>
      <w:r w:rsidRPr="002B1D46">
        <w:rPr>
          <w:b/>
          <w:sz w:val="24"/>
          <w:szCs w:val="24"/>
        </w:rPr>
        <w:t xml:space="preserve"> “EL PRESTADOR DEL SERVICIO”, </w:t>
      </w:r>
      <w:r w:rsidRPr="002B1D46">
        <w:rPr>
          <w:sz w:val="24"/>
          <w:szCs w:val="24"/>
        </w:rPr>
        <w:t xml:space="preserve">conforme a la solicitud que por escrito </w:t>
      </w:r>
      <w:r w:rsidR="00321D61">
        <w:rPr>
          <w:sz w:val="24"/>
          <w:szCs w:val="24"/>
        </w:rPr>
        <w:t>por medio de documento de ayuda social que realice el DIF Estatal a través del personal de la C</w:t>
      </w:r>
      <w:r w:rsidR="00E07813">
        <w:rPr>
          <w:sz w:val="24"/>
          <w:szCs w:val="24"/>
        </w:rPr>
        <w:t>oordinació</w:t>
      </w:r>
      <w:r w:rsidR="00321D61">
        <w:rPr>
          <w:sz w:val="24"/>
          <w:szCs w:val="24"/>
        </w:rPr>
        <w:t xml:space="preserve">n de Gestión y Participación Social de acuerdo a la cotización emitida   por </w:t>
      </w:r>
      <w:r w:rsidR="00321D61" w:rsidRPr="002B1D46">
        <w:rPr>
          <w:b/>
          <w:sz w:val="24"/>
          <w:szCs w:val="24"/>
        </w:rPr>
        <w:t>EL PRESTADOR DEL SERVICIO”</w:t>
      </w:r>
      <w:r w:rsidR="00321D61">
        <w:rPr>
          <w:b/>
          <w:sz w:val="24"/>
          <w:szCs w:val="24"/>
        </w:rPr>
        <w:t xml:space="preserve">. </w:t>
      </w:r>
    </w:p>
    <w:p w14:paraId="543E2F30" w14:textId="3295882C" w:rsidR="0052491F" w:rsidRPr="002B1D46" w:rsidRDefault="0052491F" w:rsidP="002B1D46">
      <w:pPr>
        <w:spacing w:line="276" w:lineRule="auto"/>
        <w:ind w:left="-5" w:right="0"/>
        <w:rPr>
          <w:sz w:val="24"/>
          <w:szCs w:val="24"/>
        </w:rPr>
      </w:pPr>
    </w:p>
    <w:p w14:paraId="70A51DAD" w14:textId="77777777" w:rsidR="0052491F" w:rsidRPr="002B1D46" w:rsidRDefault="0009282D" w:rsidP="002B1D46">
      <w:pPr>
        <w:spacing w:after="0" w:line="276" w:lineRule="auto"/>
        <w:ind w:left="0" w:right="0" w:firstLine="0"/>
        <w:rPr>
          <w:sz w:val="24"/>
          <w:szCs w:val="24"/>
        </w:rPr>
      </w:pPr>
      <w:r w:rsidRPr="002B1D46">
        <w:rPr>
          <w:b/>
          <w:sz w:val="24"/>
          <w:szCs w:val="24"/>
        </w:rPr>
        <w:t>“EL DIF ESTATAL”</w:t>
      </w:r>
      <w:r w:rsidRPr="002B1D46">
        <w:rPr>
          <w:sz w:val="24"/>
          <w:szCs w:val="24"/>
        </w:rPr>
        <w:t xml:space="preserve">, de acuerdo al nivel socioeconómico de la persona beneficiaria podrá cubrir un porcentaje hasta el costo total del servicio, el cual será especificado en documento oficial firmado y sellado. </w:t>
      </w:r>
    </w:p>
    <w:p w14:paraId="09705C81"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36996EA5" w14:textId="77777777" w:rsidR="0052491F" w:rsidRPr="002B1D46" w:rsidRDefault="0009282D" w:rsidP="002B1D46">
      <w:pPr>
        <w:spacing w:line="276" w:lineRule="auto"/>
        <w:ind w:left="-5" w:right="0"/>
        <w:rPr>
          <w:sz w:val="24"/>
          <w:szCs w:val="24"/>
        </w:rPr>
      </w:pPr>
      <w:r w:rsidRPr="002B1D46">
        <w:rPr>
          <w:b/>
          <w:sz w:val="24"/>
          <w:szCs w:val="24"/>
        </w:rPr>
        <w:t xml:space="preserve">SEGUNDA.- FORMA DE PAGO: “EL DIF ESTATAL” </w:t>
      </w:r>
      <w:r w:rsidR="00D61957" w:rsidRPr="002B1D46">
        <w:rPr>
          <w:sz w:val="24"/>
          <w:szCs w:val="24"/>
        </w:rPr>
        <w:t>cubrirá el pago mensual correspondiente al prestador del servicio, dentro de los 30 días naturales siguientes a la prestación de la factura (s).</w:t>
      </w:r>
    </w:p>
    <w:p w14:paraId="3736891B"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4236B07E" w14:textId="77777777" w:rsidR="0052491F" w:rsidRPr="002B1D46" w:rsidRDefault="0009282D" w:rsidP="002B1D46">
      <w:pPr>
        <w:spacing w:line="276" w:lineRule="auto"/>
        <w:ind w:left="-5" w:right="0"/>
        <w:rPr>
          <w:sz w:val="24"/>
          <w:szCs w:val="24"/>
        </w:rPr>
      </w:pPr>
      <w:r w:rsidRPr="002B1D46">
        <w:rPr>
          <w:sz w:val="24"/>
          <w:szCs w:val="24"/>
        </w:rPr>
        <w:t xml:space="preserve">El pago por concepto de servicio prestado, se realizará al mes que corresponda en una sola exhibición a través de la transferencia interbancaria electrónica a las siguientes cuentas: </w:t>
      </w:r>
    </w:p>
    <w:p w14:paraId="471DA9E4"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tbl>
      <w:tblPr>
        <w:tblStyle w:val="TableGrid"/>
        <w:tblW w:w="8926" w:type="dxa"/>
        <w:tblInd w:w="6" w:type="dxa"/>
        <w:tblCellMar>
          <w:top w:w="44" w:type="dxa"/>
          <w:left w:w="41" w:type="dxa"/>
          <w:right w:w="115" w:type="dxa"/>
        </w:tblCellMar>
        <w:tblLook w:val="04A0" w:firstRow="1" w:lastRow="0" w:firstColumn="1" w:lastColumn="0" w:noHBand="0" w:noVBand="1"/>
      </w:tblPr>
      <w:tblGrid>
        <w:gridCol w:w="2687"/>
        <w:gridCol w:w="6239"/>
      </w:tblGrid>
      <w:tr w:rsidR="0052491F" w:rsidRPr="002B1D46" w14:paraId="6A600900" w14:textId="77777777">
        <w:trPr>
          <w:trHeight w:val="260"/>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580B5AAE" w14:textId="65E6B86D" w:rsidR="0052491F" w:rsidRPr="002B1D46" w:rsidRDefault="0048669F" w:rsidP="002B1D46">
            <w:pPr>
              <w:spacing w:after="0" w:line="276" w:lineRule="auto"/>
              <w:ind w:left="66" w:right="0" w:firstLine="0"/>
              <w:jc w:val="left"/>
              <w:rPr>
                <w:sz w:val="24"/>
                <w:szCs w:val="24"/>
              </w:rPr>
            </w:pPr>
            <w:r w:rsidRPr="002B1D46">
              <w:rPr>
                <w:b/>
                <w:sz w:val="24"/>
                <w:szCs w:val="24"/>
              </w:rPr>
              <w:t xml:space="preserve">BANCO </w:t>
            </w:r>
          </w:p>
        </w:tc>
        <w:tc>
          <w:tcPr>
            <w:tcW w:w="6239" w:type="dxa"/>
            <w:tcBorders>
              <w:top w:val="single" w:sz="4" w:space="0" w:color="000000"/>
              <w:left w:val="single" w:sz="4" w:space="0" w:color="000000"/>
              <w:bottom w:val="single" w:sz="4" w:space="0" w:color="000000"/>
              <w:right w:val="single" w:sz="4" w:space="0" w:color="000000"/>
            </w:tcBorders>
          </w:tcPr>
          <w:p w14:paraId="46A2B0A8" w14:textId="2A9EE728" w:rsidR="0052491F" w:rsidRPr="002B1D46" w:rsidRDefault="00575442" w:rsidP="002B1D46">
            <w:pPr>
              <w:spacing w:after="0" w:line="276" w:lineRule="auto"/>
              <w:ind w:left="0" w:right="0" w:firstLine="0"/>
              <w:jc w:val="left"/>
              <w:rPr>
                <w:b/>
                <w:sz w:val="24"/>
                <w:szCs w:val="24"/>
              </w:rPr>
            </w:pPr>
            <w:r>
              <w:rPr>
                <w:b/>
                <w:sz w:val="24"/>
                <w:szCs w:val="24"/>
              </w:rPr>
              <w:t xml:space="preserve"> </w:t>
            </w:r>
          </w:p>
        </w:tc>
      </w:tr>
      <w:tr w:rsidR="0052491F" w:rsidRPr="002B1D46" w14:paraId="6EDC1706" w14:textId="77777777">
        <w:trPr>
          <w:trHeight w:val="264"/>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1463B64" w14:textId="77777777" w:rsidR="0052491F" w:rsidRPr="002B1D46" w:rsidRDefault="0009282D" w:rsidP="002B1D46">
            <w:pPr>
              <w:spacing w:after="0" w:line="276" w:lineRule="auto"/>
              <w:ind w:left="66" w:right="0" w:firstLine="0"/>
              <w:jc w:val="left"/>
              <w:rPr>
                <w:sz w:val="24"/>
                <w:szCs w:val="24"/>
              </w:rPr>
            </w:pPr>
            <w:r w:rsidRPr="002B1D46">
              <w:rPr>
                <w:b/>
                <w:sz w:val="24"/>
                <w:szCs w:val="24"/>
              </w:rPr>
              <w:t xml:space="preserve">PROVEEDOR </w:t>
            </w:r>
          </w:p>
        </w:tc>
        <w:tc>
          <w:tcPr>
            <w:tcW w:w="6239" w:type="dxa"/>
            <w:tcBorders>
              <w:top w:val="single" w:sz="4" w:space="0" w:color="000000"/>
              <w:left w:val="single" w:sz="4" w:space="0" w:color="000000"/>
              <w:bottom w:val="single" w:sz="4" w:space="0" w:color="000000"/>
              <w:right w:val="single" w:sz="4" w:space="0" w:color="000000"/>
            </w:tcBorders>
          </w:tcPr>
          <w:p w14:paraId="7E611E80" w14:textId="24E6543D" w:rsidR="0052491F" w:rsidRPr="002B1D46" w:rsidRDefault="0048669F" w:rsidP="002B1D46">
            <w:pPr>
              <w:spacing w:after="0" w:line="276" w:lineRule="auto"/>
              <w:ind w:left="0" w:right="0" w:firstLine="0"/>
              <w:jc w:val="left"/>
              <w:rPr>
                <w:sz w:val="24"/>
                <w:szCs w:val="24"/>
              </w:rPr>
            </w:pPr>
            <w:r w:rsidRPr="002B1D46">
              <w:rPr>
                <w:sz w:val="24"/>
                <w:szCs w:val="24"/>
              </w:rPr>
              <w:t xml:space="preserve"> </w:t>
            </w:r>
            <w:r w:rsidR="00F526C0" w:rsidRPr="002B1D46">
              <w:rPr>
                <w:b/>
                <w:sz w:val="24"/>
                <w:szCs w:val="24"/>
              </w:rPr>
              <w:t>AMBULANCIAS Y SERVICIOS POTOSINOS, S.A.S.</w:t>
            </w:r>
          </w:p>
        </w:tc>
      </w:tr>
      <w:tr w:rsidR="0052491F" w:rsidRPr="002B1D46" w14:paraId="2D9E8C70" w14:textId="77777777">
        <w:trPr>
          <w:trHeight w:val="262"/>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C6C3699" w14:textId="77777777" w:rsidR="0052491F" w:rsidRPr="002B1D46" w:rsidRDefault="0009282D" w:rsidP="002B1D46">
            <w:pPr>
              <w:spacing w:after="0" w:line="276" w:lineRule="auto"/>
              <w:ind w:left="66" w:right="0" w:firstLine="0"/>
              <w:jc w:val="left"/>
              <w:rPr>
                <w:sz w:val="24"/>
                <w:szCs w:val="24"/>
              </w:rPr>
            </w:pPr>
            <w:r w:rsidRPr="002B1D46">
              <w:rPr>
                <w:b/>
                <w:sz w:val="24"/>
                <w:szCs w:val="24"/>
              </w:rPr>
              <w:t xml:space="preserve">CUENTA </w:t>
            </w:r>
          </w:p>
        </w:tc>
        <w:tc>
          <w:tcPr>
            <w:tcW w:w="6239" w:type="dxa"/>
            <w:tcBorders>
              <w:top w:val="single" w:sz="4" w:space="0" w:color="000000"/>
              <w:left w:val="single" w:sz="4" w:space="0" w:color="000000"/>
              <w:bottom w:val="single" w:sz="4" w:space="0" w:color="000000"/>
              <w:right w:val="single" w:sz="4" w:space="0" w:color="000000"/>
            </w:tcBorders>
          </w:tcPr>
          <w:p w14:paraId="2E7730F9" w14:textId="691EAA15" w:rsidR="0052491F" w:rsidRPr="002B1D46" w:rsidRDefault="00F526C0" w:rsidP="00575442">
            <w:pPr>
              <w:spacing w:after="0" w:line="276" w:lineRule="auto"/>
              <w:ind w:left="0" w:right="0" w:firstLine="0"/>
              <w:jc w:val="left"/>
              <w:rPr>
                <w:sz w:val="24"/>
                <w:szCs w:val="24"/>
              </w:rPr>
            </w:pPr>
            <w:r w:rsidRPr="002B1D46">
              <w:rPr>
                <w:sz w:val="24"/>
                <w:szCs w:val="24"/>
              </w:rPr>
              <w:t xml:space="preserve"> </w:t>
            </w:r>
          </w:p>
        </w:tc>
      </w:tr>
      <w:tr w:rsidR="0052491F" w:rsidRPr="002B1D46" w14:paraId="7D4FA992" w14:textId="77777777">
        <w:trPr>
          <w:trHeight w:val="263"/>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367E5F35" w14:textId="77777777" w:rsidR="0052491F" w:rsidRPr="002B1D46" w:rsidRDefault="0009282D" w:rsidP="002B1D46">
            <w:pPr>
              <w:spacing w:after="0" w:line="276" w:lineRule="auto"/>
              <w:ind w:left="66" w:right="0" w:firstLine="0"/>
              <w:jc w:val="left"/>
              <w:rPr>
                <w:sz w:val="24"/>
                <w:szCs w:val="24"/>
              </w:rPr>
            </w:pPr>
            <w:r w:rsidRPr="002B1D46">
              <w:rPr>
                <w:b/>
                <w:sz w:val="24"/>
                <w:szCs w:val="24"/>
              </w:rPr>
              <w:t xml:space="preserve">CUENTA CLABE </w:t>
            </w:r>
          </w:p>
        </w:tc>
        <w:tc>
          <w:tcPr>
            <w:tcW w:w="6239" w:type="dxa"/>
            <w:tcBorders>
              <w:top w:val="single" w:sz="4" w:space="0" w:color="000000"/>
              <w:left w:val="single" w:sz="4" w:space="0" w:color="000000"/>
              <w:bottom w:val="single" w:sz="4" w:space="0" w:color="000000"/>
              <w:right w:val="single" w:sz="4" w:space="0" w:color="000000"/>
            </w:tcBorders>
          </w:tcPr>
          <w:p w14:paraId="291748C6" w14:textId="0F29471E" w:rsidR="0052491F" w:rsidRPr="002B1D46" w:rsidRDefault="0009282D" w:rsidP="00575442">
            <w:pPr>
              <w:spacing w:after="0" w:line="276" w:lineRule="auto"/>
              <w:ind w:left="0" w:right="0" w:firstLine="0"/>
              <w:jc w:val="left"/>
              <w:rPr>
                <w:sz w:val="24"/>
                <w:szCs w:val="24"/>
              </w:rPr>
            </w:pPr>
            <w:r w:rsidRPr="002B1D46">
              <w:rPr>
                <w:sz w:val="24"/>
                <w:szCs w:val="24"/>
              </w:rPr>
              <w:t xml:space="preserve"> </w:t>
            </w:r>
            <w:bookmarkStart w:id="0" w:name="_GoBack"/>
            <w:bookmarkEnd w:id="0"/>
            <w:permStart w:id="1879991685" w:edGrp="everyone"/>
            <w:permEnd w:id="1879991685"/>
          </w:p>
        </w:tc>
      </w:tr>
    </w:tbl>
    <w:p w14:paraId="3C666277" w14:textId="77777777" w:rsidR="009C55A8" w:rsidRPr="002B1D46" w:rsidRDefault="009C55A8" w:rsidP="002B1D46">
      <w:pPr>
        <w:spacing w:line="276" w:lineRule="auto"/>
        <w:ind w:left="0" w:right="0" w:firstLine="0"/>
        <w:rPr>
          <w:sz w:val="24"/>
          <w:szCs w:val="24"/>
        </w:rPr>
      </w:pPr>
    </w:p>
    <w:p w14:paraId="6C4243D2" w14:textId="7047E808" w:rsidR="0052491F" w:rsidRPr="002B1D46" w:rsidRDefault="0009282D" w:rsidP="002B1D46">
      <w:pPr>
        <w:spacing w:line="276" w:lineRule="auto"/>
        <w:ind w:left="0" w:right="0" w:firstLine="0"/>
        <w:rPr>
          <w:sz w:val="24"/>
          <w:szCs w:val="24"/>
        </w:rPr>
      </w:pPr>
      <w:r w:rsidRPr="002B1D46">
        <w:rPr>
          <w:sz w:val="24"/>
          <w:szCs w:val="24"/>
        </w:rPr>
        <w:t xml:space="preserve">La Dirección </w:t>
      </w:r>
      <w:r w:rsidR="0048669F" w:rsidRPr="002B1D46">
        <w:rPr>
          <w:sz w:val="24"/>
          <w:szCs w:val="24"/>
        </w:rPr>
        <w:t xml:space="preserve">de Planeación y Administración </w:t>
      </w:r>
      <w:r w:rsidRPr="002B1D46">
        <w:rPr>
          <w:sz w:val="24"/>
          <w:szCs w:val="24"/>
        </w:rPr>
        <w:t xml:space="preserve">de </w:t>
      </w:r>
      <w:r w:rsidRPr="002B1D46">
        <w:rPr>
          <w:b/>
          <w:sz w:val="24"/>
          <w:szCs w:val="24"/>
        </w:rPr>
        <w:t>“EL DIF ESTATAL”,</w:t>
      </w:r>
      <w:r w:rsidRPr="002B1D46">
        <w:rPr>
          <w:sz w:val="24"/>
          <w:szCs w:val="24"/>
        </w:rPr>
        <w:t xml:space="preserve"> autorizará el importe de las facturas que presente </w:t>
      </w:r>
      <w:r w:rsidRPr="002B1D46">
        <w:rPr>
          <w:b/>
          <w:sz w:val="24"/>
          <w:szCs w:val="24"/>
        </w:rPr>
        <w:t xml:space="preserve">“EL PRESTADOR DEL SERVICIO”, </w:t>
      </w:r>
      <w:r w:rsidRPr="002B1D46">
        <w:rPr>
          <w:sz w:val="24"/>
          <w:szCs w:val="24"/>
        </w:rPr>
        <w:t>solicitando su pago a la Subdirección de Recursos Financieros</w:t>
      </w:r>
      <w:r w:rsidR="0048669F" w:rsidRPr="002B1D46">
        <w:rPr>
          <w:sz w:val="24"/>
          <w:szCs w:val="24"/>
        </w:rPr>
        <w:t xml:space="preserve"> y Presupuesto</w:t>
      </w:r>
      <w:r w:rsidRPr="002B1D46">
        <w:rPr>
          <w:sz w:val="24"/>
          <w:szCs w:val="24"/>
        </w:rPr>
        <w:t xml:space="preserve">. </w:t>
      </w:r>
    </w:p>
    <w:p w14:paraId="4530BCE9"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79CC0697" w14:textId="77777777" w:rsidR="0052491F" w:rsidRPr="002B1D46" w:rsidRDefault="0009282D" w:rsidP="002B1D46">
      <w:pPr>
        <w:spacing w:line="276" w:lineRule="auto"/>
        <w:ind w:left="-5" w:right="0"/>
        <w:rPr>
          <w:sz w:val="24"/>
          <w:szCs w:val="24"/>
        </w:rPr>
      </w:pPr>
      <w:r w:rsidRPr="002B1D46">
        <w:rPr>
          <w:b/>
          <w:sz w:val="24"/>
          <w:szCs w:val="24"/>
        </w:rPr>
        <w:t xml:space="preserve">TERCERA.- REQUISICIÓN: EL “PRESTADOR DEL SERVICIO” </w:t>
      </w:r>
      <w:r w:rsidRPr="002B1D46">
        <w:rPr>
          <w:sz w:val="24"/>
          <w:szCs w:val="24"/>
        </w:rPr>
        <w:t xml:space="preserve">entregará a </w:t>
      </w:r>
      <w:r w:rsidRPr="002B1D46">
        <w:rPr>
          <w:b/>
          <w:sz w:val="24"/>
          <w:szCs w:val="24"/>
        </w:rPr>
        <w:t xml:space="preserve">“EL DIF ESTATAL” </w:t>
      </w:r>
      <w:r w:rsidRPr="002B1D46">
        <w:rPr>
          <w:sz w:val="24"/>
          <w:szCs w:val="24"/>
        </w:rPr>
        <w:t xml:space="preserve">las facturas correspondientes, mismas que expedirá en los términos siguientes: </w:t>
      </w:r>
    </w:p>
    <w:p w14:paraId="2325C7CB"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7B6E70D0" w14:textId="77777777" w:rsidR="0052491F" w:rsidRPr="002B1D46" w:rsidRDefault="0009282D" w:rsidP="002B1D46">
      <w:pPr>
        <w:numPr>
          <w:ilvl w:val="0"/>
          <w:numId w:val="1"/>
        </w:numPr>
        <w:spacing w:line="276" w:lineRule="auto"/>
        <w:ind w:right="0" w:hanging="283"/>
        <w:jc w:val="left"/>
        <w:rPr>
          <w:sz w:val="24"/>
          <w:szCs w:val="24"/>
        </w:rPr>
      </w:pPr>
      <w:r w:rsidRPr="002B1D46">
        <w:rPr>
          <w:b/>
          <w:sz w:val="24"/>
          <w:szCs w:val="24"/>
        </w:rPr>
        <w:t>Nombre:</w:t>
      </w:r>
      <w:r w:rsidRPr="002B1D46">
        <w:rPr>
          <w:sz w:val="24"/>
          <w:szCs w:val="24"/>
        </w:rPr>
        <w:t xml:space="preserve"> Sistema para el Desarrollo Integral de la Familia del Estado de San Luis Potosí. </w:t>
      </w:r>
    </w:p>
    <w:p w14:paraId="56EAD2FF" w14:textId="77777777" w:rsidR="0052491F" w:rsidRPr="002B1D46" w:rsidRDefault="0009282D" w:rsidP="002B1D46">
      <w:pPr>
        <w:numPr>
          <w:ilvl w:val="0"/>
          <w:numId w:val="1"/>
        </w:numPr>
        <w:spacing w:line="276" w:lineRule="auto"/>
        <w:ind w:right="0" w:hanging="283"/>
        <w:jc w:val="left"/>
        <w:rPr>
          <w:sz w:val="24"/>
          <w:szCs w:val="24"/>
        </w:rPr>
      </w:pPr>
      <w:r w:rsidRPr="002B1D46">
        <w:rPr>
          <w:b/>
          <w:sz w:val="24"/>
          <w:szCs w:val="24"/>
        </w:rPr>
        <w:t>Domicilio:</w:t>
      </w:r>
      <w:r w:rsidRPr="002B1D46">
        <w:rPr>
          <w:sz w:val="24"/>
          <w:szCs w:val="24"/>
        </w:rPr>
        <w:t xml:space="preserve"> Nicolás Fernando Torre No 500, Colonia Jardín, C. P. 78270 San Luis Potosí, S. L. P. </w:t>
      </w:r>
    </w:p>
    <w:p w14:paraId="09AD6F29" w14:textId="77777777" w:rsidR="0052491F" w:rsidRPr="002B1D46" w:rsidRDefault="0009282D" w:rsidP="002B1D46">
      <w:pPr>
        <w:numPr>
          <w:ilvl w:val="0"/>
          <w:numId w:val="1"/>
        </w:numPr>
        <w:spacing w:after="3" w:line="276" w:lineRule="auto"/>
        <w:ind w:right="0" w:hanging="283"/>
        <w:jc w:val="left"/>
        <w:rPr>
          <w:sz w:val="24"/>
          <w:szCs w:val="24"/>
        </w:rPr>
      </w:pPr>
      <w:r w:rsidRPr="002B1D46">
        <w:rPr>
          <w:b/>
          <w:sz w:val="24"/>
          <w:szCs w:val="24"/>
        </w:rPr>
        <w:t xml:space="preserve">Registro Federal de Contribuyentes: </w:t>
      </w:r>
      <w:r w:rsidRPr="002B1D46">
        <w:rPr>
          <w:sz w:val="24"/>
          <w:szCs w:val="24"/>
        </w:rPr>
        <w:t xml:space="preserve">SDI 880506 LG 4. </w:t>
      </w:r>
    </w:p>
    <w:p w14:paraId="5D8E284C" w14:textId="77777777" w:rsidR="0052491F" w:rsidRPr="002B1D46" w:rsidRDefault="0009282D" w:rsidP="002B1D46">
      <w:pPr>
        <w:numPr>
          <w:ilvl w:val="0"/>
          <w:numId w:val="1"/>
        </w:numPr>
        <w:spacing w:after="3" w:line="276" w:lineRule="auto"/>
        <w:ind w:right="0" w:hanging="283"/>
        <w:jc w:val="left"/>
        <w:rPr>
          <w:sz w:val="24"/>
          <w:szCs w:val="24"/>
        </w:rPr>
      </w:pPr>
      <w:r w:rsidRPr="002B1D46">
        <w:rPr>
          <w:b/>
          <w:sz w:val="24"/>
          <w:szCs w:val="24"/>
        </w:rPr>
        <w:t xml:space="preserve">Descripción del servicio. </w:t>
      </w:r>
    </w:p>
    <w:p w14:paraId="31ACD27D" w14:textId="77777777" w:rsidR="0052491F" w:rsidRPr="002B1D46" w:rsidRDefault="0009282D" w:rsidP="002B1D46">
      <w:pPr>
        <w:numPr>
          <w:ilvl w:val="0"/>
          <w:numId w:val="1"/>
        </w:numPr>
        <w:spacing w:after="3" w:line="276" w:lineRule="auto"/>
        <w:ind w:right="0" w:hanging="283"/>
        <w:jc w:val="left"/>
        <w:rPr>
          <w:sz w:val="24"/>
          <w:szCs w:val="24"/>
        </w:rPr>
      </w:pPr>
      <w:r w:rsidRPr="002B1D46">
        <w:rPr>
          <w:b/>
          <w:sz w:val="24"/>
          <w:szCs w:val="24"/>
        </w:rPr>
        <w:t xml:space="preserve">Importe antes de I. V. A. </w:t>
      </w:r>
    </w:p>
    <w:p w14:paraId="4E13C7F2" w14:textId="77777777" w:rsidR="0052491F" w:rsidRPr="002B1D46" w:rsidRDefault="0009282D" w:rsidP="002B1D46">
      <w:pPr>
        <w:numPr>
          <w:ilvl w:val="0"/>
          <w:numId w:val="1"/>
        </w:numPr>
        <w:spacing w:after="3" w:line="276" w:lineRule="auto"/>
        <w:ind w:right="0" w:hanging="283"/>
        <w:jc w:val="left"/>
        <w:rPr>
          <w:sz w:val="24"/>
          <w:szCs w:val="24"/>
        </w:rPr>
      </w:pPr>
      <w:r w:rsidRPr="002B1D46">
        <w:rPr>
          <w:b/>
          <w:sz w:val="24"/>
          <w:szCs w:val="24"/>
        </w:rPr>
        <w:t xml:space="preserve">Importe con I. V. A. </w:t>
      </w:r>
    </w:p>
    <w:p w14:paraId="67EA7424" w14:textId="77777777" w:rsidR="0052491F" w:rsidRPr="002B1D46" w:rsidRDefault="0009282D" w:rsidP="002B1D46">
      <w:pPr>
        <w:numPr>
          <w:ilvl w:val="0"/>
          <w:numId w:val="1"/>
        </w:numPr>
        <w:spacing w:line="276" w:lineRule="auto"/>
        <w:ind w:right="0" w:hanging="283"/>
        <w:jc w:val="left"/>
        <w:rPr>
          <w:sz w:val="24"/>
          <w:szCs w:val="24"/>
        </w:rPr>
      </w:pPr>
      <w:r w:rsidRPr="002B1D46">
        <w:rPr>
          <w:b/>
          <w:sz w:val="24"/>
          <w:szCs w:val="24"/>
        </w:rPr>
        <w:t>Uso de CFDI:</w:t>
      </w:r>
      <w:r w:rsidRPr="002B1D46">
        <w:rPr>
          <w:sz w:val="24"/>
          <w:szCs w:val="24"/>
        </w:rPr>
        <w:t xml:space="preserve"> 03 Gastos en General </w:t>
      </w:r>
    </w:p>
    <w:p w14:paraId="28767221"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630528CA" w14:textId="77777777" w:rsidR="0052491F" w:rsidRPr="002B1D46" w:rsidRDefault="0009282D" w:rsidP="002B1D46">
      <w:pPr>
        <w:spacing w:line="276" w:lineRule="auto"/>
        <w:ind w:left="-5" w:right="0"/>
        <w:rPr>
          <w:sz w:val="24"/>
          <w:szCs w:val="24"/>
        </w:rPr>
      </w:pPr>
      <w:r w:rsidRPr="002B1D46">
        <w:rPr>
          <w:sz w:val="24"/>
          <w:szCs w:val="24"/>
        </w:rPr>
        <w:t xml:space="preserve">Asimismo, deberá de contener los requisitos fiscales que correspondan a </w:t>
      </w:r>
      <w:r w:rsidRPr="002B1D46">
        <w:rPr>
          <w:b/>
          <w:sz w:val="24"/>
          <w:szCs w:val="24"/>
        </w:rPr>
        <w:t xml:space="preserve">“EL PRESTADOR DEL SERVICIO”. </w:t>
      </w:r>
    </w:p>
    <w:p w14:paraId="57FAAE30"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46F95B5A" w14:textId="77777777" w:rsidR="0052491F" w:rsidRPr="002B1D46" w:rsidRDefault="0009282D" w:rsidP="002B1D46">
      <w:pPr>
        <w:spacing w:line="276" w:lineRule="auto"/>
        <w:ind w:left="-5" w:right="0"/>
        <w:rPr>
          <w:sz w:val="24"/>
          <w:szCs w:val="24"/>
        </w:rPr>
      </w:pPr>
      <w:r w:rsidRPr="002B1D46">
        <w:rPr>
          <w:b/>
          <w:sz w:val="24"/>
          <w:szCs w:val="24"/>
        </w:rPr>
        <w:t xml:space="preserve">CUARTA.- IMPUESTOS.- </w:t>
      </w:r>
      <w:r w:rsidRPr="002B1D46">
        <w:rPr>
          <w:sz w:val="24"/>
          <w:szCs w:val="24"/>
        </w:rPr>
        <w:t xml:space="preserve">Serán a cargo de </w:t>
      </w:r>
      <w:r w:rsidRPr="002B1D46">
        <w:rPr>
          <w:b/>
          <w:sz w:val="24"/>
          <w:szCs w:val="24"/>
        </w:rPr>
        <w:t>“EL DIF ESTATAL”</w:t>
      </w:r>
      <w:r w:rsidRPr="002B1D46">
        <w:rPr>
          <w:sz w:val="24"/>
          <w:szCs w:val="24"/>
        </w:rPr>
        <w:t xml:space="preserve"> las cantidades que por concepto de impuestos deba de retener en los términos de las disposiciones fiscales a </w:t>
      </w:r>
      <w:r w:rsidRPr="002B1D46">
        <w:rPr>
          <w:b/>
          <w:sz w:val="24"/>
          <w:szCs w:val="24"/>
        </w:rPr>
        <w:t>“EL PRESTADOR DEL SERVICIO”</w:t>
      </w:r>
      <w:r w:rsidRPr="002B1D46">
        <w:rPr>
          <w:sz w:val="24"/>
          <w:szCs w:val="24"/>
        </w:rPr>
        <w:t xml:space="preserve"> para su traslado y pago correspondiente a las autoridades impositivas.  </w:t>
      </w:r>
    </w:p>
    <w:p w14:paraId="67326575"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136B2A93" w14:textId="77777777" w:rsidR="0052491F" w:rsidRPr="002B1D46" w:rsidRDefault="0009282D" w:rsidP="002B1D46">
      <w:pPr>
        <w:spacing w:line="276" w:lineRule="auto"/>
        <w:ind w:left="-5" w:right="0"/>
        <w:rPr>
          <w:sz w:val="24"/>
          <w:szCs w:val="24"/>
        </w:rPr>
      </w:pPr>
      <w:r w:rsidRPr="002B1D46">
        <w:rPr>
          <w:b/>
          <w:sz w:val="24"/>
          <w:szCs w:val="24"/>
        </w:rPr>
        <w:t>QUINTA.- CONCILIACIÓN DE SALDOS.- “LAS PARTES”</w:t>
      </w:r>
      <w:r w:rsidRPr="002B1D46">
        <w:rPr>
          <w:sz w:val="24"/>
          <w:szCs w:val="24"/>
        </w:rPr>
        <w:t xml:space="preserve"> convienen en realizar mensualmente conciliación de saldos de los servicios realizados, cotejando las cantidades respectivas. </w:t>
      </w:r>
    </w:p>
    <w:p w14:paraId="114D008E"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521AEF13" w14:textId="77777777" w:rsidR="0052491F" w:rsidRPr="002B1D46" w:rsidRDefault="0009282D" w:rsidP="002B1D46">
      <w:pPr>
        <w:spacing w:line="276" w:lineRule="auto"/>
        <w:ind w:left="-5" w:right="0"/>
        <w:rPr>
          <w:sz w:val="24"/>
          <w:szCs w:val="24"/>
        </w:rPr>
      </w:pPr>
      <w:r w:rsidRPr="002B1D46">
        <w:rPr>
          <w:b/>
          <w:sz w:val="24"/>
          <w:szCs w:val="24"/>
        </w:rPr>
        <w:t xml:space="preserve">SEXTA.- MODIFICACIONES: </w:t>
      </w:r>
      <w:r w:rsidRPr="002B1D46">
        <w:rPr>
          <w:sz w:val="24"/>
          <w:szCs w:val="24"/>
        </w:rPr>
        <w:t xml:space="preserve">El presente Contrato podrá ser modificado o adicionado por acuerdo de </w:t>
      </w:r>
      <w:r w:rsidRPr="002B1D46">
        <w:rPr>
          <w:b/>
          <w:sz w:val="24"/>
          <w:szCs w:val="24"/>
        </w:rPr>
        <w:t>“LAS PARTES”</w:t>
      </w:r>
      <w:r w:rsidRPr="002B1D46">
        <w:rPr>
          <w:sz w:val="24"/>
          <w:szCs w:val="24"/>
        </w:rPr>
        <w:t xml:space="preserve">, lo cual se hará constar por escrito en un Adendum firmado por las mismas para que surtan los efectos legales conducentes. </w:t>
      </w:r>
    </w:p>
    <w:p w14:paraId="6E527B2D"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6D4C4DEE" w14:textId="77777777" w:rsidR="0052491F" w:rsidRPr="002B1D46" w:rsidRDefault="0009282D" w:rsidP="002B1D46">
      <w:pPr>
        <w:spacing w:line="276" w:lineRule="auto"/>
        <w:ind w:left="-5" w:right="0"/>
        <w:rPr>
          <w:sz w:val="24"/>
          <w:szCs w:val="24"/>
        </w:rPr>
      </w:pPr>
      <w:r w:rsidRPr="002B1D46">
        <w:rPr>
          <w:b/>
          <w:sz w:val="24"/>
          <w:szCs w:val="24"/>
        </w:rPr>
        <w:t>SÉPTIMA.- TERMINACIÓN ANTICIPADA:</w:t>
      </w:r>
      <w:r w:rsidRPr="002B1D46">
        <w:rPr>
          <w:sz w:val="24"/>
          <w:szCs w:val="24"/>
        </w:rPr>
        <w:t xml:space="preserve"> </w:t>
      </w:r>
      <w:r w:rsidRPr="002B1D46">
        <w:rPr>
          <w:b/>
          <w:sz w:val="24"/>
          <w:szCs w:val="24"/>
        </w:rPr>
        <w:t>“LAS PARTES”</w:t>
      </w:r>
      <w:r w:rsidRPr="002B1D46">
        <w:rPr>
          <w:sz w:val="24"/>
          <w:szCs w:val="24"/>
        </w:rPr>
        <w:t xml:space="preserve"> convienen que el presente Contrato podrá darse por terminado anticipadamente mediante notificación por escrito que realice una parte a la otra o ambas, con 30 (TREINTA) días naturales de antelación; a efecto de formalizar su terminación. </w:t>
      </w:r>
    </w:p>
    <w:p w14:paraId="2356828C"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13F59B8D" w14:textId="2CBF63D3" w:rsidR="0052491F" w:rsidRPr="002B1D46" w:rsidRDefault="0009282D" w:rsidP="002B1D46">
      <w:pPr>
        <w:spacing w:line="276" w:lineRule="auto"/>
        <w:ind w:left="-5" w:right="0"/>
        <w:rPr>
          <w:sz w:val="24"/>
          <w:szCs w:val="24"/>
        </w:rPr>
      </w:pPr>
      <w:r w:rsidRPr="002B1D46">
        <w:rPr>
          <w:b/>
          <w:sz w:val="24"/>
          <w:szCs w:val="24"/>
        </w:rPr>
        <w:t>OCTAVA.- RESCISIÓN ADMINISTRATIVA: “EL PRESTADOR DEL SERVICIO”</w:t>
      </w:r>
      <w:r w:rsidRPr="002B1D46">
        <w:rPr>
          <w:sz w:val="24"/>
          <w:szCs w:val="24"/>
        </w:rPr>
        <w:t xml:space="preserve"> acepta expresamente que </w:t>
      </w:r>
      <w:r w:rsidRPr="002B1D46">
        <w:rPr>
          <w:b/>
          <w:sz w:val="24"/>
          <w:szCs w:val="24"/>
        </w:rPr>
        <w:t>“EL DIF ESTATAL”</w:t>
      </w:r>
      <w:r w:rsidRPr="002B1D46">
        <w:rPr>
          <w:sz w:val="24"/>
          <w:szCs w:val="24"/>
        </w:rPr>
        <w:t xml:space="preserve"> sin responsabilidad alguna podrá rescindir el presente Contrato, sin necesidad de declaración judicial, bastando para ello únicamente la comunicación por escrito de </w:t>
      </w:r>
      <w:r w:rsidRPr="002B1D46">
        <w:rPr>
          <w:b/>
          <w:sz w:val="24"/>
          <w:szCs w:val="24"/>
        </w:rPr>
        <w:t>“EL DIF ESTATAL”</w:t>
      </w:r>
      <w:r w:rsidRPr="002B1D46">
        <w:rPr>
          <w:sz w:val="24"/>
          <w:szCs w:val="24"/>
        </w:rPr>
        <w:t xml:space="preserve"> </w:t>
      </w:r>
      <w:r w:rsidRPr="002B1D46">
        <w:rPr>
          <w:b/>
          <w:sz w:val="24"/>
          <w:szCs w:val="24"/>
        </w:rPr>
        <w:t>a “EL PRESTADOR DEL SERVICIO”,</w:t>
      </w:r>
      <w:r w:rsidRPr="002B1D46">
        <w:rPr>
          <w:sz w:val="24"/>
          <w:szCs w:val="24"/>
        </w:rPr>
        <w:t xml:space="preserve"> fundando la causa que lo motive. </w:t>
      </w:r>
    </w:p>
    <w:p w14:paraId="505D2E30" w14:textId="77777777" w:rsidR="00CB191C" w:rsidRPr="002B1D46" w:rsidRDefault="00CB191C" w:rsidP="002B1D46">
      <w:pPr>
        <w:spacing w:after="0" w:line="276" w:lineRule="auto"/>
        <w:ind w:left="0" w:right="0" w:firstLine="0"/>
        <w:jc w:val="left"/>
        <w:rPr>
          <w:sz w:val="24"/>
          <w:szCs w:val="24"/>
        </w:rPr>
      </w:pPr>
    </w:p>
    <w:p w14:paraId="6D91407E" w14:textId="6AF15599" w:rsidR="0052491F" w:rsidRPr="002B1D46" w:rsidRDefault="0009282D" w:rsidP="002B1D46">
      <w:pPr>
        <w:pStyle w:val="Ttulo1"/>
        <w:numPr>
          <w:ilvl w:val="0"/>
          <w:numId w:val="0"/>
        </w:numPr>
        <w:spacing w:line="276" w:lineRule="auto"/>
        <w:ind w:left="-5"/>
        <w:jc w:val="both"/>
        <w:rPr>
          <w:b w:val="0"/>
          <w:sz w:val="24"/>
          <w:szCs w:val="24"/>
        </w:rPr>
      </w:pPr>
      <w:r w:rsidRPr="002B1D46">
        <w:rPr>
          <w:sz w:val="24"/>
          <w:szCs w:val="24"/>
        </w:rPr>
        <w:t xml:space="preserve">NOVENA.- PATRÓN SUSTITUTO: </w:t>
      </w:r>
      <w:r w:rsidRPr="002B1D46">
        <w:rPr>
          <w:b w:val="0"/>
          <w:sz w:val="24"/>
          <w:szCs w:val="24"/>
        </w:rPr>
        <w:t xml:space="preserve">El personal que asigne </w:t>
      </w:r>
      <w:r w:rsidR="00831F31" w:rsidRPr="002B1D46">
        <w:rPr>
          <w:sz w:val="24"/>
          <w:szCs w:val="24"/>
        </w:rPr>
        <w:t xml:space="preserve">“EL PRESTADOR </w:t>
      </w:r>
      <w:r w:rsidR="002A080F" w:rsidRPr="002B1D46">
        <w:rPr>
          <w:sz w:val="24"/>
          <w:szCs w:val="24"/>
        </w:rPr>
        <w:t xml:space="preserve">DEL SERVICIO  </w:t>
      </w:r>
      <w:r w:rsidR="00981B80" w:rsidRPr="002B1D46">
        <w:rPr>
          <w:b w:val="0"/>
          <w:sz w:val="24"/>
          <w:szCs w:val="24"/>
        </w:rPr>
        <w:t>para</w:t>
      </w:r>
      <w:r w:rsidRPr="002B1D46">
        <w:rPr>
          <w:b w:val="0"/>
          <w:sz w:val="24"/>
          <w:szCs w:val="24"/>
        </w:rPr>
        <w:t xml:space="preserve"> el cumplimiento de las obligaciones contenidas en el presente</w:t>
      </w:r>
      <w:r w:rsidRPr="002B1D46">
        <w:rPr>
          <w:sz w:val="24"/>
          <w:szCs w:val="24"/>
        </w:rPr>
        <w:t xml:space="preserve"> </w:t>
      </w:r>
      <w:r w:rsidRPr="002B1D46">
        <w:rPr>
          <w:b w:val="0"/>
          <w:sz w:val="24"/>
          <w:szCs w:val="24"/>
        </w:rPr>
        <w:t xml:space="preserve">instrumento legal será contratado directamente por él, a su nombre y, en ningún caso, a nombre de </w:t>
      </w:r>
      <w:r w:rsidRPr="002B1D46">
        <w:rPr>
          <w:sz w:val="24"/>
          <w:szCs w:val="24"/>
        </w:rPr>
        <w:t>“EL DIF ESTATAL”;</w:t>
      </w:r>
      <w:r w:rsidRPr="002B1D46">
        <w:rPr>
          <w:b w:val="0"/>
          <w:sz w:val="24"/>
          <w:szCs w:val="24"/>
        </w:rPr>
        <w:t xml:space="preserve"> por lo tanto, corren por cuenta exclusiva de </w:t>
      </w:r>
      <w:r w:rsidRPr="002B1D46">
        <w:rPr>
          <w:sz w:val="24"/>
          <w:szCs w:val="24"/>
        </w:rPr>
        <w:t>“EL PRESTADOR DEL SERVICIO”</w:t>
      </w:r>
      <w:r w:rsidRPr="002B1D46">
        <w:rPr>
          <w:b w:val="0"/>
          <w:sz w:val="24"/>
          <w:szCs w:val="24"/>
        </w:rPr>
        <w:t xml:space="preserve"> las relaciones de trabajo, de seguridad social y fiscal, así como las prestaciones legales y contractuales, sin que en momento alguno pueda considerarse a </w:t>
      </w:r>
      <w:r w:rsidRPr="002B1D46">
        <w:rPr>
          <w:sz w:val="24"/>
          <w:szCs w:val="24"/>
        </w:rPr>
        <w:t>“EL DIF ESTATAL”</w:t>
      </w:r>
      <w:r w:rsidRPr="002B1D46">
        <w:rPr>
          <w:b w:val="0"/>
          <w:sz w:val="24"/>
          <w:szCs w:val="24"/>
        </w:rPr>
        <w:t xml:space="preserve"> como patrón sustituto. </w:t>
      </w:r>
    </w:p>
    <w:p w14:paraId="78640C9E" w14:textId="77777777" w:rsidR="0027121A" w:rsidRPr="002B1D46" w:rsidRDefault="0027121A" w:rsidP="002B1D46">
      <w:pPr>
        <w:spacing w:after="0" w:line="276" w:lineRule="auto"/>
        <w:ind w:left="0" w:right="0" w:firstLine="0"/>
        <w:jc w:val="left"/>
        <w:rPr>
          <w:sz w:val="24"/>
          <w:szCs w:val="24"/>
        </w:rPr>
      </w:pPr>
    </w:p>
    <w:p w14:paraId="31450A80" w14:textId="77777777" w:rsidR="0052491F" w:rsidRPr="002B1D46" w:rsidRDefault="0009282D" w:rsidP="002B1D46">
      <w:pPr>
        <w:spacing w:line="276" w:lineRule="auto"/>
        <w:ind w:left="-5" w:right="0"/>
        <w:rPr>
          <w:sz w:val="24"/>
          <w:szCs w:val="24"/>
        </w:rPr>
      </w:pPr>
      <w:r w:rsidRPr="002B1D46">
        <w:rPr>
          <w:b/>
          <w:sz w:val="24"/>
          <w:szCs w:val="24"/>
        </w:rPr>
        <w:t xml:space="preserve">DÉCIMA.- ACCESO A LA INFORMACIÓN: </w:t>
      </w:r>
      <w:r w:rsidRPr="002B1D46">
        <w:rPr>
          <w:sz w:val="24"/>
          <w:szCs w:val="24"/>
        </w:rPr>
        <w:t xml:space="preserve">La información que se obtenga o se reproduzca en virtud del cumplimiento del presente instrumento legal, será atendida bajo el principio de </w:t>
      </w:r>
      <w:r w:rsidRPr="002B1D46">
        <w:rPr>
          <w:b/>
          <w:sz w:val="24"/>
          <w:szCs w:val="24"/>
        </w:rPr>
        <w:t>Protección de Datos Personales,</w:t>
      </w:r>
      <w:r w:rsidRPr="002B1D46">
        <w:rPr>
          <w:sz w:val="24"/>
          <w:szCs w:val="24"/>
        </w:rPr>
        <w:t xml:space="preserve"> establecidos en la Ley de Transparencia y Acceso a la Información Pública del Estado de San Luis Potosí, por lo que, </w:t>
      </w:r>
      <w:r w:rsidRPr="002B1D46">
        <w:rPr>
          <w:b/>
          <w:sz w:val="24"/>
          <w:szCs w:val="24"/>
        </w:rPr>
        <w:t>“LAS PARTES”</w:t>
      </w:r>
      <w:r w:rsidRPr="002B1D46">
        <w:rPr>
          <w:sz w:val="24"/>
          <w:szCs w:val="24"/>
        </w:rPr>
        <w:t xml:space="preserve"> se obligan a utilizar o aprovecharla únicamente para el cumplimiento del objetivo del presente Contrato. </w:t>
      </w:r>
    </w:p>
    <w:p w14:paraId="40B0A924"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54559F58" w14:textId="77777777" w:rsidR="0052491F" w:rsidRPr="002B1D46" w:rsidRDefault="0009282D" w:rsidP="002B1D46">
      <w:pPr>
        <w:spacing w:line="276" w:lineRule="auto"/>
        <w:ind w:left="-5" w:right="0"/>
        <w:rPr>
          <w:sz w:val="24"/>
          <w:szCs w:val="24"/>
        </w:rPr>
      </w:pPr>
      <w:r w:rsidRPr="002B1D46">
        <w:rPr>
          <w:sz w:val="24"/>
          <w:szCs w:val="24"/>
        </w:rPr>
        <w:t xml:space="preserve">En consecuencia, </w:t>
      </w:r>
      <w:r w:rsidRPr="002B1D46">
        <w:rPr>
          <w:b/>
          <w:sz w:val="24"/>
          <w:szCs w:val="24"/>
        </w:rPr>
        <w:t xml:space="preserve">“EL DIF ESTATAL” </w:t>
      </w:r>
      <w:r w:rsidRPr="002B1D46">
        <w:rPr>
          <w:sz w:val="24"/>
          <w:szCs w:val="24"/>
        </w:rPr>
        <w:t xml:space="preserve">se obliga a no comercializar, ni proporcionar, ni difundir o distribuir los Datos Personales en su posesión o administrados y sistematizados en el ejercicio de sus actividades, salvo que exista consentimiento expreso o por escrito de </w:t>
      </w:r>
      <w:r w:rsidRPr="002B1D46">
        <w:rPr>
          <w:b/>
          <w:sz w:val="24"/>
          <w:szCs w:val="24"/>
        </w:rPr>
        <w:t>“EL PRESTADOR DEL SERVICIO”</w:t>
      </w:r>
      <w:r w:rsidRPr="002B1D46">
        <w:rPr>
          <w:sz w:val="24"/>
          <w:szCs w:val="24"/>
        </w:rPr>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14:paraId="73CEE7EE" w14:textId="77777777" w:rsidR="0052491F" w:rsidRPr="002B1D46" w:rsidRDefault="0009282D" w:rsidP="002B1D46">
      <w:pPr>
        <w:spacing w:after="0" w:line="276" w:lineRule="auto"/>
        <w:ind w:left="0" w:right="0" w:firstLine="0"/>
        <w:jc w:val="left"/>
        <w:rPr>
          <w:sz w:val="24"/>
          <w:szCs w:val="24"/>
        </w:rPr>
      </w:pPr>
      <w:r w:rsidRPr="002B1D46">
        <w:rPr>
          <w:sz w:val="24"/>
          <w:szCs w:val="24"/>
        </w:rPr>
        <w:t xml:space="preserve"> </w:t>
      </w:r>
    </w:p>
    <w:p w14:paraId="63A4840E" w14:textId="77777777" w:rsidR="0052491F" w:rsidRPr="002B1D46" w:rsidRDefault="0009282D" w:rsidP="002B1D46">
      <w:pPr>
        <w:spacing w:line="276" w:lineRule="auto"/>
        <w:ind w:left="-5" w:right="0"/>
        <w:rPr>
          <w:sz w:val="24"/>
          <w:szCs w:val="24"/>
        </w:rPr>
      </w:pPr>
      <w:r w:rsidRPr="002B1D46">
        <w:rPr>
          <w:sz w:val="24"/>
          <w:szCs w:val="24"/>
        </w:rPr>
        <w:t xml:space="preserve">Asimismo, </w:t>
      </w:r>
      <w:r w:rsidRPr="002B1D46">
        <w:rPr>
          <w:b/>
          <w:sz w:val="24"/>
          <w:szCs w:val="24"/>
        </w:rPr>
        <w:t xml:space="preserve">“EL PRESTADOR DEL SERVICIO” </w:t>
      </w:r>
      <w:r w:rsidRPr="002B1D46">
        <w:rPr>
          <w:sz w:val="24"/>
          <w:szCs w:val="24"/>
        </w:rPr>
        <w:t xml:space="preserve">tendrá derecho a saber la fecha, la entidad pública receptora y el motivo por el cual se enviaron sus Datos Personales a otra entidad pública, distinta a la poseedora original. </w:t>
      </w:r>
    </w:p>
    <w:p w14:paraId="55BF5D0B" w14:textId="119D6396" w:rsidR="0027121A" w:rsidRPr="002B1D46" w:rsidRDefault="0009282D" w:rsidP="002B1D46">
      <w:pPr>
        <w:spacing w:after="0" w:line="276" w:lineRule="auto"/>
        <w:ind w:left="0" w:right="0" w:firstLine="0"/>
        <w:jc w:val="left"/>
        <w:rPr>
          <w:b/>
          <w:sz w:val="24"/>
          <w:szCs w:val="24"/>
        </w:rPr>
      </w:pPr>
      <w:r w:rsidRPr="002B1D46">
        <w:rPr>
          <w:sz w:val="24"/>
          <w:szCs w:val="24"/>
        </w:rPr>
        <w:t xml:space="preserve"> </w:t>
      </w:r>
    </w:p>
    <w:p w14:paraId="29615846" w14:textId="77777777" w:rsidR="0052491F" w:rsidRPr="002B1D46" w:rsidRDefault="0009282D" w:rsidP="002B1D46">
      <w:pPr>
        <w:spacing w:line="276" w:lineRule="auto"/>
        <w:ind w:left="-5" w:right="0"/>
        <w:rPr>
          <w:sz w:val="24"/>
          <w:szCs w:val="24"/>
        </w:rPr>
      </w:pPr>
      <w:r w:rsidRPr="002B1D46">
        <w:rPr>
          <w:b/>
          <w:sz w:val="24"/>
          <w:szCs w:val="24"/>
        </w:rPr>
        <w:t xml:space="preserve">DÉCIMA PRIMERA.- CONTROVERSIAS: </w:t>
      </w:r>
      <w:r w:rsidRPr="002B1D46">
        <w:rPr>
          <w:sz w:val="24"/>
          <w:szCs w:val="24"/>
        </w:rPr>
        <w:t xml:space="preserve">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w:t>
      </w:r>
    </w:p>
    <w:p w14:paraId="168430C7" w14:textId="77777777" w:rsidR="0052491F" w:rsidRPr="002B1D46" w:rsidRDefault="0009282D" w:rsidP="002B1D46">
      <w:pPr>
        <w:spacing w:after="0" w:line="276" w:lineRule="auto"/>
        <w:ind w:left="0" w:right="0" w:firstLine="0"/>
        <w:jc w:val="left"/>
        <w:rPr>
          <w:sz w:val="24"/>
          <w:szCs w:val="24"/>
        </w:rPr>
      </w:pPr>
      <w:r w:rsidRPr="002B1D46">
        <w:rPr>
          <w:b/>
          <w:sz w:val="24"/>
          <w:szCs w:val="24"/>
        </w:rPr>
        <w:t xml:space="preserve"> </w:t>
      </w:r>
    </w:p>
    <w:p w14:paraId="684FF05F" w14:textId="77777777" w:rsidR="0052491F" w:rsidRPr="002B1D46" w:rsidRDefault="0009282D" w:rsidP="002B1D46">
      <w:pPr>
        <w:spacing w:line="276" w:lineRule="auto"/>
        <w:ind w:left="-5" w:right="0"/>
        <w:rPr>
          <w:sz w:val="24"/>
          <w:szCs w:val="24"/>
        </w:rPr>
      </w:pPr>
      <w:r w:rsidRPr="002B1D46">
        <w:rPr>
          <w:sz w:val="24"/>
          <w:szCs w:val="24"/>
        </w:rPr>
        <w:t xml:space="preserve">De no ser así, </w:t>
      </w:r>
      <w:r w:rsidRPr="002B1D46">
        <w:rPr>
          <w:b/>
          <w:sz w:val="24"/>
          <w:szCs w:val="24"/>
        </w:rPr>
        <w:t>“LAS PARTES”</w:t>
      </w:r>
      <w:r w:rsidRPr="002B1D46">
        <w:rPr>
          <w:sz w:val="24"/>
          <w:szCs w:val="24"/>
        </w:rPr>
        <w:t xml:space="preserve"> acuerdan someterse a la jurisdicción y competencia de los Tribunales Locales 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2B1D46">
        <w:rPr>
          <w:b/>
          <w:sz w:val="24"/>
          <w:szCs w:val="24"/>
        </w:rPr>
        <w:t xml:space="preserve">.  </w:t>
      </w:r>
    </w:p>
    <w:p w14:paraId="3531532D" w14:textId="77777777" w:rsidR="00453526" w:rsidRPr="002B1D46" w:rsidRDefault="00453526" w:rsidP="002B1D46">
      <w:pPr>
        <w:spacing w:line="276" w:lineRule="auto"/>
        <w:ind w:left="0" w:right="0" w:firstLine="0"/>
        <w:rPr>
          <w:sz w:val="24"/>
          <w:szCs w:val="24"/>
        </w:rPr>
      </w:pPr>
    </w:p>
    <w:p w14:paraId="21600BAD" w14:textId="600EE787" w:rsidR="00453526" w:rsidRPr="002B1D46" w:rsidRDefault="00453526" w:rsidP="002B1D46">
      <w:pPr>
        <w:spacing w:after="0" w:line="276" w:lineRule="auto"/>
        <w:ind w:left="0" w:right="0" w:firstLine="0"/>
        <w:rPr>
          <w:sz w:val="24"/>
          <w:szCs w:val="24"/>
        </w:rPr>
      </w:pPr>
      <w:r w:rsidRPr="002B1D46">
        <w:rPr>
          <w:b/>
          <w:sz w:val="24"/>
          <w:szCs w:val="24"/>
        </w:rPr>
        <w:t>DÉCIMA SEGUNDA.- VIGENCIA.-</w:t>
      </w:r>
      <w:r w:rsidRPr="002B1D46">
        <w:rPr>
          <w:sz w:val="24"/>
          <w:szCs w:val="24"/>
        </w:rPr>
        <w:t xml:space="preserve"> La vigencia de</w:t>
      </w:r>
      <w:r w:rsidR="005051AF" w:rsidRPr="002B1D46">
        <w:rPr>
          <w:sz w:val="24"/>
          <w:szCs w:val="24"/>
        </w:rPr>
        <w:t xml:space="preserve">l presente Contrato inicia el </w:t>
      </w:r>
      <w:r w:rsidR="0048669F" w:rsidRPr="002B1D46">
        <w:rPr>
          <w:sz w:val="24"/>
          <w:szCs w:val="24"/>
        </w:rPr>
        <w:t xml:space="preserve">01 de </w:t>
      </w:r>
      <w:r w:rsidR="00F07991">
        <w:rPr>
          <w:sz w:val="24"/>
          <w:szCs w:val="24"/>
        </w:rPr>
        <w:t xml:space="preserve">abril </w:t>
      </w:r>
      <w:r w:rsidRPr="002B1D46">
        <w:rPr>
          <w:sz w:val="24"/>
          <w:szCs w:val="24"/>
        </w:rPr>
        <w:t>y se dará por concluid</w:t>
      </w:r>
      <w:r w:rsidR="0048669F" w:rsidRPr="002B1D46">
        <w:rPr>
          <w:sz w:val="24"/>
          <w:szCs w:val="24"/>
        </w:rPr>
        <w:t>o</w:t>
      </w:r>
      <w:r w:rsidR="00F07991">
        <w:rPr>
          <w:sz w:val="24"/>
          <w:szCs w:val="24"/>
        </w:rPr>
        <w:t xml:space="preserve"> el día 31 de Diciembre del 2025</w:t>
      </w:r>
      <w:r w:rsidRPr="002B1D46">
        <w:rPr>
          <w:sz w:val="24"/>
          <w:szCs w:val="24"/>
        </w:rPr>
        <w:t xml:space="preserve">. </w:t>
      </w:r>
    </w:p>
    <w:p w14:paraId="7CACB859" w14:textId="77777777" w:rsidR="00453526" w:rsidRPr="002B1D46" w:rsidRDefault="00453526" w:rsidP="002B1D46">
      <w:pPr>
        <w:spacing w:after="0" w:line="276" w:lineRule="auto"/>
        <w:ind w:left="0" w:right="0" w:firstLine="0"/>
        <w:rPr>
          <w:sz w:val="24"/>
          <w:szCs w:val="24"/>
        </w:rPr>
      </w:pPr>
      <w:r w:rsidRPr="002B1D46">
        <w:rPr>
          <w:sz w:val="24"/>
          <w:szCs w:val="24"/>
        </w:rPr>
        <w:t xml:space="preserve"> </w:t>
      </w:r>
    </w:p>
    <w:p w14:paraId="092919A2" w14:textId="329052F0" w:rsidR="00453526" w:rsidRDefault="00453526" w:rsidP="002B1D46">
      <w:pPr>
        <w:spacing w:after="0" w:line="276" w:lineRule="auto"/>
        <w:ind w:left="0" w:right="0" w:firstLine="0"/>
        <w:rPr>
          <w:sz w:val="24"/>
          <w:szCs w:val="24"/>
        </w:rPr>
      </w:pPr>
      <w:r w:rsidRPr="002B1D46">
        <w:rPr>
          <w:sz w:val="24"/>
          <w:szCs w:val="24"/>
        </w:rPr>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el día </w:t>
      </w:r>
      <w:r w:rsidR="0048669F" w:rsidRPr="002B1D46">
        <w:rPr>
          <w:sz w:val="24"/>
          <w:szCs w:val="24"/>
        </w:rPr>
        <w:t xml:space="preserve">01 de </w:t>
      </w:r>
      <w:r w:rsidR="00CF4384">
        <w:rPr>
          <w:sz w:val="24"/>
          <w:szCs w:val="24"/>
        </w:rPr>
        <w:t xml:space="preserve">abril </w:t>
      </w:r>
      <w:r w:rsidR="0048669F" w:rsidRPr="002B1D46">
        <w:rPr>
          <w:sz w:val="24"/>
          <w:szCs w:val="24"/>
        </w:rPr>
        <w:t>del 202</w:t>
      </w:r>
      <w:r w:rsidR="00CF4384">
        <w:rPr>
          <w:sz w:val="24"/>
          <w:szCs w:val="24"/>
        </w:rPr>
        <w:t>5</w:t>
      </w:r>
      <w:r w:rsidRPr="002B1D46">
        <w:rPr>
          <w:sz w:val="24"/>
          <w:szCs w:val="24"/>
        </w:rPr>
        <w:t>, en la C</w:t>
      </w:r>
      <w:r w:rsidR="002B1D46">
        <w:rPr>
          <w:sz w:val="24"/>
          <w:szCs w:val="24"/>
        </w:rPr>
        <w:t>iudad de San Luis Potosí, S.L.</w:t>
      </w:r>
      <w:r w:rsidRPr="002B1D46">
        <w:rPr>
          <w:sz w:val="24"/>
          <w:szCs w:val="24"/>
        </w:rPr>
        <w:t>P.</w:t>
      </w:r>
    </w:p>
    <w:p w14:paraId="37BE2939" w14:textId="77777777" w:rsidR="002B1D46" w:rsidRDefault="002B1D46" w:rsidP="002B1D46">
      <w:pPr>
        <w:spacing w:after="0" w:line="276" w:lineRule="auto"/>
        <w:ind w:left="0" w:right="0" w:firstLine="0"/>
        <w:rPr>
          <w:sz w:val="24"/>
          <w:szCs w:val="24"/>
        </w:rPr>
      </w:pPr>
    </w:p>
    <w:tbl>
      <w:tblPr>
        <w:tblStyle w:val="Tablaconcuadrcula"/>
        <w:tblW w:w="1006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5030"/>
      </w:tblGrid>
      <w:tr w:rsidR="002B1D46" w14:paraId="1B41AD2F" w14:textId="77777777" w:rsidTr="002B1D46">
        <w:tc>
          <w:tcPr>
            <w:tcW w:w="5035" w:type="dxa"/>
          </w:tcPr>
          <w:p w14:paraId="56B29B1B" w14:textId="77777777" w:rsidR="002B1D46" w:rsidRDefault="002B1D46" w:rsidP="002B1D46">
            <w:pPr>
              <w:jc w:val="center"/>
              <w:rPr>
                <w:b/>
                <w:sz w:val="23"/>
                <w:szCs w:val="23"/>
              </w:rPr>
            </w:pPr>
            <w:r w:rsidRPr="007830E6">
              <w:rPr>
                <w:b/>
                <w:sz w:val="23"/>
                <w:szCs w:val="23"/>
              </w:rPr>
              <w:t>POR “EL DIF ESTATAL”</w:t>
            </w:r>
          </w:p>
          <w:p w14:paraId="1CF54A01" w14:textId="77777777" w:rsidR="002B1D46" w:rsidRDefault="002B1D46" w:rsidP="002B1D46">
            <w:pPr>
              <w:jc w:val="center"/>
              <w:rPr>
                <w:b/>
                <w:sz w:val="23"/>
                <w:szCs w:val="23"/>
              </w:rPr>
            </w:pPr>
          </w:p>
          <w:p w14:paraId="0924D11F" w14:textId="77777777" w:rsidR="002B1D46" w:rsidRDefault="002B1D46" w:rsidP="002B1D46">
            <w:pPr>
              <w:spacing w:line="240" w:lineRule="auto"/>
              <w:jc w:val="center"/>
              <w:rPr>
                <w:b/>
                <w:sz w:val="23"/>
                <w:szCs w:val="23"/>
              </w:rPr>
            </w:pPr>
          </w:p>
          <w:p w14:paraId="6477540C" w14:textId="77777777" w:rsidR="002B1D46" w:rsidRDefault="002B1D46" w:rsidP="002B1D46">
            <w:pPr>
              <w:spacing w:line="240" w:lineRule="auto"/>
              <w:jc w:val="center"/>
              <w:rPr>
                <w:b/>
                <w:sz w:val="23"/>
                <w:szCs w:val="23"/>
              </w:rPr>
            </w:pPr>
          </w:p>
          <w:p w14:paraId="50E03CA1" w14:textId="77777777" w:rsidR="002B1D46" w:rsidRDefault="002B1D46" w:rsidP="002B1D46">
            <w:pPr>
              <w:spacing w:line="240" w:lineRule="auto"/>
              <w:jc w:val="center"/>
              <w:rPr>
                <w:b/>
                <w:sz w:val="23"/>
                <w:szCs w:val="23"/>
              </w:rPr>
            </w:pPr>
          </w:p>
          <w:p w14:paraId="4582D863" w14:textId="77777777" w:rsidR="002B1D46" w:rsidRDefault="002B1D46" w:rsidP="002B1D46">
            <w:pPr>
              <w:spacing w:line="240" w:lineRule="auto"/>
              <w:jc w:val="center"/>
              <w:rPr>
                <w:b/>
                <w:sz w:val="23"/>
                <w:szCs w:val="23"/>
              </w:rPr>
            </w:pPr>
          </w:p>
          <w:p w14:paraId="47B41705" w14:textId="77777777" w:rsidR="002B1D46" w:rsidRDefault="002B1D46" w:rsidP="002B1D46">
            <w:pPr>
              <w:ind w:left="0" w:firstLine="0"/>
              <w:jc w:val="center"/>
              <w:rPr>
                <w:b/>
                <w:sz w:val="23"/>
                <w:szCs w:val="23"/>
              </w:rPr>
            </w:pPr>
          </w:p>
          <w:p w14:paraId="62E3F87A" w14:textId="77777777" w:rsidR="002B1D46" w:rsidRPr="007830E6" w:rsidRDefault="002B1D46" w:rsidP="002B1D46">
            <w:pPr>
              <w:pStyle w:val="Ttulo1"/>
              <w:numPr>
                <w:ilvl w:val="0"/>
                <w:numId w:val="0"/>
              </w:numPr>
              <w:ind w:right="75"/>
              <w:jc w:val="center"/>
              <w:outlineLvl w:val="0"/>
              <w:rPr>
                <w:sz w:val="23"/>
                <w:szCs w:val="23"/>
              </w:rPr>
            </w:pPr>
            <w:r>
              <w:rPr>
                <w:sz w:val="23"/>
                <w:szCs w:val="23"/>
              </w:rPr>
              <w:t xml:space="preserve">C. </w:t>
            </w:r>
            <w:r w:rsidRPr="007830E6">
              <w:rPr>
                <w:sz w:val="23"/>
                <w:szCs w:val="23"/>
              </w:rPr>
              <w:t xml:space="preserve">VIRGINIA </w:t>
            </w:r>
            <w:r>
              <w:rPr>
                <w:sz w:val="23"/>
                <w:szCs w:val="23"/>
              </w:rPr>
              <w:t>ZUÑIGA</w:t>
            </w:r>
            <w:r w:rsidRPr="007830E6">
              <w:rPr>
                <w:sz w:val="23"/>
                <w:szCs w:val="23"/>
              </w:rPr>
              <w:t xml:space="preserve"> MALDONADO</w:t>
            </w:r>
          </w:p>
          <w:p w14:paraId="39EBD2C1" w14:textId="77777777" w:rsidR="002B1D46" w:rsidRDefault="002B1D46" w:rsidP="002B1D46">
            <w:pPr>
              <w:jc w:val="center"/>
              <w:rPr>
                <w:sz w:val="23"/>
                <w:szCs w:val="23"/>
              </w:rPr>
            </w:pPr>
            <w:r>
              <w:rPr>
                <w:sz w:val="23"/>
                <w:szCs w:val="23"/>
              </w:rPr>
              <w:t xml:space="preserve">DIRECTORA GENERAL DEL </w:t>
            </w:r>
          </w:p>
          <w:p w14:paraId="5EC03C1B" w14:textId="2700FCC6" w:rsidR="002B1D46" w:rsidRDefault="002B1D46" w:rsidP="002B1D46">
            <w:pPr>
              <w:jc w:val="center"/>
              <w:rPr>
                <w:sz w:val="23"/>
                <w:szCs w:val="23"/>
              </w:rPr>
            </w:pPr>
            <w:r>
              <w:rPr>
                <w:sz w:val="23"/>
                <w:szCs w:val="23"/>
              </w:rPr>
              <w:t>SISTEMA PARA EL DESARROLLO INTEGRAL DE LA FAMILIA DEL ESTADO</w:t>
            </w:r>
          </w:p>
          <w:p w14:paraId="0FCEC535" w14:textId="77777777" w:rsidR="002B1D46" w:rsidRDefault="002B1D46" w:rsidP="002B1D46">
            <w:pPr>
              <w:jc w:val="center"/>
              <w:rPr>
                <w:sz w:val="23"/>
                <w:szCs w:val="23"/>
              </w:rPr>
            </w:pPr>
          </w:p>
          <w:p w14:paraId="0A703D3A" w14:textId="77777777" w:rsidR="002B1D46" w:rsidRDefault="002B1D46" w:rsidP="002B1D46">
            <w:pPr>
              <w:spacing w:after="0" w:line="259" w:lineRule="auto"/>
              <w:ind w:left="2158" w:right="0" w:firstLine="0"/>
              <w:jc w:val="center"/>
              <w:rPr>
                <w:sz w:val="23"/>
                <w:szCs w:val="23"/>
              </w:rPr>
            </w:pPr>
          </w:p>
          <w:p w14:paraId="0EE98BAD" w14:textId="77777777" w:rsidR="002B1D46" w:rsidRDefault="002B1D46" w:rsidP="002B1D46">
            <w:pPr>
              <w:spacing w:after="0" w:line="259" w:lineRule="auto"/>
              <w:ind w:left="2158" w:right="0" w:firstLine="0"/>
              <w:jc w:val="center"/>
              <w:rPr>
                <w:sz w:val="23"/>
                <w:szCs w:val="23"/>
              </w:rPr>
            </w:pPr>
          </w:p>
          <w:p w14:paraId="30A028C4" w14:textId="77777777" w:rsidR="002B1D46" w:rsidRDefault="002B1D46" w:rsidP="002B1D46">
            <w:pPr>
              <w:spacing w:after="0" w:line="259" w:lineRule="auto"/>
              <w:ind w:left="2158" w:right="0" w:firstLine="0"/>
              <w:jc w:val="center"/>
              <w:rPr>
                <w:sz w:val="23"/>
                <w:szCs w:val="23"/>
              </w:rPr>
            </w:pPr>
          </w:p>
          <w:p w14:paraId="0B48B488" w14:textId="77777777" w:rsidR="002B1D46" w:rsidRPr="002D6FE6" w:rsidRDefault="002B1D46" w:rsidP="002B1D46">
            <w:pPr>
              <w:spacing w:after="0" w:line="259" w:lineRule="auto"/>
              <w:ind w:left="2158" w:right="0" w:firstLine="0"/>
              <w:jc w:val="center"/>
              <w:rPr>
                <w:sz w:val="23"/>
                <w:szCs w:val="23"/>
                <w14:textOutline w14:w="9525" w14:cap="rnd" w14:cmpd="sng" w14:algn="ctr">
                  <w14:solidFill>
                    <w14:srgbClr w14:val="000000"/>
                  </w14:solidFill>
                  <w14:prstDash w14:val="solid"/>
                  <w14:bevel/>
                </w14:textOutline>
              </w:rPr>
            </w:pPr>
          </w:p>
          <w:p w14:paraId="7F428A43" w14:textId="77777777" w:rsidR="002B1D46" w:rsidRPr="002A3698" w:rsidRDefault="002B1D46" w:rsidP="002B1D46">
            <w:pPr>
              <w:spacing w:after="0" w:line="256" w:lineRule="auto"/>
              <w:ind w:left="0" w:right="0" w:firstLine="0"/>
              <w:jc w:val="center"/>
              <w:rPr>
                <w:b/>
                <w:sz w:val="23"/>
                <w:szCs w:val="23"/>
              </w:rPr>
            </w:pPr>
            <w:r>
              <w:rPr>
                <w:b/>
                <w:sz w:val="23"/>
                <w:szCs w:val="23"/>
              </w:rPr>
              <w:t xml:space="preserve">C. </w:t>
            </w:r>
            <w:r w:rsidRPr="002A3698">
              <w:rPr>
                <w:b/>
                <w:sz w:val="23"/>
                <w:szCs w:val="23"/>
              </w:rPr>
              <w:t>MA. GUADALUPE FLORES RODRÍGUEZ</w:t>
            </w:r>
          </w:p>
          <w:p w14:paraId="36BF29C5" w14:textId="77777777" w:rsidR="002B1D46" w:rsidRPr="002A3698" w:rsidRDefault="002B1D46" w:rsidP="002B1D46">
            <w:pPr>
              <w:spacing w:after="0" w:line="256" w:lineRule="auto"/>
              <w:ind w:right="0"/>
              <w:jc w:val="center"/>
              <w:rPr>
                <w:sz w:val="23"/>
                <w:szCs w:val="23"/>
              </w:rPr>
            </w:pPr>
            <w:r>
              <w:rPr>
                <w:sz w:val="23"/>
                <w:szCs w:val="23"/>
              </w:rPr>
              <w:t>COORDINADORA</w:t>
            </w:r>
            <w:r w:rsidRPr="002A3698">
              <w:rPr>
                <w:sz w:val="23"/>
                <w:szCs w:val="23"/>
              </w:rPr>
              <w:t xml:space="preserve"> DE GESTIÓN</w:t>
            </w:r>
          </w:p>
          <w:p w14:paraId="5EB2471A" w14:textId="77777777" w:rsidR="002B1D46" w:rsidRPr="002D6FE6" w:rsidRDefault="002B1D46" w:rsidP="002B1D46">
            <w:pPr>
              <w:spacing w:after="0" w:line="256" w:lineRule="auto"/>
              <w:ind w:right="0"/>
              <w:jc w:val="center"/>
              <w:rPr>
                <w:sz w:val="23"/>
                <w:szCs w:val="23"/>
                <w14:textOutline w14:w="9525" w14:cap="rnd" w14:cmpd="sng" w14:algn="ctr">
                  <w14:solidFill>
                    <w14:srgbClr w14:val="000000"/>
                  </w14:solidFill>
                  <w14:prstDash w14:val="solid"/>
                  <w14:bevel/>
                </w14:textOutline>
              </w:rPr>
            </w:pPr>
            <w:r w:rsidRPr="002A3698">
              <w:rPr>
                <w:sz w:val="23"/>
                <w:szCs w:val="23"/>
              </w:rPr>
              <w:t>Y PARTICIPACIÓN SOCIAL</w:t>
            </w:r>
          </w:p>
          <w:p w14:paraId="785E96CB" w14:textId="77777777" w:rsidR="002B1D46" w:rsidRDefault="002B1D46" w:rsidP="002B1D46">
            <w:pPr>
              <w:spacing w:after="0" w:line="259" w:lineRule="auto"/>
              <w:ind w:left="2158" w:right="0" w:firstLine="0"/>
              <w:jc w:val="center"/>
              <w:rPr>
                <w:sz w:val="23"/>
                <w:szCs w:val="23"/>
              </w:rPr>
            </w:pPr>
          </w:p>
          <w:p w14:paraId="5FCBEE98" w14:textId="77777777" w:rsidR="002B1D46" w:rsidRDefault="002B1D46" w:rsidP="002B1D46">
            <w:pPr>
              <w:spacing w:after="0" w:line="259" w:lineRule="auto"/>
              <w:ind w:left="2158" w:right="0" w:firstLine="0"/>
              <w:jc w:val="center"/>
              <w:rPr>
                <w:sz w:val="23"/>
                <w:szCs w:val="23"/>
              </w:rPr>
            </w:pPr>
          </w:p>
          <w:p w14:paraId="2D8D1902" w14:textId="77777777" w:rsidR="002B1D46" w:rsidRDefault="002B1D46" w:rsidP="002B1D46">
            <w:pPr>
              <w:spacing w:after="0" w:line="259" w:lineRule="auto"/>
              <w:ind w:left="2158" w:right="0" w:firstLine="0"/>
              <w:jc w:val="center"/>
              <w:rPr>
                <w:sz w:val="23"/>
                <w:szCs w:val="23"/>
              </w:rPr>
            </w:pPr>
          </w:p>
          <w:p w14:paraId="190528C3" w14:textId="77777777" w:rsidR="002B1D46" w:rsidRDefault="002B1D46" w:rsidP="002B1D46">
            <w:pPr>
              <w:spacing w:after="0" w:line="259" w:lineRule="auto"/>
              <w:ind w:left="2158" w:right="0" w:firstLine="0"/>
              <w:jc w:val="center"/>
              <w:rPr>
                <w:sz w:val="23"/>
                <w:szCs w:val="23"/>
              </w:rPr>
            </w:pPr>
          </w:p>
          <w:p w14:paraId="75F97BCE" w14:textId="77777777" w:rsidR="002B1D46" w:rsidRDefault="002B1D46" w:rsidP="002B1D46">
            <w:pPr>
              <w:spacing w:after="0" w:line="259" w:lineRule="auto"/>
              <w:ind w:left="2158" w:right="0" w:firstLine="0"/>
              <w:jc w:val="center"/>
              <w:rPr>
                <w:sz w:val="23"/>
                <w:szCs w:val="23"/>
              </w:rPr>
            </w:pPr>
          </w:p>
          <w:p w14:paraId="7F0F8C29" w14:textId="77777777" w:rsidR="002B1D46" w:rsidRPr="007830E6" w:rsidRDefault="002B1D46" w:rsidP="002B1D46">
            <w:pPr>
              <w:spacing w:after="0" w:line="259" w:lineRule="auto"/>
              <w:ind w:right="0"/>
              <w:jc w:val="center"/>
              <w:rPr>
                <w:b/>
                <w:sz w:val="23"/>
                <w:szCs w:val="23"/>
              </w:rPr>
            </w:pPr>
            <w:r w:rsidRPr="007830E6">
              <w:rPr>
                <w:b/>
                <w:sz w:val="23"/>
                <w:szCs w:val="23"/>
              </w:rPr>
              <w:t>LIC. JULIO CESAR MARTÍNEZ VÁZQUEZ</w:t>
            </w:r>
          </w:p>
          <w:p w14:paraId="12810AB1" w14:textId="77777777" w:rsidR="002B1D46" w:rsidRPr="00AE7A2D" w:rsidRDefault="002B1D46" w:rsidP="002B1D46">
            <w:pPr>
              <w:spacing w:after="0" w:line="259" w:lineRule="auto"/>
              <w:ind w:right="0"/>
              <w:jc w:val="center"/>
              <w:rPr>
                <w:sz w:val="23"/>
                <w:szCs w:val="23"/>
              </w:rPr>
            </w:pPr>
            <w:r w:rsidRPr="00AE7A2D">
              <w:rPr>
                <w:sz w:val="23"/>
                <w:szCs w:val="23"/>
              </w:rPr>
              <w:t>DIRECTOR DE ASUNTOS JURÍDICOS Y</w:t>
            </w:r>
          </w:p>
          <w:p w14:paraId="7B83DD46" w14:textId="77777777" w:rsidR="002B1D46" w:rsidRPr="00AE7A2D" w:rsidRDefault="002B1D46" w:rsidP="002B1D46">
            <w:pPr>
              <w:spacing w:after="0" w:line="259" w:lineRule="auto"/>
              <w:ind w:right="0"/>
              <w:jc w:val="center"/>
              <w:rPr>
                <w:sz w:val="23"/>
                <w:szCs w:val="23"/>
              </w:rPr>
            </w:pPr>
            <w:r w:rsidRPr="00AE7A2D">
              <w:rPr>
                <w:sz w:val="23"/>
                <w:szCs w:val="23"/>
              </w:rPr>
              <w:t>DERECHOS HUMANOS</w:t>
            </w:r>
          </w:p>
          <w:p w14:paraId="4BFF9990" w14:textId="77777777" w:rsidR="002B1D46" w:rsidRDefault="002B1D46" w:rsidP="002B1D46">
            <w:pPr>
              <w:spacing w:after="0" w:line="276" w:lineRule="auto"/>
              <w:ind w:left="0" w:right="0" w:firstLine="0"/>
              <w:rPr>
                <w:sz w:val="24"/>
                <w:szCs w:val="24"/>
              </w:rPr>
            </w:pPr>
          </w:p>
        </w:tc>
        <w:tc>
          <w:tcPr>
            <w:tcW w:w="5030" w:type="dxa"/>
          </w:tcPr>
          <w:p w14:paraId="4474368C" w14:textId="77777777" w:rsidR="002B1D46" w:rsidRPr="008E6FD1" w:rsidRDefault="002B1D46" w:rsidP="002B1D46">
            <w:pPr>
              <w:jc w:val="center"/>
              <w:rPr>
                <w:b/>
                <w:sz w:val="23"/>
                <w:szCs w:val="23"/>
              </w:rPr>
            </w:pPr>
            <w:r w:rsidRPr="008E6FD1">
              <w:rPr>
                <w:b/>
                <w:sz w:val="23"/>
                <w:szCs w:val="23"/>
              </w:rPr>
              <w:t>POR  “EL PRESTADOR DEL SERVICIO”</w:t>
            </w:r>
          </w:p>
          <w:p w14:paraId="3347B22D" w14:textId="77777777" w:rsidR="002B1D46" w:rsidRDefault="002B1D46" w:rsidP="002B1D46">
            <w:pPr>
              <w:jc w:val="center"/>
              <w:rPr>
                <w:b/>
                <w:sz w:val="23"/>
                <w:szCs w:val="23"/>
              </w:rPr>
            </w:pPr>
          </w:p>
          <w:p w14:paraId="608B4123" w14:textId="77777777" w:rsidR="002B1D46" w:rsidRDefault="002B1D46" w:rsidP="002B1D46">
            <w:pPr>
              <w:jc w:val="center"/>
              <w:rPr>
                <w:b/>
                <w:sz w:val="23"/>
                <w:szCs w:val="23"/>
              </w:rPr>
            </w:pPr>
          </w:p>
          <w:p w14:paraId="594EBEEB" w14:textId="77777777" w:rsidR="002B1D46" w:rsidRDefault="002B1D46" w:rsidP="002B1D46">
            <w:pPr>
              <w:jc w:val="center"/>
              <w:rPr>
                <w:b/>
                <w:sz w:val="23"/>
                <w:szCs w:val="23"/>
              </w:rPr>
            </w:pPr>
          </w:p>
          <w:p w14:paraId="3CFF2A18" w14:textId="77777777" w:rsidR="002B1D46" w:rsidRDefault="002B1D46" w:rsidP="002B1D46">
            <w:pPr>
              <w:jc w:val="center"/>
              <w:rPr>
                <w:b/>
                <w:sz w:val="23"/>
                <w:szCs w:val="23"/>
              </w:rPr>
            </w:pPr>
          </w:p>
          <w:p w14:paraId="23FEA3B3" w14:textId="77777777" w:rsidR="002B1D46" w:rsidRDefault="002B1D46" w:rsidP="002B1D46">
            <w:pPr>
              <w:jc w:val="center"/>
              <w:rPr>
                <w:b/>
                <w:sz w:val="23"/>
                <w:szCs w:val="23"/>
              </w:rPr>
            </w:pPr>
          </w:p>
          <w:p w14:paraId="7ADAE0B7" w14:textId="77777777" w:rsidR="002B1D46" w:rsidRDefault="002B1D46" w:rsidP="002B1D46">
            <w:pPr>
              <w:jc w:val="center"/>
              <w:rPr>
                <w:b/>
                <w:sz w:val="23"/>
                <w:szCs w:val="23"/>
              </w:rPr>
            </w:pPr>
          </w:p>
          <w:p w14:paraId="418BEC88" w14:textId="77777777" w:rsidR="002B1D46" w:rsidRDefault="002B1D46" w:rsidP="002B1D46">
            <w:pPr>
              <w:jc w:val="center"/>
              <w:rPr>
                <w:sz w:val="23"/>
                <w:szCs w:val="23"/>
              </w:rPr>
            </w:pPr>
            <w:r>
              <w:rPr>
                <w:b/>
                <w:sz w:val="23"/>
                <w:szCs w:val="23"/>
              </w:rPr>
              <w:t>ING</w:t>
            </w:r>
            <w:r w:rsidRPr="00ED62B5">
              <w:rPr>
                <w:b/>
                <w:sz w:val="23"/>
                <w:szCs w:val="23"/>
              </w:rPr>
              <w:t>. SERGIO FERNANDO ONTIVEROS PÉREZ RODRÍGUEZ</w:t>
            </w:r>
            <w:r w:rsidRPr="0048669F">
              <w:rPr>
                <w:sz w:val="23"/>
                <w:szCs w:val="23"/>
              </w:rPr>
              <w:t xml:space="preserve"> </w:t>
            </w:r>
          </w:p>
          <w:p w14:paraId="2FFE03AF" w14:textId="77777777" w:rsidR="002B1D46" w:rsidRDefault="002B1D46" w:rsidP="002B1D46">
            <w:pPr>
              <w:jc w:val="center"/>
              <w:rPr>
                <w:sz w:val="23"/>
                <w:szCs w:val="23"/>
              </w:rPr>
            </w:pPr>
            <w:r w:rsidRPr="0048669F">
              <w:rPr>
                <w:sz w:val="23"/>
                <w:szCs w:val="23"/>
              </w:rPr>
              <w:t>REPRESENTANTE  LEGAL</w:t>
            </w:r>
          </w:p>
          <w:p w14:paraId="41543FF8" w14:textId="70E6B10D" w:rsidR="002B1D46" w:rsidRDefault="009530C3" w:rsidP="002B1D46">
            <w:pPr>
              <w:jc w:val="center"/>
              <w:rPr>
                <w:sz w:val="23"/>
                <w:szCs w:val="23"/>
              </w:rPr>
            </w:pPr>
            <w:r>
              <w:rPr>
                <w:sz w:val="23"/>
                <w:szCs w:val="23"/>
              </w:rPr>
              <w:t>AMBULANCIAS Y SERVICIOS</w:t>
            </w:r>
            <w:r w:rsidR="002B1D46">
              <w:rPr>
                <w:sz w:val="23"/>
                <w:szCs w:val="23"/>
              </w:rPr>
              <w:t xml:space="preserve"> POTOSINOS</w:t>
            </w:r>
          </w:p>
          <w:p w14:paraId="65768784" w14:textId="0F39B0FE" w:rsidR="002B1D46" w:rsidRPr="002D6FE6" w:rsidRDefault="002B1D46" w:rsidP="002B1D46">
            <w:pPr>
              <w:jc w:val="center"/>
              <w:rPr>
                <w:sz w:val="23"/>
                <w:szCs w:val="23"/>
              </w:rPr>
            </w:pPr>
            <w:r>
              <w:rPr>
                <w:sz w:val="23"/>
                <w:szCs w:val="23"/>
              </w:rPr>
              <w:t>S.A.S.</w:t>
            </w:r>
          </w:p>
          <w:p w14:paraId="27B30E8B" w14:textId="77777777" w:rsidR="002B1D46" w:rsidRDefault="002B1D46" w:rsidP="002B1D46">
            <w:pPr>
              <w:spacing w:after="0" w:line="276" w:lineRule="auto"/>
              <w:ind w:left="0" w:right="0" w:firstLine="0"/>
              <w:rPr>
                <w:sz w:val="24"/>
                <w:szCs w:val="24"/>
              </w:rPr>
            </w:pPr>
          </w:p>
        </w:tc>
      </w:tr>
    </w:tbl>
    <w:p w14:paraId="1F45E6B0" w14:textId="77777777" w:rsidR="0048669F" w:rsidRPr="002B1D46" w:rsidRDefault="0048669F" w:rsidP="002B1D46">
      <w:pPr>
        <w:spacing w:line="276" w:lineRule="auto"/>
        <w:ind w:left="-5" w:right="0"/>
        <w:rPr>
          <w:sz w:val="24"/>
          <w:szCs w:val="24"/>
        </w:rPr>
      </w:pPr>
    </w:p>
    <w:p w14:paraId="57AFBB90" w14:textId="77777777" w:rsidR="0048669F" w:rsidRPr="002B1D46" w:rsidRDefault="0048669F" w:rsidP="002B1D46">
      <w:pPr>
        <w:spacing w:line="276" w:lineRule="auto"/>
        <w:ind w:left="-5" w:right="0"/>
        <w:rPr>
          <w:sz w:val="24"/>
          <w:szCs w:val="24"/>
        </w:rPr>
      </w:pPr>
    </w:p>
    <w:p w14:paraId="2124BF1F" w14:textId="77777777" w:rsidR="002B1D46" w:rsidRDefault="002B1D46" w:rsidP="002B1D46">
      <w:pPr>
        <w:spacing w:after="0" w:line="276" w:lineRule="auto"/>
        <w:ind w:left="0" w:right="286" w:firstLine="0"/>
        <w:rPr>
          <w:sz w:val="20"/>
          <w:szCs w:val="20"/>
        </w:rPr>
      </w:pPr>
    </w:p>
    <w:p w14:paraId="35F587A9" w14:textId="5E71E9AB" w:rsidR="0052491F" w:rsidRPr="002B1D46" w:rsidRDefault="0009282D" w:rsidP="002B1D46">
      <w:pPr>
        <w:spacing w:after="0" w:line="276" w:lineRule="auto"/>
        <w:ind w:left="0" w:right="286" w:firstLine="0"/>
        <w:rPr>
          <w:sz w:val="20"/>
          <w:szCs w:val="20"/>
        </w:rPr>
      </w:pPr>
      <w:r w:rsidRPr="002B1D46">
        <w:rPr>
          <w:sz w:val="20"/>
          <w:szCs w:val="20"/>
        </w:rPr>
        <w:t xml:space="preserve">LA PRESENTE FOJA CORRESPONDE AL CONTRATO DE PRESTACIÓN </w:t>
      </w:r>
      <w:r w:rsidR="003726C6">
        <w:rPr>
          <w:sz w:val="20"/>
          <w:szCs w:val="20"/>
        </w:rPr>
        <w:t xml:space="preserve"> </w:t>
      </w:r>
      <w:r w:rsidRPr="002B1D46">
        <w:rPr>
          <w:sz w:val="20"/>
          <w:szCs w:val="20"/>
        </w:rPr>
        <w:t>CELEBRADO ENTRE “E</w:t>
      </w:r>
      <w:r w:rsidR="002B1D46">
        <w:rPr>
          <w:sz w:val="20"/>
          <w:szCs w:val="20"/>
        </w:rPr>
        <w:t xml:space="preserve">L DIF ESTATAL” REPRESENTADO POR </w:t>
      </w:r>
      <w:r w:rsidR="00FA78E6" w:rsidRPr="002B1D46">
        <w:rPr>
          <w:sz w:val="20"/>
          <w:szCs w:val="20"/>
        </w:rPr>
        <w:t xml:space="preserve">LA </w:t>
      </w:r>
      <w:r w:rsidR="00FA78E6" w:rsidRPr="002B1D46">
        <w:rPr>
          <w:b/>
          <w:sz w:val="20"/>
          <w:szCs w:val="20"/>
        </w:rPr>
        <w:t>C.</w:t>
      </w:r>
      <w:r w:rsidR="00262A18" w:rsidRPr="002B1D46">
        <w:rPr>
          <w:b/>
          <w:sz w:val="20"/>
          <w:szCs w:val="20"/>
        </w:rPr>
        <w:t xml:space="preserve"> VIRGINIA ZUÑIGA MALDONADO</w:t>
      </w:r>
      <w:r w:rsidRPr="002B1D46">
        <w:rPr>
          <w:b/>
          <w:sz w:val="20"/>
          <w:szCs w:val="20"/>
        </w:rPr>
        <w:t>,</w:t>
      </w:r>
      <w:r w:rsidRPr="002B1D46">
        <w:rPr>
          <w:sz w:val="20"/>
          <w:szCs w:val="20"/>
        </w:rPr>
        <w:t xml:space="preserve"> DIRECTORA GENERAL Y </w:t>
      </w:r>
      <w:r w:rsidR="00BA09BA">
        <w:rPr>
          <w:sz w:val="20"/>
          <w:szCs w:val="20"/>
        </w:rPr>
        <w:t>AMBULANCIAS Y SERVICIOS POTOSINOS</w:t>
      </w:r>
      <w:r w:rsidRPr="002B1D46">
        <w:rPr>
          <w:sz w:val="20"/>
          <w:szCs w:val="20"/>
        </w:rPr>
        <w:t>,</w:t>
      </w:r>
      <w:r w:rsidR="00DA712A" w:rsidRPr="002B1D46">
        <w:rPr>
          <w:sz w:val="20"/>
          <w:szCs w:val="20"/>
        </w:rPr>
        <w:t xml:space="preserve"> REPRESENTADO POR</w:t>
      </w:r>
      <w:r w:rsidR="0060188C" w:rsidRPr="002B1D46">
        <w:rPr>
          <w:sz w:val="20"/>
          <w:szCs w:val="20"/>
        </w:rPr>
        <w:t xml:space="preserve"> EL </w:t>
      </w:r>
      <w:r w:rsidR="00F526C0" w:rsidRPr="002B1D46">
        <w:rPr>
          <w:b/>
          <w:sz w:val="20"/>
          <w:szCs w:val="20"/>
        </w:rPr>
        <w:t>ING. SERGIO FERNANDO ONTIVEROS PÉREZ RODRÍGUEZ</w:t>
      </w:r>
      <w:r w:rsidR="00F526C0" w:rsidRPr="002B1D46">
        <w:rPr>
          <w:sz w:val="20"/>
          <w:szCs w:val="20"/>
        </w:rPr>
        <w:t xml:space="preserve"> </w:t>
      </w:r>
      <w:r w:rsidRPr="002B1D46">
        <w:rPr>
          <w:sz w:val="20"/>
          <w:szCs w:val="20"/>
        </w:rPr>
        <w:t xml:space="preserve">FIRMADO CON FECHA </w:t>
      </w:r>
      <w:r w:rsidR="005B33CA" w:rsidRPr="002B1D46">
        <w:rPr>
          <w:sz w:val="20"/>
          <w:szCs w:val="20"/>
        </w:rPr>
        <w:t>0</w:t>
      </w:r>
      <w:r w:rsidR="00B33AFE" w:rsidRPr="002B1D46">
        <w:rPr>
          <w:sz w:val="20"/>
          <w:szCs w:val="20"/>
        </w:rPr>
        <w:t>1</w:t>
      </w:r>
      <w:r w:rsidRPr="002B1D46">
        <w:rPr>
          <w:sz w:val="20"/>
          <w:szCs w:val="20"/>
        </w:rPr>
        <w:t xml:space="preserve"> DE </w:t>
      </w:r>
      <w:r w:rsidR="00CF4384">
        <w:rPr>
          <w:sz w:val="20"/>
          <w:szCs w:val="20"/>
        </w:rPr>
        <w:t>ABRIL DEL 2025</w:t>
      </w:r>
      <w:r w:rsidRPr="002B1D46">
        <w:rPr>
          <w:sz w:val="20"/>
          <w:szCs w:val="20"/>
        </w:rPr>
        <w:t>.</w:t>
      </w:r>
      <w:r w:rsidRPr="002B1D46">
        <w:rPr>
          <w:b/>
          <w:sz w:val="20"/>
          <w:szCs w:val="20"/>
        </w:rPr>
        <w:t xml:space="preserve"> </w:t>
      </w:r>
    </w:p>
    <w:p w14:paraId="0B0BE107" w14:textId="77777777" w:rsidR="002B1D46" w:rsidRPr="002B1D46" w:rsidRDefault="002B1D46">
      <w:pPr>
        <w:spacing w:after="0" w:line="276" w:lineRule="auto"/>
        <w:ind w:left="0" w:right="286" w:firstLine="0"/>
        <w:rPr>
          <w:sz w:val="20"/>
          <w:szCs w:val="20"/>
        </w:rPr>
      </w:pPr>
    </w:p>
    <w:sectPr w:rsidR="002B1D46" w:rsidRPr="002B1D46">
      <w:headerReference w:type="even" r:id="rId8"/>
      <w:headerReference w:type="default" r:id="rId9"/>
      <w:footerReference w:type="even" r:id="rId10"/>
      <w:footerReference w:type="default" r:id="rId11"/>
      <w:headerReference w:type="first" r:id="rId12"/>
      <w:footerReference w:type="first" r:id="rId13"/>
      <w:pgSz w:w="12240" w:h="15840"/>
      <w:pgMar w:top="1174" w:right="1601" w:bottom="1382" w:left="1702" w:header="720" w:footer="56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1E40A6" w14:textId="77777777" w:rsidR="00607EC7" w:rsidRDefault="00607EC7">
      <w:pPr>
        <w:spacing w:after="0" w:line="240" w:lineRule="auto"/>
      </w:pPr>
      <w:r>
        <w:separator/>
      </w:r>
    </w:p>
  </w:endnote>
  <w:endnote w:type="continuationSeparator" w:id="0">
    <w:p w14:paraId="361204B2" w14:textId="77777777" w:rsidR="00607EC7" w:rsidRDefault="00607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297BB"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2F3E555"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E321A" w14:textId="079E7E3D"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575442">
      <w:rPr>
        <w:rFonts w:ascii="Calibri" w:eastAsia="Calibri" w:hAnsi="Calibri" w:cs="Calibri"/>
        <w:noProof/>
      </w:rPr>
      <w:t>4</w:t>
    </w:r>
    <w:r>
      <w:rPr>
        <w:rFonts w:ascii="Calibri" w:eastAsia="Calibri" w:hAnsi="Calibri" w:cs="Calibri"/>
      </w:rPr>
      <w:fldChar w:fldCharType="end"/>
    </w:r>
    <w:r>
      <w:rPr>
        <w:rFonts w:ascii="Calibri" w:eastAsia="Calibri" w:hAnsi="Calibri" w:cs="Calibri"/>
      </w:rPr>
      <w:t xml:space="preserve"> </w:t>
    </w:r>
  </w:p>
  <w:p w14:paraId="57A4EEAE"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F6451"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34860B4"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0B50FF" w14:textId="77777777" w:rsidR="00607EC7" w:rsidRDefault="00607EC7">
      <w:pPr>
        <w:spacing w:after="0" w:line="240" w:lineRule="auto"/>
      </w:pPr>
      <w:r>
        <w:separator/>
      </w:r>
    </w:p>
  </w:footnote>
  <w:footnote w:type="continuationSeparator" w:id="0">
    <w:p w14:paraId="73C8F755" w14:textId="77777777" w:rsidR="00607EC7" w:rsidRDefault="00607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C21E9C" w14:textId="77777777" w:rsidR="00F30E86" w:rsidRDefault="00F30E8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C9901" w14:textId="4897E35D" w:rsidR="00F30E86" w:rsidRDefault="00F30E86">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1CF53" w14:textId="77777777" w:rsidR="00F30E86" w:rsidRDefault="00F30E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7ECF"/>
    <w:multiLevelType w:val="hybridMultilevel"/>
    <w:tmpl w:val="409C264C"/>
    <w:lvl w:ilvl="0" w:tplc="8ABAA482">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F12F9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8A29AA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00CEEF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50A5E6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AAAC33D8">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C1E8EE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110813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25AD76C">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A625C61"/>
    <w:multiLevelType w:val="hybridMultilevel"/>
    <w:tmpl w:val="7908CDAC"/>
    <w:lvl w:ilvl="0" w:tplc="D84C5DC0">
      <w:start w:val="2"/>
      <w:numFmt w:val="upperRoman"/>
      <w:pStyle w:val="Ttulo1"/>
      <w:lvlText w:val="%1."/>
      <w:lvlJc w:val="left"/>
      <w:pPr>
        <w:ind w:left="0"/>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tplc="DFA20E76">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43EB6A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A3E0CE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056394A">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F680E8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9B47AD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324CDC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96C291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HibO4kZ7IcoJM8P/naOFz9wwo1AH/du0/4+pUn0LLZ7lMxTT5WDhlZVFAL8HAQsqv2dtTiRNKTT6dtlc4/dhsg==" w:salt="e7uVjoocZ4p1DqRDbnyGwQ=="/>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91F"/>
    <w:rsid w:val="000152FC"/>
    <w:rsid w:val="00017BFB"/>
    <w:rsid w:val="00040898"/>
    <w:rsid w:val="00052CA6"/>
    <w:rsid w:val="000536A5"/>
    <w:rsid w:val="00061873"/>
    <w:rsid w:val="00080269"/>
    <w:rsid w:val="0008091A"/>
    <w:rsid w:val="00081312"/>
    <w:rsid w:val="00090629"/>
    <w:rsid w:val="00090F7D"/>
    <w:rsid w:val="0009282D"/>
    <w:rsid w:val="000B1C3F"/>
    <w:rsid w:val="000C0112"/>
    <w:rsid w:val="000C21E3"/>
    <w:rsid w:val="000D2A23"/>
    <w:rsid w:val="000E14CE"/>
    <w:rsid w:val="000E55AA"/>
    <w:rsid w:val="000F077F"/>
    <w:rsid w:val="001017CE"/>
    <w:rsid w:val="00104D38"/>
    <w:rsid w:val="00107488"/>
    <w:rsid w:val="001307C2"/>
    <w:rsid w:val="00130A25"/>
    <w:rsid w:val="0014178D"/>
    <w:rsid w:val="0014392B"/>
    <w:rsid w:val="00144684"/>
    <w:rsid w:val="00155106"/>
    <w:rsid w:val="00157660"/>
    <w:rsid w:val="001665C5"/>
    <w:rsid w:val="00181B3F"/>
    <w:rsid w:val="001A565D"/>
    <w:rsid w:val="00210687"/>
    <w:rsid w:val="00220A57"/>
    <w:rsid w:val="00221D09"/>
    <w:rsid w:val="00223ECC"/>
    <w:rsid w:val="00256589"/>
    <w:rsid w:val="00262A18"/>
    <w:rsid w:val="0027028A"/>
    <w:rsid w:val="0027121A"/>
    <w:rsid w:val="002732CF"/>
    <w:rsid w:val="00274F35"/>
    <w:rsid w:val="0029789E"/>
    <w:rsid w:val="002A080F"/>
    <w:rsid w:val="002A3436"/>
    <w:rsid w:val="002A3F7D"/>
    <w:rsid w:val="002B1D46"/>
    <w:rsid w:val="002C1309"/>
    <w:rsid w:val="002C1414"/>
    <w:rsid w:val="002E6CD9"/>
    <w:rsid w:val="002F1030"/>
    <w:rsid w:val="00307D94"/>
    <w:rsid w:val="00311554"/>
    <w:rsid w:val="00321D61"/>
    <w:rsid w:val="00331F82"/>
    <w:rsid w:val="00333268"/>
    <w:rsid w:val="00337703"/>
    <w:rsid w:val="00345A2D"/>
    <w:rsid w:val="003726C6"/>
    <w:rsid w:val="0037315D"/>
    <w:rsid w:val="00386520"/>
    <w:rsid w:val="003A5F22"/>
    <w:rsid w:val="003B2A27"/>
    <w:rsid w:val="003B4BC6"/>
    <w:rsid w:val="003B59C1"/>
    <w:rsid w:val="003C0EC1"/>
    <w:rsid w:val="003C6D7E"/>
    <w:rsid w:val="003F58A5"/>
    <w:rsid w:val="00416065"/>
    <w:rsid w:val="00420D1C"/>
    <w:rsid w:val="00424E52"/>
    <w:rsid w:val="00425937"/>
    <w:rsid w:val="0044345E"/>
    <w:rsid w:val="00447B81"/>
    <w:rsid w:val="00451F75"/>
    <w:rsid w:val="00453526"/>
    <w:rsid w:val="0045390B"/>
    <w:rsid w:val="0046046F"/>
    <w:rsid w:val="00460F00"/>
    <w:rsid w:val="0046486C"/>
    <w:rsid w:val="0048020B"/>
    <w:rsid w:val="0048669F"/>
    <w:rsid w:val="00490617"/>
    <w:rsid w:val="004C0B5C"/>
    <w:rsid w:val="004C6736"/>
    <w:rsid w:val="004E62D9"/>
    <w:rsid w:val="004E72E8"/>
    <w:rsid w:val="004F3F70"/>
    <w:rsid w:val="005051AF"/>
    <w:rsid w:val="005247A3"/>
    <w:rsid w:val="0052491F"/>
    <w:rsid w:val="0055022C"/>
    <w:rsid w:val="00552E3D"/>
    <w:rsid w:val="00564F2B"/>
    <w:rsid w:val="00575442"/>
    <w:rsid w:val="00595FC6"/>
    <w:rsid w:val="005B33CA"/>
    <w:rsid w:val="005C3621"/>
    <w:rsid w:val="005D6223"/>
    <w:rsid w:val="005D709A"/>
    <w:rsid w:val="005D745F"/>
    <w:rsid w:val="0060188C"/>
    <w:rsid w:val="00607EC7"/>
    <w:rsid w:val="006168B6"/>
    <w:rsid w:val="0062298A"/>
    <w:rsid w:val="00626332"/>
    <w:rsid w:val="00636D53"/>
    <w:rsid w:val="00654070"/>
    <w:rsid w:val="00660AD9"/>
    <w:rsid w:val="00661E3E"/>
    <w:rsid w:val="0067567B"/>
    <w:rsid w:val="00681C2A"/>
    <w:rsid w:val="0068252F"/>
    <w:rsid w:val="006B336F"/>
    <w:rsid w:val="006B56A4"/>
    <w:rsid w:val="006C2F98"/>
    <w:rsid w:val="006C2FD2"/>
    <w:rsid w:val="006C5C4C"/>
    <w:rsid w:val="006D260E"/>
    <w:rsid w:val="006D50D8"/>
    <w:rsid w:val="00705C1E"/>
    <w:rsid w:val="007141B0"/>
    <w:rsid w:val="00721E3B"/>
    <w:rsid w:val="00722A6F"/>
    <w:rsid w:val="007439B2"/>
    <w:rsid w:val="00754CCA"/>
    <w:rsid w:val="0076045D"/>
    <w:rsid w:val="00767382"/>
    <w:rsid w:val="00777CDB"/>
    <w:rsid w:val="00783B3D"/>
    <w:rsid w:val="007A5EEA"/>
    <w:rsid w:val="007A649A"/>
    <w:rsid w:val="007A6E5B"/>
    <w:rsid w:val="007D4337"/>
    <w:rsid w:val="007D49B2"/>
    <w:rsid w:val="007D66A7"/>
    <w:rsid w:val="007E12C5"/>
    <w:rsid w:val="007E341E"/>
    <w:rsid w:val="00817295"/>
    <w:rsid w:val="00831C45"/>
    <w:rsid w:val="00831F31"/>
    <w:rsid w:val="00854B4B"/>
    <w:rsid w:val="00861417"/>
    <w:rsid w:val="008743F8"/>
    <w:rsid w:val="00876263"/>
    <w:rsid w:val="00883438"/>
    <w:rsid w:val="00884318"/>
    <w:rsid w:val="008853F8"/>
    <w:rsid w:val="00887F2C"/>
    <w:rsid w:val="008A1C0A"/>
    <w:rsid w:val="008A3B21"/>
    <w:rsid w:val="008B1AE4"/>
    <w:rsid w:val="008C0882"/>
    <w:rsid w:val="008C40FF"/>
    <w:rsid w:val="008D143B"/>
    <w:rsid w:val="008D2821"/>
    <w:rsid w:val="008D5748"/>
    <w:rsid w:val="008E1780"/>
    <w:rsid w:val="008E6FD1"/>
    <w:rsid w:val="008F1D80"/>
    <w:rsid w:val="008F5E5F"/>
    <w:rsid w:val="00913515"/>
    <w:rsid w:val="009411DB"/>
    <w:rsid w:val="009530C3"/>
    <w:rsid w:val="009543D3"/>
    <w:rsid w:val="00975C33"/>
    <w:rsid w:val="00981B80"/>
    <w:rsid w:val="009A31AB"/>
    <w:rsid w:val="009A39F7"/>
    <w:rsid w:val="009B4BCF"/>
    <w:rsid w:val="009B551F"/>
    <w:rsid w:val="009C55A8"/>
    <w:rsid w:val="009E55AB"/>
    <w:rsid w:val="009F2316"/>
    <w:rsid w:val="009F2E61"/>
    <w:rsid w:val="009F52BA"/>
    <w:rsid w:val="00A02B52"/>
    <w:rsid w:val="00A307EB"/>
    <w:rsid w:val="00A51D12"/>
    <w:rsid w:val="00A54C2B"/>
    <w:rsid w:val="00A6196B"/>
    <w:rsid w:val="00A703BB"/>
    <w:rsid w:val="00A87E8D"/>
    <w:rsid w:val="00A9146E"/>
    <w:rsid w:val="00AA4A02"/>
    <w:rsid w:val="00AA7F0A"/>
    <w:rsid w:val="00AB099F"/>
    <w:rsid w:val="00AB4FCC"/>
    <w:rsid w:val="00AC2A70"/>
    <w:rsid w:val="00AD37AD"/>
    <w:rsid w:val="00AE0265"/>
    <w:rsid w:val="00AE3A80"/>
    <w:rsid w:val="00AE3BB3"/>
    <w:rsid w:val="00AE3DD9"/>
    <w:rsid w:val="00AF18F5"/>
    <w:rsid w:val="00B018B6"/>
    <w:rsid w:val="00B01E9D"/>
    <w:rsid w:val="00B025BF"/>
    <w:rsid w:val="00B21E13"/>
    <w:rsid w:val="00B33AFE"/>
    <w:rsid w:val="00B37171"/>
    <w:rsid w:val="00B65ABC"/>
    <w:rsid w:val="00B73AF5"/>
    <w:rsid w:val="00B75555"/>
    <w:rsid w:val="00B922D5"/>
    <w:rsid w:val="00B95970"/>
    <w:rsid w:val="00BA09BA"/>
    <w:rsid w:val="00BB0098"/>
    <w:rsid w:val="00BB0FB4"/>
    <w:rsid w:val="00BB34C5"/>
    <w:rsid w:val="00BC1D7F"/>
    <w:rsid w:val="00BF2372"/>
    <w:rsid w:val="00BF63E1"/>
    <w:rsid w:val="00BF6793"/>
    <w:rsid w:val="00BF6E23"/>
    <w:rsid w:val="00C057B3"/>
    <w:rsid w:val="00C072EF"/>
    <w:rsid w:val="00C13ACE"/>
    <w:rsid w:val="00C20526"/>
    <w:rsid w:val="00C217EB"/>
    <w:rsid w:val="00C534BA"/>
    <w:rsid w:val="00C572AB"/>
    <w:rsid w:val="00C626FF"/>
    <w:rsid w:val="00C6472F"/>
    <w:rsid w:val="00C75769"/>
    <w:rsid w:val="00C822BA"/>
    <w:rsid w:val="00C83511"/>
    <w:rsid w:val="00C83ADD"/>
    <w:rsid w:val="00C84216"/>
    <w:rsid w:val="00C94A9F"/>
    <w:rsid w:val="00C968B2"/>
    <w:rsid w:val="00CA23B5"/>
    <w:rsid w:val="00CB191C"/>
    <w:rsid w:val="00CB749B"/>
    <w:rsid w:val="00CC2F4A"/>
    <w:rsid w:val="00CD3FC7"/>
    <w:rsid w:val="00CE3457"/>
    <w:rsid w:val="00CF4384"/>
    <w:rsid w:val="00CF4A45"/>
    <w:rsid w:val="00D03A5F"/>
    <w:rsid w:val="00D14E7B"/>
    <w:rsid w:val="00D16857"/>
    <w:rsid w:val="00D379FF"/>
    <w:rsid w:val="00D553D4"/>
    <w:rsid w:val="00D61957"/>
    <w:rsid w:val="00D760DE"/>
    <w:rsid w:val="00D77F9F"/>
    <w:rsid w:val="00D828DC"/>
    <w:rsid w:val="00D847E3"/>
    <w:rsid w:val="00D94E1B"/>
    <w:rsid w:val="00D9780E"/>
    <w:rsid w:val="00DA4B8B"/>
    <w:rsid w:val="00DA712A"/>
    <w:rsid w:val="00DB6390"/>
    <w:rsid w:val="00DC0CB9"/>
    <w:rsid w:val="00DC6ABA"/>
    <w:rsid w:val="00DD07C6"/>
    <w:rsid w:val="00DD0D54"/>
    <w:rsid w:val="00DD2AB7"/>
    <w:rsid w:val="00DD5946"/>
    <w:rsid w:val="00DD64F3"/>
    <w:rsid w:val="00DE4AB0"/>
    <w:rsid w:val="00DF575D"/>
    <w:rsid w:val="00E00487"/>
    <w:rsid w:val="00E07813"/>
    <w:rsid w:val="00E12448"/>
    <w:rsid w:val="00E13781"/>
    <w:rsid w:val="00E23499"/>
    <w:rsid w:val="00E44308"/>
    <w:rsid w:val="00E533BD"/>
    <w:rsid w:val="00E546CC"/>
    <w:rsid w:val="00E57403"/>
    <w:rsid w:val="00E6275B"/>
    <w:rsid w:val="00E65BFF"/>
    <w:rsid w:val="00E74A30"/>
    <w:rsid w:val="00E91339"/>
    <w:rsid w:val="00EA6B86"/>
    <w:rsid w:val="00EB408E"/>
    <w:rsid w:val="00EC29EA"/>
    <w:rsid w:val="00ED37DD"/>
    <w:rsid w:val="00ED5429"/>
    <w:rsid w:val="00ED62B5"/>
    <w:rsid w:val="00EF4DCD"/>
    <w:rsid w:val="00EF5A73"/>
    <w:rsid w:val="00F02672"/>
    <w:rsid w:val="00F03045"/>
    <w:rsid w:val="00F07991"/>
    <w:rsid w:val="00F30E86"/>
    <w:rsid w:val="00F326DC"/>
    <w:rsid w:val="00F526C0"/>
    <w:rsid w:val="00F765E9"/>
    <w:rsid w:val="00F82CFB"/>
    <w:rsid w:val="00FA388E"/>
    <w:rsid w:val="00FA78E6"/>
    <w:rsid w:val="00FA7DE9"/>
    <w:rsid w:val="00FB4ADE"/>
    <w:rsid w:val="00FB6FD4"/>
    <w:rsid w:val="00FD53D5"/>
    <w:rsid w:val="00FE449D"/>
    <w:rsid w:val="00FF76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706D8A"/>
  <w15:docId w15:val="{B238E387-7D30-4C50-B2E5-198C44DAB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2"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2"/>
      </w:numPr>
      <w:spacing w:after="3"/>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3"/>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C1D7F"/>
    <w:rPr>
      <w:sz w:val="16"/>
      <w:szCs w:val="16"/>
    </w:rPr>
  </w:style>
  <w:style w:type="paragraph" w:styleId="Textocomentario">
    <w:name w:val="annotation text"/>
    <w:basedOn w:val="Normal"/>
    <w:link w:val="TextocomentarioCar"/>
    <w:uiPriority w:val="99"/>
    <w:semiHidden/>
    <w:unhideWhenUsed/>
    <w:rsid w:val="00BC1D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1D7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C1D7F"/>
    <w:rPr>
      <w:b/>
      <w:bCs/>
    </w:rPr>
  </w:style>
  <w:style w:type="character" w:customStyle="1" w:styleId="AsuntodelcomentarioCar">
    <w:name w:val="Asunto del comentario Car"/>
    <w:basedOn w:val="TextocomentarioCar"/>
    <w:link w:val="Asuntodelcomentario"/>
    <w:uiPriority w:val="99"/>
    <w:semiHidden/>
    <w:rsid w:val="00BC1D7F"/>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BC1D7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1D7F"/>
    <w:rPr>
      <w:rFonts w:ascii="Segoe UI" w:eastAsia="Arial" w:hAnsi="Segoe UI" w:cs="Segoe UI"/>
      <w:color w:val="000000"/>
      <w:sz w:val="18"/>
      <w:szCs w:val="18"/>
    </w:rPr>
  </w:style>
  <w:style w:type="table" w:styleId="Tablaconcuadrcula">
    <w:name w:val="Table Grid"/>
    <w:basedOn w:val="Tablanormal"/>
    <w:uiPriority w:val="39"/>
    <w:rsid w:val="002B1D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30E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30E86"/>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570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C36B7-DB8A-4D41-9C82-D17C6C093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2164</Words>
  <Characters>12336</Characters>
  <Application>Microsoft Office Word</Application>
  <DocSecurity>12</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 Miguel Angel Tenorio Gomez</dc:creator>
  <cp:lastModifiedBy>Isis Vianey Garrigos Nava</cp:lastModifiedBy>
  <cp:revision>2</cp:revision>
  <cp:lastPrinted>2024-02-26T14:42:00Z</cp:lastPrinted>
  <dcterms:created xsi:type="dcterms:W3CDTF">2025-12-04T18:22:00Z</dcterms:created>
  <dcterms:modified xsi:type="dcterms:W3CDTF">2025-12-04T18:22:00Z</dcterms:modified>
</cp:coreProperties>
</file>