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5D5C112F" w14:textId="35BB0CE4" w:rsidR="0047456B" w:rsidRDefault="0047456B"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bookmarkEnd w:id="0"/>
      <w:r w:rsidRPr="0047456B">
        <w:rPr>
          <w:rFonts w:ascii="Bookman Old Style" w:eastAsia="Calibri" w:hAnsi="Bookman Old Style" w:cs="Times New Roman"/>
          <w:color w:val="2F5496" w:themeColor="accent1" w:themeShade="BF"/>
          <w:sz w:val="28"/>
          <w:szCs w:val="28"/>
        </w:rPr>
        <w:t>Este sujeto obligado si está facultado para generar la información requerida, sin embargo, durante el período del 1º al 31 de e</w:t>
      </w:r>
      <w:r w:rsidR="003A57C2">
        <w:rPr>
          <w:rFonts w:ascii="Bookman Old Style" w:eastAsia="Calibri" w:hAnsi="Bookman Old Style" w:cs="Times New Roman"/>
          <w:color w:val="2F5496" w:themeColor="accent1" w:themeShade="BF"/>
          <w:sz w:val="28"/>
          <w:szCs w:val="28"/>
        </w:rPr>
        <w:t>n</w:t>
      </w:r>
      <w:r w:rsidRPr="0047456B">
        <w:rPr>
          <w:rFonts w:ascii="Bookman Old Style" w:eastAsia="Calibri" w:hAnsi="Bookman Old Style" w:cs="Times New Roman"/>
          <w:color w:val="2F5496" w:themeColor="accent1" w:themeShade="BF"/>
          <w:sz w:val="28"/>
          <w:szCs w:val="28"/>
        </w:rPr>
        <w:t>e</w:t>
      </w:r>
      <w:r w:rsidR="003A57C2">
        <w:rPr>
          <w:rFonts w:ascii="Bookman Old Style" w:eastAsia="Calibri" w:hAnsi="Bookman Old Style" w:cs="Times New Roman"/>
          <w:color w:val="2F5496" w:themeColor="accent1" w:themeShade="BF"/>
          <w:sz w:val="28"/>
          <w:szCs w:val="28"/>
        </w:rPr>
        <w:t>ro</w:t>
      </w:r>
      <w:r w:rsidRPr="0047456B">
        <w:rPr>
          <w:rFonts w:ascii="Bookman Old Style" w:eastAsia="Calibri" w:hAnsi="Bookman Old Style" w:cs="Times New Roman"/>
          <w:color w:val="2F5496" w:themeColor="accent1" w:themeShade="BF"/>
          <w:sz w:val="28"/>
          <w:szCs w:val="28"/>
        </w:rPr>
        <w:t xml:space="preserve"> 202</w:t>
      </w:r>
      <w:r w:rsidR="003A57C2">
        <w:rPr>
          <w:rFonts w:ascii="Bookman Old Style" w:eastAsia="Calibri" w:hAnsi="Bookman Old Style" w:cs="Times New Roman"/>
          <w:color w:val="2F5496" w:themeColor="accent1" w:themeShade="BF"/>
          <w:sz w:val="28"/>
          <w:szCs w:val="28"/>
        </w:rPr>
        <w:t>5</w:t>
      </w:r>
      <w:r w:rsidRPr="0047456B">
        <w:rPr>
          <w:rFonts w:ascii="Bookman Old Style" w:eastAsia="Calibri" w:hAnsi="Bookman Old Style" w:cs="Times New Roman"/>
          <w:color w:val="2F5496" w:themeColor="accent1" w:themeShade="BF"/>
          <w:sz w:val="28"/>
          <w:szCs w:val="28"/>
        </w:rPr>
        <w:t xml:space="preserve"> no se ha generado información presupuestal y programática.</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7"/>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A475F"/>
    <w:rsid w:val="002D0156"/>
    <w:rsid w:val="002E5CDF"/>
    <w:rsid w:val="002E700D"/>
    <w:rsid w:val="00305AA4"/>
    <w:rsid w:val="00306799"/>
    <w:rsid w:val="00315685"/>
    <w:rsid w:val="00325A96"/>
    <w:rsid w:val="00381168"/>
    <w:rsid w:val="00383C50"/>
    <w:rsid w:val="003A57C2"/>
    <w:rsid w:val="003B4782"/>
    <w:rsid w:val="003C5904"/>
    <w:rsid w:val="003C6ED4"/>
    <w:rsid w:val="003D0A5F"/>
    <w:rsid w:val="003E0D58"/>
    <w:rsid w:val="004150B4"/>
    <w:rsid w:val="00421EA3"/>
    <w:rsid w:val="004409ED"/>
    <w:rsid w:val="0047456B"/>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23B1E"/>
    <w:rsid w:val="007258C6"/>
    <w:rsid w:val="0079292E"/>
    <w:rsid w:val="007D0DAE"/>
    <w:rsid w:val="007F4299"/>
    <w:rsid w:val="0080228B"/>
    <w:rsid w:val="00807BA3"/>
    <w:rsid w:val="0081752A"/>
    <w:rsid w:val="0082078A"/>
    <w:rsid w:val="0084647A"/>
    <w:rsid w:val="0086527F"/>
    <w:rsid w:val="0087041E"/>
    <w:rsid w:val="00896894"/>
    <w:rsid w:val="008D4D4B"/>
    <w:rsid w:val="008E57F2"/>
    <w:rsid w:val="0091623E"/>
    <w:rsid w:val="0092309A"/>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15:docId w15:val="{BEE4931B-1B9E-4F79-93F2-F7002A342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10FB1E-66B8-451C-9D70-570C4C0D0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227</Words>
  <Characters>1253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LUIS RICARDO QUIROZ ESCUTIA</cp:lastModifiedBy>
  <cp:revision>2</cp:revision>
  <cp:lastPrinted>2021-09-08T18:19:00Z</cp:lastPrinted>
  <dcterms:created xsi:type="dcterms:W3CDTF">2025-02-07T15:32:00Z</dcterms:created>
  <dcterms:modified xsi:type="dcterms:W3CDTF">2025-02-07T15:32:00Z</dcterms:modified>
</cp:coreProperties>
</file>