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4BD" w:rsidRDefault="008904BD"/>
    <w:p w:rsidR="0091794B" w:rsidRDefault="0091794B"/>
    <w:p w:rsidR="0091794B" w:rsidRDefault="0091794B"/>
    <w:p w:rsidR="0091794B" w:rsidRDefault="0091794B">
      <w:r>
        <w:rPr>
          <w:noProof/>
        </w:rPr>
        <w:drawing>
          <wp:anchor distT="0" distB="0" distL="114300" distR="114300" simplePos="0" relativeHeight="251658240" behindDoc="1" locked="0" layoutInCell="1" allowOverlap="1" wp14:anchorId="5B3A79AC">
            <wp:simplePos x="0" y="0"/>
            <wp:positionH relativeFrom="column">
              <wp:posOffset>520</wp:posOffset>
            </wp:positionH>
            <wp:positionV relativeFrom="paragraph">
              <wp:posOffset>190</wp:posOffset>
            </wp:positionV>
            <wp:extent cx="3176291" cy="1449457"/>
            <wp:effectExtent l="0" t="0" r="5080" b="0"/>
            <wp:wrapNone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7399B852-8CA2-46D1-9A9F-65F0296C88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7399B852-8CA2-46D1-9A9F-65F0296C88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291" cy="1449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794B" w:rsidRDefault="0091794B"/>
    <w:p w:rsidR="0091794B" w:rsidRDefault="0091794B"/>
    <w:p w:rsidR="0091794B" w:rsidRDefault="0091794B"/>
    <w:p w:rsidR="0091794B" w:rsidRDefault="0091794B"/>
    <w:p w:rsidR="0091794B" w:rsidRDefault="0091794B"/>
    <w:p w:rsidR="0091794B" w:rsidRPr="00ED7181" w:rsidRDefault="0091794B" w:rsidP="0091794B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Revisión de equipo de rebombeo de pozos de agua potable</w:t>
      </w:r>
    </w:p>
    <w:p w:rsidR="0091794B" w:rsidRDefault="0091794B" w:rsidP="0091794B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91794B" w:rsidRPr="00ED7181" w:rsidRDefault="0091794B" w:rsidP="0091794B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91794B" w:rsidRPr="00ED7181" w:rsidRDefault="0091794B" w:rsidP="0091794B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el servicio, la Dirección de Agua Potable y alcantarillado,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deberán presentar</w:t>
      </w:r>
      <w:r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MX"/>
        </w:rPr>
        <w:t>el Reporte,</w:t>
      </w:r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en la Oficina (Pasaje Hidalgo S/N) </w:t>
      </w:r>
      <w:proofErr w:type="spellStart"/>
      <w:r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</w:t>
      </w:r>
      <w:r>
        <w:rPr>
          <w:rFonts w:ascii="Arial" w:eastAsia="Times New Roman" w:hAnsi="Arial" w:cs="Arial"/>
          <w:sz w:val="24"/>
          <w:szCs w:val="24"/>
          <w:lang w:eastAsia="es-MX"/>
        </w:rPr>
        <w:t>496 96 3 00 91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91794B" w:rsidRPr="00EB1A7A" w:rsidRDefault="0091794B" w:rsidP="0091794B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Nombre completo, </w:t>
      </w:r>
      <w:r w:rsidRPr="00EB1A7A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:rsidR="0091794B" w:rsidRDefault="0091794B" w:rsidP="0091794B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91794B" w:rsidRDefault="0091794B">
      <w:bookmarkStart w:id="0" w:name="_GoBack"/>
      <w:bookmarkEnd w:id="0"/>
    </w:p>
    <w:sectPr w:rsidR="009179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94B"/>
    <w:rsid w:val="008904BD"/>
    <w:rsid w:val="0091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96F1D"/>
  <w15:chartTrackingRefBased/>
  <w15:docId w15:val="{24EE5746-1269-434E-B0B7-FF1872D1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9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364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Alumbrado Publico</dc:creator>
  <cp:keywords/>
  <dc:description/>
  <cp:lastModifiedBy>Alumbrado Publico</cp:lastModifiedBy>
  <cp:revision>1</cp:revision>
  <dcterms:created xsi:type="dcterms:W3CDTF">2024-10-11T18:28:00Z</dcterms:created>
  <dcterms:modified xsi:type="dcterms:W3CDTF">2024-10-11T18:32:00Z</dcterms:modified>
</cp:coreProperties>
</file>