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641C07" w14:textId="6FE71E39" w:rsidR="00D74DB3" w:rsidRPr="00D74DB3" w:rsidRDefault="00D74DB3" w:rsidP="00D74DB3">
      <w:pPr>
        <w:jc w:val="center"/>
        <w:rPr>
          <w:b/>
          <w:bCs/>
        </w:rPr>
      </w:pPr>
      <w:r w:rsidRPr="00D74DB3">
        <w:rPr>
          <w:b/>
          <w:bCs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4C09C1EA" wp14:editId="3E0E08D8">
            <wp:simplePos x="0" y="0"/>
            <wp:positionH relativeFrom="margin">
              <wp:align>right</wp:align>
            </wp:positionH>
            <wp:positionV relativeFrom="paragraph">
              <wp:posOffset>338455</wp:posOffset>
            </wp:positionV>
            <wp:extent cx="5620385" cy="7315200"/>
            <wp:effectExtent l="0" t="0" r="0" b="0"/>
            <wp:wrapSquare wrapText="bothSides"/>
            <wp:docPr id="82344383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453" b="15686"/>
                    <a:stretch/>
                  </pic:blipFill>
                  <pic:spPr bwMode="auto">
                    <a:xfrm>
                      <a:off x="0" y="0"/>
                      <a:ext cx="562038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74DB3">
        <w:rPr>
          <w:b/>
          <w:bCs/>
          <w:sz w:val="36"/>
          <w:szCs w:val="36"/>
        </w:rPr>
        <w:t>USO DE SUELO</w:t>
      </w:r>
    </w:p>
    <w:sectPr w:rsidR="00D74DB3" w:rsidRPr="00D74DB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DB3"/>
    <w:rsid w:val="00D74DB3"/>
    <w:rsid w:val="00ED6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2768C"/>
  <w15:chartTrackingRefBased/>
  <w15:docId w15:val="{44ED776A-0A1F-4C0E-A818-646B5CD57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daniel estrada martinez</dc:creator>
  <cp:keywords/>
  <dc:description/>
  <cp:lastModifiedBy>juan daniel estrada martinez</cp:lastModifiedBy>
  <cp:revision>1</cp:revision>
  <dcterms:created xsi:type="dcterms:W3CDTF">2025-03-05T19:30:00Z</dcterms:created>
  <dcterms:modified xsi:type="dcterms:W3CDTF">2025-03-05T19:35:00Z</dcterms:modified>
</cp:coreProperties>
</file>