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50646" w:rsidRDefault="00587A18" w:rsidP="00587A18">
      <w:pPr>
        <w:jc w:val="center"/>
      </w:pPr>
      <w:r w:rsidRPr="00587A18">
        <w:rPr>
          <w:noProof/>
          <w:lang w:eastAsia="es-MX"/>
        </w:rPr>
        <w:drawing>
          <wp:inline distT="0" distB="0" distL="0" distR="0">
            <wp:extent cx="3362325" cy="2038350"/>
            <wp:effectExtent l="0" t="0" r="9525" b="0"/>
            <wp:docPr id="1" name="Imagen 1" descr="C:\Users\adria\OneDrive\Pictures\Screenshots\Captura de pantalla 2024-10-15 13295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ria\OneDrive\Pictures\Screenshots\Captura de pantalla 2024-10-15 132955.pn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62325" cy="2038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87A18" w:rsidRDefault="00587A18" w:rsidP="00587A18">
      <w:pPr>
        <w:jc w:val="center"/>
      </w:pPr>
    </w:p>
    <w:p w:rsidR="00587A18" w:rsidRDefault="00587A18" w:rsidP="00587A18">
      <w:pPr>
        <w:jc w:val="center"/>
      </w:pPr>
    </w:p>
    <w:p w:rsidR="00587A18" w:rsidRPr="0094348F" w:rsidRDefault="00776C4E" w:rsidP="00587A18">
      <w:pPr>
        <w:tabs>
          <w:tab w:val="left" w:pos="3443"/>
        </w:tabs>
        <w:spacing w:line="600" w:lineRule="auto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     EN ESTE MES NO SE EMITIERON CONVOCATORIAS PARA OCUPAR CARGOS PUBLICOS DEBIDO A QUE NO EXISTEN VACANTES, RAZON POR LA CUAL, NO SE TIENE HIPERVINCULO AL DOCUMENTO EN REFERENCIA.</w:t>
      </w:r>
    </w:p>
    <w:p w:rsidR="00587A18" w:rsidRPr="0094348F" w:rsidRDefault="00776C4E" w:rsidP="00587A18">
      <w:pPr>
        <w:tabs>
          <w:tab w:val="left" w:pos="3443"/>
        </w:tabs>
        <w:spacing w:line="600" w:lineRule="auto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   </w:t>
      </w:r>
      <w:r w:rsidR="00587A18" w:rsidRPr="0094348F">
        <w:rPr>
          <w:b/>
          <w:sz w:val="24"/>
          <w:szCs w:val="24"/>
        </w:rPr>
        <w:t xml:space="preserve"> </w:t>
      </w:r>
      <w:r>
        <w:rPr>
          <w:b/>
          <w:sz w:val="24"/>
          <w:szCs w:val="24"/>
        </w:rPr>
        <w:t xml:space="preserve"> </w:t>
      </w:r>
      <w:r w:rsidR="00587A18" w:rsidRPr="0094348F">
        <w:rPr>
          <w:b/>
          <w:sz w:val="24"/>
          <w:szCs w:val="24"/>
        </w:rPr>
        <w:t xml:space="preserve">  LO ANTERIOR, DE ACUERDO A </w:t>
      </w:r>
      <w:r>
        <w:rPr>
          <w:b/>
          <w:sz w:val="24"/>
          <w:szCs w:val="24"/>
        </w:rPr>
        <w:t>LO ESTABLECIDO EN EL ARTICULO 9</w:t>
      </w:r>
      <w:r w:rsidR="00587A18" w:rsidRPr="0094348F">
        <w:rPr>
          <w:b/>
          <w:sz w:val="24"/>
          <w:szCs w:val="24"/>
        </w:rPr>
        <w:t xml:space="preserve"> </w:t>
      </w:r>
      <w:r>
        <w:rPr>
          <w:b/>
          <w:sz w:val="24"/>
          <w:szCs w:val="24"/>
        </w:rPr>
        <w:t xml:space="preserve">FRACCIONES V, VI, VII Y ARTICULO 15 FRACCIONES III, IV Y VI </w:t>
      </w:r>
      <w:r w:rsidR="00587A18" w:rsidRPr="0094348F">
        <w:rPr>
          <w:b/>
          <w:sz w:val="24"/>
          <w:szCs w:val="24"/>
        </w:rPr>
        <w:t xml:space="preserve">DEL REGLAMENTO INTERNO DE LA ADMINISTRACION PUBLICA MUNICIPAL DE XILITLA, S.L.P. </w:t>
      </w:r>
    </w:p>
    <w:p w:rsidR="00587A18" w:rsidRDefault="00587A18" w:rsidP="00587A18">
      <w:pPr>
        <w:jc w:val="center"/>
      </w:pPr>
      <w:bookmarkStart w:id="0" w:name="_GoBack"/>
      <w:bookmarkEnd w:id="0"/>
    </w:p>
    <w:sectPr w:rsidR="00587A1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87A18"/>
    <w:rsid w:val="004C798E"/>
    <w:rsid w:val="00587A18"/>
    <w:rsid w:val="006A2CC2"/>
    <w:rsid w:val="00776C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0ADA77"/>
  <w15:chartTrackingRefBased/>
  <w15:docId w15:val="{1179C039-8851-437A-93E1-6EA5D1E7DD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62</Words>
  <Characters>343</Characters>
  <Application>Microsoft Office Word</Application>
  <DocSecurity>0</DocSecurity>
  <Lines>2</Lines>
  <Paragraphs>1</Paragraphs>
  <ScaleCrop>false</ScaleCrop>
  <Company/>
  <LinksUpToDate>false</LinksUpToDate>
  <CharactersWithSpaces>404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Adriana Ramos Hernandez</dc:creator>
  <cp:keywords/>
  <dc:description/>
  <cp:lastModifiedBy>Adriana Ramos Hernandez</cp:lastModifiedBy>
  <cp:revision>4</cp:revision>
  <dcterms:created xsi:type="dcterms:W3CDTF">2025-04-29T20:15:00Z</dcterms:created>
  <dcterms:modified xsi:type="dcterms:W3CDTF">2025-04-29T21:02:00Z</dcterms:modified>
</cp:coreProperties>
</file>