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EFBA1" w14:textId="77777777" w:rsidR="00E0056C" w:rsidRDefault="00E0056C" w:rsidP="00E0056C">
      <w:pPr>
        <w:jc w:val="both"/>
        <w:rPr>
          <w:b/>
          <w:sz w:val="28"/>
        </w:rPr>
      </w:pPr>
    </w:p>
    <w:p w14:paraId="20584A00" w14:textId="77777777" w:rsidR="00E0056C" w:rsidRDefault="00E0056C" w:rsidP="00E0056C">
      <w:pPr>
        <w:jc w:val="both"/>
        <w:rPr>
          <w:b/>
          <w:sz w:val="28"/>
        </w:rPr>
      </w:pPr>
    </w:p>
    <w:p w14:paraId="761B94E0" w14:textId="77777777" w:rsidR="00E0056C" w:rsidRPr="00E0056C" w:rsidRDefault="00E0056C" w:rsidP="00E0056C">
      <w:pPr>
        <w:jc w:val="both"/>
        <w:rPr>
          <w:b/>
          <w:sz w:val="36"/>
        </w:rPr>
      </w:pPr>
    </w:p>
    <w:p w14:paraId="269DDBBC" w14:textId="6189A515" w:rsidR="00390AF0" w:rsidRPr="00E0056C" w:rsidRDefault="00E0056C" w:rsidP="00E0056C">
      <w:pPr>
        <w:jc w:val="both"/>
        <w:rPr>
          <w:b/>
          <w:sz w:val="220"/>
        </w:rPr>
      </w:pPr>
      <w:r w:rsidRPr="00E0056C">
        <w:rPr>
          <w:b/>
          <w:sz w:val="36"/>
        </w:rPr>
        <w:t xml:space="preserve">ESTE SUJETO OBLIGADO SI ESTA FACULTADO PARA GENERAR LA INFORMACION – EN CONCORDANCIA A LAS DIVERSAS LEYES QUE REGULAN LOS DEPARTAMENTOS DEL H. AYUNTAMIENTO DE CEDRAL S.L.P. – NO SE HAN ELABORADO </w:t>
      </w:r>
      <w:r w:rsidRPr="00E0056C">
        <w:rPr>
          <w:b/>
          <w:sz w:val="32"/>
        </w:rPr>
        <w:t>PROGRAMAS OPERATIVOS, PRESUPUESTARIOS, SECTORIALES, ENTRE OTROS</w:t>
      </w:r>
    </w:p>
    <w:sectPr w:rsidR="00390AF0" w:rsidRPr="00E0056C" w:rsidSect="00AF3720">
      <w:headerReference w:type="default" r:id="rId7"/>
      <w:footerReference w:type="default" r:id="rId8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C3375" w14:textId="77777777" w:rsidR="00E24191" w:rsidRDefault="00E24191" w:rsidP="004A39A2">
      <w:pPr>
        <w:spacing w:after="0" w:line="240" w:lineRule="auto"/>
      </w:pPr>
      <w:r>
        <w:separator/>
      </w:r>
    </w:p>
  </w:endnote>
  <w:endnote w:type="continuationSeparator" w:id="0">
    <w:p w14:paraId="72942970" w14:textId="77777777" w:rsidR="00E24191" w:rsidRDefault="00E24191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2CAEC4" w14:textId="3D067338" w:rsidR="008749BF" w:rsidRDefault="008749BF" w:rsidP="008749BF">
    <w:pPr>
      <w:pStyle w:val="Piedepgina"/>
    </w:pPr>
    <w:r>
      <w:rPr>
        <w:noProof/>
      </w:rPr>
      <w:drawing>
        <wp:anchor distT="152400" distB="152400" distL="152400" distR="152400" simplePos="0" relativeHeight="251667456" behindDoc="0" locked="0" layoutInCell="1" allowOverlap="1" wp14:anchorId="04CC357D" wp14:editId="6B76862E">
          <wp:simplePos x="0" y="0"/>
          <wp:positionH relativeFrom="margin">
            <wp:posOffset>4213225</wp:posOffset>
          </wp:positionH>
          <wp:positionV relativeFrom="paragraph">
            <wp:posOffset>-90170</wp:posOffset>
          </wp:positionV>
          <wp:extent cx="1736090" cy="469900"/>
          <wp:effectExtent l="0" t="0" r="0" b="0"/>
          <wp:wrapThrough wrapText="bothSides">
            <wp:wrapPolygon edited="0">
              <wp:start x="3792" y="6130"/>
              <wp:lineTo x="3555" y="12259"/>
              <wp:lineTo x="3792" y="14886"/>
              <wp:lineTo x="4740" y="16638"/>
              <wp:lineTo x="11614" y="16638"/>
              <wp:lineTo x="17776" y="14011"/>
              <wp:lineTo x="17302" y="7881"/>
              <wp:lineTo x="5214" y="6130"/>
              <wp:lineTo x="3792" y="613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ficeArt objec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916" t="21803" r="13416" b="25221"/>
                  <a:stretch>
                    <a:fillRect/>
                  </a:stretch>
                </pic:blipFill>
                <pic:spPr bwMode="auto">
                  <a:xfrm>
                    <a:off x="0" y="0"/>
                    <a:ext cx="1736090" cy="469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Guadalupe Victoria 8, Centro, Cedral, S. L. P., 78520.                                                            </w:t>
    </w:r>
  </w:p>
  <w:p w14:paraId="32394B14" w14:textId="77777777" w:rsidR="008749BF" w:rsidRDefault="008749BF" w:rsidP="008749BF">
    <w:pPr>
      <w:pStyle w:val="Piedepgina"/>
      <w:tabs>
        <w:tab w:val="left" w:pos="4419"/>
      </w:tabs>
    </w:pPr>
    <w:r>
      <w:t>488 887 0220 presidencia.cedral24@gmail.com</w:t>
    </w:r>
    <w:r>
      <w:tab/>
    </w:r>
  </w:p>
  <w:p w14:paraId="1B3D0613" w14:textId="733B523D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9478A" w14:textId="77777777" w:rsidR="00E24191" w:rsidRDefault="00E24191" w:rsidP="004A39A2">
      <w:pPr>
        <w:spacing w:after="0" w:line="240" w:lineRule="auto"/>
      </w:pPr>
      <w:r>
        <w:separator/>
      </w:r>
    </w:p>
  </w:footnote>
  <w:footnote w:type="continuationSeparator" w:id="0">
    <w:p w14:paraId="78BCDE90" w14:textId="77777777" w:rsidR="00E24191" w:rsidRDefault="00E24191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3E9DF" w14:textId="5EA4CC37" w:rsidR="004A39A2" w:rsidRDefault="008749BF">
    <w:pPr>
      <w:pStyle w:val="Encabezado"/>
    </w:pPr>
    <w:r>
      <w:rPr>
        <w:noProof/>
      </w:rPr>
      <w:drawing>
        <wp:anchor distT="0" distB="0" distL="114300" distR="114300" simplePos="0" relativeHeight="251661824" behindDoc="1" locked="0" layoutInCell="1" allowOverlap="1" wp14:anchorId="0DC22A5C" wp14:editId="406786A2">
          <wp:simplePos x="0" y="0"/>
          <wp:positionH relativeFrom="column">
            <wp:posOffset>-1009650</wp:posOffset>
          </wp:positionH>
          <wp:positionV relativeFrom="paragraph">
            <wp:posOffset>-381635</wp:posOffset>
          </wp:positionV>
          <wp:extent cx="3545840" cy="1196340"/>
          <wp:effectExtent l="0" t="0" r="0" b="0"/>
          <wp:wrapNone/>
          <wp:docPr id="3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officeArt object"/>
                  <pic:cNvPicPr/>
                </pic:nvPicPr>
                <pic:blipFill rotWithShape="1">
                  <a:blip r:embed="rId1"/>
                  <a:srcRect t="33276" b="31499"/>
                  <a:stretch/>
                </pic:blipFill>
                <pic:spPr bwMode="auto">
                  <a:xfrm>
                    <a:off x="0" y="0"/>
                    <a:ext cx="3545840" cy="119634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9A2"/>
    <w:rsid w:val="00090DEC"/>
    <w:rsid w:val="000B19FB"/>
    <w:rsid w:val="002479E5"/>
    <w:rsid w:val="004427FB"/>
    <w:rsid w:val="004A39A2"/>
    <w:rsid w:val="00544576"/>
    <w:rsid w:val="005A0B66"/>
    <w:rsid w:val="006069E2"/>
    <w:rsid w:val="00732D3A"/>
    <w:rsid w:val="008749BF"/>
    <w:rsid w:val="008C7988"/>
    <w:rsid w:val="009C007A"/>
    <w:rsid w:val="00A91B18"/>
    <w:rsid w:val="00A975F6"/>
    <w:rsid w:val="00AF3720"/>
    <w:rsid w:val="00B3775D"/>
    <w:rsid w:val="00B9322A"/>
    <w:rsid w:val="00C16026"/>
    <w:rsid w:val="00D77044"/>
    <w:rsid w:val="00E0056C"/>
    <w:rsid w:val="00E00F55"/>
    <w:rsid w:val="00E24191"/>
    <w:rsid w:val="00FB6621"/>
    <w:rsid w:val="00FC3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4940A646"/>
  <w15:docId w15:val="{72430F0E-62EC-458E-9EB0-085F196A9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64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949835-6367-4593-897A-84701607B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Secretaria Cedral</cp:lastModifiedBy>
  <cp:revision>3</cp:revision>
  <dcterms:created xsi:type="dcterms:W3CDTF">2022-01-25T21:57:00Z</dcterms:created>
  <dcterms:modified xsi:type="dcterms:W3CDTF">2025-05-16T20:38:00Z</dcterms:modified>
</cp:coreProperties>
</file>