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B259F" w14:textId="57B1A478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2F2EE655" w14:textId="22FDC349" w:rsidR="00981DA7" w:rsidRDefault="002432F2">
      <w:pPr>
        <w:pStyle w:val="Textoindependiente"/>
        <w:ind w:left="101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E38E01" wp14:editId="7C399F1B">
            <wp:simplePos x="0" y="0"/>
            <wp:positionH relativeFrom="column">
              <wp:posOffset>-121920</wp:posOffset>
            </wp:positionH>
            <wp:positionV relativeFrom="paragraph">
              <wp:posOffset>94615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470CBF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01C0B8E8" w14:textId="25CD8644" w:rsidR="00655FA5" w:rsidRDefault="00655FA5">
      <w:pPr>
        <w:pStyle w:val="Textoindependiente"/>
        <w:rPr>
          <w:rFonts w:ascii="Times New Roman"/>
          <w:sz w:val="20"/>
        </w:rPr>
      </w:pPr>
    </w:p>
    <w:p w14:paraId="598254A0" w14:textId="103A2DDA" w:rsidR="00655FA5" w:rsidRDefault="00655FA5">
      <w:pPr>
        <w:pStyle w:val="Textoindependiente"/>
        <w:rPr>
          <w:rFonts w:ascii="Times New Roman"/>
          <w:sz w:val="20"/>
        </w:rPr>
      </w:pPr>
    </w:p>
    <w:p w14:paraId="77F56EBE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1DA66018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12C12FF2" w14:textId="77777777" w:rsidR="00655FA5" w:rsidRDefault="00655FA5">
      <w:pPr>
        <w:pStyle w:val="Textoindependiente"/>
        <w:spacing w:before="7"/>
        <w:rPr>
          <w:rFonts w:ascii="Times New Roman"/>
          <w:sz w:val="21"/>
        </w:rPr>
      </w:pPr>
    </w:p>
    <w:p w14:paraId="1859055F" w14:textId="77777777" w:rsidR="00947D50" w:rsidRPr="00B66F33" w:rsidRDefault="008F6E05" w:rsidP="00947D50">
      <w:pPr>
        <w:pStyle w:val="Textoindependiente"/>
        <w:spacing w:before="163" w:line="360" w:lineRule="auto"/>
        <w:ind w:left="102" w:right="115"/>
        <w:jc w:val="both"/>
        <w:rPr>
          <w:rFonts w:ascii="Arial" w:hAnsi="Arial" w:cs="Arial"/>
        </w:rPr>
      </w:pPr>
      <w:r w:rsidRPr="00B66F33">
        <w:rPr>
          <w:rFonts w:ascii="Arial" w:hAnsi="Arial" w:cs="Arial"/>
          <w:w w:val="105"/>
        </w:rPr>
        <w:t xml:space="preserve">Para la plaza de </w:t>
      </w:r>
      <w:r w:rsidR="00947D50" w:rsidRPr="00B66F33">
        <w:rPr>
          <w:rFonts w:ascii="Arial" w:hAnsi="Arial" w:cs="Arial"/>
          <w:w w:val="105"/>
        </w:rPr>
        <w:t xml:space="preserve">Coordinador (a) </w:t>
      </w:r>
      <w:r w:rsidRPr="00B66F33">
        <w:rPr>
          <w:rFonts w:ascii="Arial" w:hAnsi="Arial" w:cs="Arial"/>
          <w:w w:val="105"/>
        </w:rPr>
        <w:t xml:space="preserve"> no se emiten convocatorias, </w:t>
      </w:r>
      <w:r w:rsidR="00947D50" w:rsidRPr="00B66F33">
        <w:rPr>
          <w:rFonts w:ascii="Arial" w:hAnsi="Arial" w:cs="Arial"/>
          <w:color w:val="000000"/>
        </w:rPr>
        <w:t xml:space="preserve">es asignada de forma directa por la o el Gobernador </w:t>
      </w:r>
      <w:r w:rsidR="00947D50" w:rsidRPr="00B66F33">
        <w:rPr>
          <w:rFonts w:ascii="Arial" w:hAnsi="Arial" w:cs="Arial"/>
        </w:rPr>
        <w:t xml:space="preserve">conforme a lo dispuesto en los artículos 16 y  17 fracción XVII de la Ley de la Defensoría Pública del Estado. </w:t>
      </w:r>
    </w:p>
    <w:p w14:paraId="2A2FD8AB" w14:textId="77777777" w:rsidR="00947D50" w:rsidRPr="00B66F33" w:rsidRDefault="00947D50" w:rsidP="00947D50">
      <w:pPr>
        <w:jc w:val="both"/>
        <w:rPr>
          <w:rFonts w:ascii="Arial" w:hAnsi="Arial" w:cs="Arial"/>
          <w:sz w:val="24"/>
          <w:szCs w:val="24"/>
        </w:rPr>
      </w:pPr>
    </w:p>
    <w:p w14:paraId="0897D2B8" w14:textId="77777777" w:rsidR="00947D50" w:rsidRPr="00947D50" w:rsidRDefault="00947D50">
      <w:pPr>
        <w:pStyle w:val="Textoindependiente"/>
        <w:spacing w:before="163" w:line="360" w:lineRule="auto"/>
        <w:ind w:left="102" w:right="115"/>
        <w:jc w:val="both"/>
        <w:rPr>
          <w:rFonts w:ascii="Arial" w:hAnsi="Arial" w:cs="Arial"/>
        </w:rPr>
      </w:pPr>
    </w:p>
    <w:sectPr w:rsidR="00947D50" w:rsidRPr="00947D50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2432F2"/>
    <w:rsid w:val="0057698A"/>
    <w:rsid w:val="00655FA5"/>
    <w:rsid w:val="008F6E05"/>
    <w:rsid w:val="00947D50"/>
    <w:rsid w:val="00981DA7"/>
    <w:rsid w:val="009E4D30"/>
    <w:rsid w:val="00A005DF"/>
    <w:rsid w:val="00AD2333"/>
    <w:rsid w:val="00B66F33"/>
    <w:rsid w:val="00BF7062"/>
    <w:rsid w:val="00D866B3"/>
    <w:rsid w:val="00EE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080DA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201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2025-01-30T18:08:00Z</dcterms:created>
  <dcterms:modified xsi:type="dcterms:W3CDTF">2025-01-30T18:08:00Z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