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DDD20" w14:textId="706D63F4" w:rsidR="003623FB" w:rsidRDefault="003623FB" w:rsidP="003623FB">
      <w:pPr>
        <w:pStyle w:val="NormalWeb"/>
        <w:rPr>
          <w:color w:val="00000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4E9B671" wp14:editId="31C5C76C">
            <wp:simplePos x="0" y="0"/>
            <wp:positionH relativeFrom="column">
              <wp:posOffset>1701165</wp:posOffset>
            </wp:positionH>
            <wp:positionV relativeFrom="paragraph">
              <wp:posOffset>0</wp:posOffset>
            </wp:positionV>
            <wp:extent cx="1847850" cy="184785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AA077" w14:textId="0F0FE914" w:rsidR="003623FB" w:rsidRDefault="003623FB" w:rsidP="003623FB">
      <w:pPr>
        <w:pStyle w:val="NormalWeb"/>
        <w:rPr>
          <w:color w:val="000000"/>
          <w:sz w:val="27"/>
          <w:szCs w:val="27"/>
        </w:rPr>
      </w:pPr>
    </w:p>
    <w:p w14:paraId="4111B42A" w14:textId="409993EA" w:rsidR="003623FB" w:rsidRDefault="003623FB" w:rsidP="003623FB">
      <w:pPr>
        <w:pStyle w:val="NormalWeb"/>
        <w:rPr>
          <w:color w:val="000000"/>
          <w:sz w:val="27"/>
          <w:szCs w:val="27"/>
        </w:rPr>
      </w:pPr>
    </w:p>
    <w:p w14:paraId="3C983DE7" w14:textId="41954441" w:rsidR="003623FB" w:rsidRDefault="003623FB" w:rsidP="003623FB">
      <w:pPr>
        <w:pStyle w:val="NormalWeb"/>
        <w:rPr>
          <w:color w:val="000000"/>
          <w:sz w:val="27"/>
          <w:szCs w:val="27"/>
        </w:rPr>
      </w:pPr>
    </w:p>
    <w:p w14:paraId="5F266027" w14:textId="77777777" w:rsidR="003623FB" w:rsidRDefault="003623FB" w:rsidP="003623FB">
      <w:pPr>
        <w:pStyle w:val="NormalWeb"/>
        <w:jc w:val="center"/>
        <w:rPr>
          <w:color w:val="000000"/>
          <w:sz w:val="27"/>
          <w:szCs w:val="27"/>
        </w:rPr>
      </w:pPr>
    </w:p>
    <w:p w14:paraId="7CC5FB1D" w14:textId="5E4396BA" w:rsidR="003623FB" w:rsidRPr="004F53C8" w:rsidRDefault="003623FB" w:rsidP="003623FB">
      <w:pPr>
        <w:pStyle w:val="NormalWeb"/>
        <w:jc w:val="center"/>
        <w:rPr>
          <w:rFonts w:ascii="Arial" w:hAnsi="Arial" w:cs="Arial"/>
          <w:color w:val="000000"/>
        </w:rPr>
      </w:pPr>
      <w:r w:rsidRPr="004F53C8">
        <w:rPr>
          <w:rFonts w:ascii="Arial" w:hAnsi="Arial" w:cs="Arial"/>
          <w:color w:val="000000"/>
        </w:rPr>
        <w:t>Por medio del presente escrito notifico que de acuerdo con la fracción LTAIPSLP85IT2 correspondiente a información correspondiente a destinos turísticos por municipio con estadística sobre actividades turísticas.</w:t>
      </w:r>
    </w:p>
    <w:p w14:paraId="6BE23CFC" w14:textId="256E27E2" w:rsidR="003623FB" w:rsidRPr="004F53C8" w:rsidRDefault="003623FB" w:rsidP="004F53C8">
      <w:pPr>
        <w:pStyle w:val="NormalWeb"/>
        <w:jc w:val="center"/>
        <w:rPr>
          <w:rFonts w:ascii="Arial" w:hAnsi="Arial" w:cs="Arial"/>
          <w:color w:val="000000"/>
        </w:rPr>
      </w:pPr>
      <w:r w:rsidRPr="004F53C8">
        <w:rPr>
          <w:rFonts w:ascii="Arial" w:hAnsi="Arial" w:cs="Arial"/>
          <w:b/>
          <w:bCs/>
          <w:color w:val="000000"/>
        </w:rPr>
        <w:t>Hacienda de corcovada:</w:t>
      </w:r>
      <w:r w:rsidR="004F53C8">
        <w:rPr>
          <w:rFonts w:ascii="Arial" w:hAnsi="Arial" w:cs="Arial"/>
          <w:color w:val="000000"/>
        </w:rPr>
        <w:br/>
      </w:r>
      <w:r w:rsidRPr="004F53C8">
        <w:rPr>
          <w:rFonts w:ascii="Arial" w:hAnsi="Arial" w:cs="Arial"/>
          <w:color w:val="000000"/>
        </w:rPr>
        <w:t xml:space="preserve">Ubicada </w:t>
      </w:r>
      <w:proofErr w:type="gramStart"/>
      <w:r w:rsidRPr="004F53C8">
        <w:rPr>
          <w:rFonts w:ascii="Arial" w:hAnsi="Arial" w:cs="Arial"/>
          <w:color w:val="000000"/>
        </w:rPr>
        <w:t>en :</w:t>
      </w:r>
      <w:proofErr w:type="gramEnd"/>
      <w:r w:rsidRPr="004F53C8">
        <w:rPr>
          <w:rFonts w:ascii="Arial" w:hAnsi="Arial" w:cs="Arial"/>
          <w:color w:val="000000"/>
        </w:rPr>
        <w:t xml:space="preserve"> Corcovada Villa Hidalgo SLP</w:t>
      </w:r>
    </w:p>
    <w:p w14:paraId="614A8F5F" w14:textId="77777777" w:rsidR="003623FB" w:rsidRPr="004F53C8" w:rsidRDefault="003623FB" w:rsidP="003623FB">
      <w:pPr>
        <w:pStyle w:val="NormalWeb"/>
        <w:jc w:val="center"/>
        <w:rPr>
          <w:rFonts w:ascii="Arial" w:hAnsi="Arial" w:cs="Arial"/>
          <w:color w:val="000000"/>
        </w:rPr>
      </w:pPr>
      <w:r w:rsidRPr="004F53C8">
        <w:rPr>
          <w:rFonts w:ascii="Arial" w:hAnsi="Arial" w:cs="Arial"/>
          <w:color w:val="000000"/>
        </w:rPr>
        <w:t xml:space="preserve">Ofrece hospedaje en la hacienda, </w:t>
      </w:r>
      <w:proofErr w:type="gramStart"/>
      <w:r w:rsidRPr="004F53C8">
        <w:rPr>
          <w:rFonts w:ascii="Arial" w:hAnsi="Arial" w:cs="Arial"/>
          <w:color w:val="000000"/>
        </w:rPr>
        <w:t>desayunos ,</w:t>
      </w:r>
      <w:proofErr w:type="gramEnd"/>
      <w:r w:rsidRPr="004F53C8">
        <w:rPr>
          <w:rFonts w:ascii="Arial" w:hAnsi="Arial" w:cs="Arial"/>
          <w:color w:val="000000"/>
        </w:rPr>
        <w:t xml:space="preserve"> comidas y cenas . Eventos en sus instalaciones Numero de </w:t>
      </w:r>
      <w:proofErr w:type="gramStart"/>
      <w:r w:rsidRPr="004F53C8">
        <w:rPr>
          <w:rFonts w:ascii="Arial" w:hAnsi="Arial" w:cs="Arial"/>
          <w:color w:val="000000"/>
        </w:rPr>
        <w:t>contacto :</w:t>
      </w:r>
      <w:proofErr w:type="gramEnd"/>
      <w:r w:rsidRPr="004F53C8">
        <w:rPr>
          <w:rFonts w:ascii="Arial" w:hAnsi="Arial" w:cs="Arial"/>
          <w:color w:val="000000"/>
        </w:rPr>
        <w:t xml:space="preserve"> 4444200703</w:t>
      </w:r>
    </w:p>
    <w:p w14:paraId="1E65D8EA" w14:textId="69F5019F" w:rsidR="003623FB" w:rsidRPr="004F53C8" w:rsidRDefault="003623FB" w:rsidP="004F53C8">
      <w:pPr>
        <w:pStyle w:val="NormalWeb"/>
        <w:jc w:val="center"/>
        <w:rPr>
          <w:rFonts w:ascii="Arial" w:hAnsi="Arial" w:cs="Arial"/>
          <w:color w:val="000000"/>
        </w:rPr>
      </w:pPr>
      <w:r w:rsidRPr="004F53C8">
        <w:rPr>
          <w:rFonts w:ascii="Arial" w:hAnsi="Arial" w:cs="Arial"/>
          <w:b/>
          <w:bCs/>
          <w:color w:val="000000"/>
        </w:rPr>
        <w:t xml:space="preserve">Hacienda </w:t>
      </w:r>
      <w:proofErr w:type="spellStart"/>
      <w:r w:rsidRPr="004F53C8">
        <w:rPr>
          <w:rFonts w:ascii="Arial" w:hAnsi="Arial" w:cs="Arial"/>
          <w:b/>
          <w:bCs/>
          <w:color w:val="000000"/>
        </w:rPr>
        <w:t>Peotillos</w:t>
      </w:r>
      <w:proofErr w:type="spellEnd"/>
      <w:r w:rsidRPr="004F53C8">
        <w:rPr>
          <w:rFonts w:ascii="Arial" w:hAnsi="Arial" w:cs="Arial"/>
          <w:b/>
          <w:bCs/>
          <w:color w:val="000000"/>
        </w:rPr>
        <w:t xml:space="preserve"> y panteón de los hacendados</w:t>
      </w:r>
      <w:r w:rsidR="004F53C8">
        <w:rPr>
          <w:rFonts w:ascii="Arial" w:hAnsi="Arial" w:cs="Arial"/>
          <w:color w:val="000000"/>
        </w:rPr>
        <w:br/>
      </w:r>
      <w:r w:rsidRPr="004F53C8">
        <w:rPr>
          <w:rFonts w:ascii="Arial" w:hAnsi="Arial" w:cs="Arial"/>
          <w:color w:val="000000"/>
        </w:rPr>
        <w:t xml:space="preserve">Ubicada </w:t>
      </w:r>
      <w:proofErr w:type="gramStart"/>
      <w:r w:rsidRPr="004F53C8">
        <w:rPr>
          <w:rFonts w:ascii="Arial" w:hAnsi="Arial" w:cs="Arial"/>
          <w:color w:val="000000"/>
        </w:rPr>
        <w:t>en :</w:t>
      </w:r>
      <w:proofErr w:type="gramEnd"/>
      <w:r w:rsidRPr="004F53C8">
        <w:rPr>
          <w:rFonts w:ascii="Arial" w:hAnsi="Arial" w:cs="Arial"/>
          <w:color w:val="000000"/>
        </w:rPr>
        <w:t xml:space="preserve"> </w:t>
      </w:r>
      <w:proofErr w:type="spellStart"/>
      <w:r w:rsidRPr="004F53C8">
        <w:rPr>
          <w:rFonts w:ascii="Arial" w:hAnsi="Arial" w:cs="Arial"/>
          <w:color w:val="000000"/>
        </w:rPr>
        <w:t>Peotillos</w:t>
      </w:r>
      <w:proofErr w:type="spellEnd"/>
      <w:r w:rsidRPr="004F53C8">
        <w:rPr>
          <w:rFonts w:ascii="Arial" w:hAnsi="Arial" w:cs="Arial"/>
          <w:color w:val="000000"/>
        </w:rPr>
        <w:t xml:space="preserve"> Villa Hidalgo SLP Tours Históricos y emblemáticos, y desayunos. numero de contacto: 444200703</w:t>
      </w:r>
    </w:p>
    <w:p w14:paraId="4B7E5602" w14:textId="3800CA7E" w:rsidR="003623FB" w:rsidRPr="004F53C8" w:rsidRDefault="003623FB" w:rsidP="004F53C8">
      <w:pPr>
        <w:pStyle w:val="NormalWeb"/>
        <w:jc w:val="center"/>
        <w:rPr>
          <w:rFonts w:ascii="Arial" w:hAnsi="Arial" w:cs="Arial"/>
          <w:color w:val="000000"/>
        </w:rPr>
      </w:pPr>
      <w:r w:rsidRPr="004F53C8">
        <w:rPr>
          <w:rFonts w:ascii="Arial" w:hAnsi="Arial" w:cs="Arial"/>
          <w:b/>
          <w:bCs/>
          <w:color w:val="000000"/>
        </w:rPr>
        <w:t>Cerro del Picacho</w:t>
      </w:r>
      <w:r w:rsidRPr="004F53C8">
        <w:rPr>
          <w:rFonts w:ascii="Arial" w:hAnsi="Arial" w:cs="Arial"/>
          <w:color w:val="000000"/>
        </w:rPr>
        <w:t xml:space="preserve"> </w:t>
      </w:r>
      <w:r w:rsidR="004F53C8">
        <w:rPr>
          <w:rFonts w:ascii="Arial" w:hAnsi="Arial" w:cs="Arial"/>
          <w:color w:val="000000"/>
        </w:rPr>
        <w:br/>
      </w:r>
      <w:r w:rsidRPr="004F53C8">
        <w:rPr>
          <w:rFonts w:ascii="Arial" w:hAnsi="Arial" w:cs="Arial"/>
          <w:color w:val="000000"/>
        </w:rPr>
        <w:t>Ubicado en Villa Hidalgo SLP</w:t>
      </w:r>
      <w:r w:rsidR="004F53C8">
        <w:rPr>
          <w:rFonts w:ascii="Arial" w:hAnsi="Arial" w:cs="Arial"/>
          <w:color w:val="000000"/>
        </w:rPr>
        <w:br/>
      </w:r>
      <w:r w:rsidRPr="004F53C8">
        <w:rPr>
          <w:rFonts w:ascii="Arial" w:hAnsi="Arial" w:cs="Arial"/>
          <w:color w:val="000000"/>
        </w:rPr>
        <w:t xml:space="preserve">Ofrece ruta de senderismo y excelente vista al municipio de Villa </w:t>
      </w:r>
      <w:proofErr w:type="gramStart"/>
      <w:r w:rsidRPr="004F53C8">
        <w:rPr>
          <w:rFonts w:ascii="Arial" w:hAnsi="Arial" w:cs="Arial"/>
          <w:color w:val="000000"/>
        </w:rPr>
        <w:t>Hidalgo ,</w:t>
      </w:r>
      <w:proofErr w:type="gramEnd"/>
      <w:r w:rsidRPr="004F53C8">
        <w:rPr>
          <w:rFonts w:ascii="Arial" w:hAnsi="Arial" w:cs="Arial"/>
          <w:color w:val="000000"/>
        </w:rPr>
        <w:t xml:space="preserve"> admiración de su figura triangular lo que lo hace un icono del Municipio.</w:t>
      </w:r>
    </w:p>
    <w:p w14:paraId="391EFA65" w14:textId="77777777" w:rsidR="00AE0F72" w:rsidRPr="004F53C8" w:rsidRDefault="00AE0F72">
      <w:pPr>
        <w:rPr>
          <w:rFonts w:ascii="Arial" w:hAnsi="Arial" w:cs="Arial"/>
          <w:sz w:val="24"/>
          <w:szCs w:val="24"/>
        </w:rPr>
      </w:pPr>
    </w:p>
    <w:sectPr w:rsidR="00AE0F72" w:rsidRPr="004F53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3FB"/>
    <w:rsid w:val="0032353B"/>
    <w:rsid w:val="003623FB"/>
    <w:rsid w:val="00466E61"/>
    <w:rsid w:val="004F53C8"/>
    <w:rsid w:val="00AE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E914"/>
  <w15:chartTrackingRefBased/>
  <w15:docId w15:val="{C4784762-5F41-49A9-8D71-5959E8F45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2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8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Alejandro Meza</dc:creator>
  <cp:keywords/>
  <dc:description/>
  <cp:lastModifiedBy>Cesar Alejandro Meza</cp:lastModifiedBy>
  <cp:revision>1</cp:revision>
  <dcterms:created xsi:type="dcterms:W3CDTF">2024-11-07T14:39:00Z</dcterms:created>
  <dcterms:modified xsi:type="dcterms:W3CDTF">2024-11-07T15:07:00Z</dcterms:modified>
</cp:coreProperties>
</file>