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496" w:rsidRDefault="00500CA3" w:rsidP="00500CA3">
      <w:pPr>
        <w:jc w:val="center"/>
      </w:pPr>
      <w:r>
        <w:rPr>
          <w:noProof/>
          <w:lang w:eastAsia="es-MX"/>
        </w:rPr>
        <w:drawing>
          <wp:inline distT="0" distB="0" distL="0" distR="0" wp14:anchorId="228FFA19" wp14:editId="087A490F">
            <wp:extent cx="4290695" cy="2280920"/>
            <wp:effectExtent l="0" t="0" r="0" b="5080"/>
            <wp:docPr id="2" name="Imagen 2" descr="C:\Users\Dell\AppData\Local\Temp\{F1529D02-EA9D-4519-9800-1FA6D7C17474}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{F1529D02-EA9D-4519-9800-1FA6D7C17474}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695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CA3" w:rsidRDefault="00500CA3" w:rsidP="00500CA3">
      <w:pPr>
        <w:jc w:val="center"/>
      </w:pPr>
    </w:p>
    <w:p w:rsidR="00500CA3" w:rsidRDefault="00500CA3" w:rsidP="00500CA3">
      <w:pPr>
        <w:jc w:val="center"/>
      </w:pPr>
    </w:p>
    <w:p w:rsidR="00500CA3" w:rsidRDefault="00500CA3" w:rsidP="00500CA3">
      <w:pPr>
        <w:pStyle w:val="Prrafodelista"/>
        <w:numPr>
          <w:ilvl w:val="0"/>
          <w:numId w:val="1"/>
        </w:numPr>
        <w:jc w:val="both"/>
      </w:pPr>
      <w:r w:rsidRPr="00500CA3">
        <w:rPr>
          <w:b/>
        </w:rPr>
        <w:t>DENOMINACIÓN DEL TRÁMITE:</w:t>
      </w:r>
      <w:r>
        <w:t xml:space="preserve"> CARTA DE IDENTIDAD </w:t>
      </w:r>
    </w:p>
    <w:p w:rsidR="00500CA3" w:rsidRDefault="00500CA3" w:rsidP="00500CA3">
      <w:pPr>
        <w:pStyle w:val="Prrafodelista"/>
        <w:numPr>
          <w:ilvl w:val="0"/>
          <w:numId w:val="1"/>
        </w:numPr>
        <w:jc w:val="both"/>
      </w:pPr>
      <w:r w:rsidRPr="00500CA3">
        <w:rPr>
          <w:b/>
        </w:rPr>
        <w:t>DESCRIPCIÓN DEL OBJETIVO DEL TRÁMITE:</w:t>
      </w:r>
      <w:r>
        <w:t xml:space="preserve"> DOCUMENTO DE IDENTIFICACIÓN PERSONAL</w:t>
      </w:r>
    </w:p>
    <w:p w:rsidR="00500CA3" w:rsidRDefault="00500CA3" w:rsidP="00500CA3">
      <w:pPr>
        <w:pStyle w:val="Prrafodelista"/>
        <w:numPr>
          <w:ilvl w:val="0"/>
          <w:numId w:val="1"/>
        </w:numPr>
        <w:jc w:val="both"/>
      </w:pPr>
      <w:r w:rsidRPr="00500CA3">
        <w:rPr>
          <w:b/>
        </w:rPr>
        <w:t>REQUISITOS PARA LLEVAR A CABO EL TRÁMITE:</w:t>
      </w:r>
      <w:r>
        <w:t xml:space="preserve"> SOLICITAR EL TRÁMITE Y PAGARLO DOCUMENTOS</w:t>
      </w:r>
    </w:p>
    <w:p w:rsidR="00500CA3" w:rsidRDefault="00500CA3" w:rsidP="00500CA3">
      <w:pPr>
        <w:pStyle w:val="Prrafodelista"/>
        <w:numPr>
          <w:ilvl w:val="0"/>
          <w:numId w:val="1"/>
        </w:numPr>
        <w:jc w:val="both"/>
      </w:pPr>
      <w:r w:rsidRPr="00500CA3">
        <w:rPr>
          <w:b/>
        </w:rPr>
        <w:t>REQUERIDOS:</w:t>
      </w:r>
      <w:r>
        <w:t xml:space="preserve"> 1.- Acta de Nacimiento; 2.- Comprobante de Domicilio; 3.- INE del solicitante; 4.- Constancia del Juez Auxiliar (en caso de ser necesario); 5.- 2 fotos tamaño infantil (presentar todo en copia fotostática) </w:t>
      </w:r>
    </w:p>
    <w:p w:rsidR="00500CA3" w:rsidRDefault="00500CA3" w:rsidP="00500CA3">
      <w:pPr>
        <w:pStyle w:val="Prrafodelista"/>
        <w:numPr>
          <w:ilvl w:val="0"/>
          <w:numId w:val="1"/>
        </w:numPr>
        <w:jc w:val="both"/>
      </w:pPr>
      <w:r w:rsidRPr="00500CA3">
        <w:rPr>
          <w:b/>
        </w:rPr>
        <w:t>TIEMPO DE RESPUESTA PARA LA EXPEDICIÓN DEL TRÁMITE:</w:t>
      </w:r>
      <w:r>
        <w:t xml:space="preserve"> 10 MINUTOS </w:t>
      </w:r>
    </w:p>
    <w:p w:rsidR="00500CA3" w:rsidRDefault="00500CA3" w:rsidP="00500CA3">
      <w:pPr>
        <w:pStyle w:val="Prrafodelista"/>
        <w:numPr>
          <w:ilvl w:val="0"/>
          <w:numId w:val="1"/>
        </w:numPr>
        <w:jc w:val="both"/>
      </w:pPr>
      <w:r w:rsidRPr="00500CA3">
        <w:rPr>
          <w:b/>
        </w:rPr>
        <w:t>VIGENCIA DEL TRÁMITE:</w:t>
      </w:r>
      <w:r>
        <w:t xml:space="preserve"> 6 MESES </w:t>
      </w:r>
    </w:p>
    <w:p w:rsidR="00500CA3" w:rsidRDefault="00500CA3" w:rsidP="00500CA3">
      <w:pPr>
        <w:pStyle w:val="Prrafodelista"/>
        <w:numPr>
          <w:ilvl w:val="0"/>
          <w:numId w:val="1"/>
        </w:numPr>
        <w:jc w:val="both"/>
      </w:pPr>
      <w:bookmarkStart w:id="0" w:name="_GoBack"/>
      <w:bookmarkEnd w:id="0"/>
      <w:r w:rsidRPr="00500CA3">
        <w:rPr>
          <w:b/>
        </w:rPr>
        <w:t>DEPARTAMENTO QUE LO EXPIDE:</w:t>
      </w:r>
      <w:r>
        <w:t xml:space="preserve"> SECRETARIA GENERA</w:t>
      </w:r>
      <w:r>
        <w:t>L</w:t>
      </w:r>
    </w:p>
    <w:sectPr w:rsidR="00500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AF5A51"/>
    <w:multiLevelType w:val="hybridMultilevel"/>
    <w:tmpl w:val="A404B0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CA3"/>
    <w:rsid w:val="00500CA3"/>
    <w:rsid w:val="008C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719F75-C9E0-47FE-A219-EE1720991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0C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2025-02-07T15:56:00Z</dcterms:created>
  <dcterms:modified xsi:type="dcterms:W3CDTF">2025-02-07T16:01:00Z</dcterms:modified>
</cp:coreProperties>
</file>