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3C67" w:rsidRDefault="003A3C67" w:rsidP="004C13CC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3A3C67" w:rsidRPr="00AF4974" w:rsidRDefault="00937259" w:rsidP="004A4503">
      <w:pPr>
        <w:tabs>
          <w:tab w:val="left" w:pos="6960"/>
          <w:tab w:val="right" w:pos="8840"/>
        </w:tabs>
        <w:spacing w:line="360" w:lineRule="auto"/>
        <w:jc w:val="right"/>
        <w:rPr>
          <w:rFonts w:asciiTheme="minorHAnsi" w:hAnsiTheme="minorHAnsi" w:cs="Calibri"/>
          <w:b/>
          <w:sz w:val="36"/>
          <w:szCs w:val="36"/>
          <w:lang w:val="es-ES"/>
        </w:rPr>
      </w:pPr>
      <w:r>
        <w:rPr>
          <w:rFonts w:asciiTheme="minorHAnsi" w:hAnsiTheme="minorHAnsi" w:cs="Calibri"/>
          <w:b/>
          <w:sz w:val="36"/>
          <w:szCs w:val="36"/>
          <w:lang w:val="es-ES"/>
        </w:rPr>
        <w:t>DICI</w:t>
      </w:r>
      <w:r w:rsidR="00A62794">
        <w:rPr>
          <w:rFonts w:asciiTheme="minorHAnsi" w:hAnsiTheme="minorHAnsi" w:cs="Calibri"/>
          <w:b/>
          <w:sz w:val="36"/>
          <w:szCs w:val="36"/>
          <w:lang w:val="es-ES"/>
        </w:rPr>
        <w:t>EMBRE</w:t>
      </w:r>
      <w:r w:rsidR="000C149C">
        <w:rPr>
          <w:rFonts w:asciiTheme="minorHAnsi" w:hAnsiTheme="minorHAnsi" w:cs="Calibri"/>
          <w:b/>
          <w:sz w:val="36"/>
          <w:szCs w:val="36"/>
          <w:lang w:val="es-ES"/>
        </w:rPr>
        <w:t xml:space="preserve"> 2024</w:t>
      </w:r>
    </w:p>
    <w:p w:rsidR="00072288" w:rsidRDefault="00072288" w:rsidP="00072288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072288" w:rsidRDefault="00072288" w:rsidP="00072288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  <w:r>
        <w:rPr>
          <w:rFonts w:asciiTheme="minorHAnsi" w:hAnsiTheme="minorHAnsi" w:cs="Calibri"/>
          <w:sz w:val="26"/>
          <w:szCs w:val="26"/>
          <w:lang w:val="es-ES"/>
        </w:rPr>
        <w:t xml:space="preserve">EL CENTRO DE PRODUCCIÓN SANTA RITA S.A.  DE C.V. EN LA FECHA EN QUE SE INFORMA, HA GENERADO ACTA DEL COMITÉ DE ADQUISIONES, ARRENDAMIENTOS Y SERVICIOS DEL CENTRO DE PRODUCCIÓN SANTA RITA S.A. DE C.V.  </w:t>
      </w:r>
    </w:p>
    <w:p w:rsidR="00072288" w:rsidRDefault="00072288" w:rsidP="00072288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072288" w:rsidRPr="002E3F88" w:rsidRDefault="00072288" w:rsidP="00072288">
      <w:pPr>
        <w:spacing w:line="360" w:lineRule="auto"/>
        <w:jc w:val="both"/>
        <w:rPr>
          <w:rFonts w:asciiTheme="minorHAnsi" w:hAnsiTheme="minorHAnsi" w:cs="Calibri"/>
          <w:b/>
          <w:sz w:val="26"/>
          <w:szCs w:val="26"/>
          <w:lang w:val="es-ES"/>
        </w:rPr>
      </w:pPr>
      <w:r>
        <w:rPr>
          <w:rFonts w:asciiTheme="minorHAnsi" w:hAnsiTheme="minorHAnsi" w:cs="Calibri"/>
          <w:b/>
          <w:sz w:val="26"/>
          <w:szCs w:val="26"/>
          <w:lang w:val="es-ES"/>
        </w:rPr>
        <w:t xml:space="preserve">Sesión </w:t>
      </w:r>
      <w:r>
        <w:rPr>
          <w:rFonts w:asciiTheme="minorHAnsi" w:hAnsiTheme="minorHAnsi" w:cs="Calibri"/>
          <w:sz w:val="26"/>
          <w:szCs w:val="26"/>
          <w:lang w:val="es-ES"/>
        </w:rPr>
        <w:t>Extraordinaria del presente Ejercicio 202</w:t>
      </w:r>
      <w:r w:rsidR="008B5A9B">
        <w:rPr>
          <w:rFonts w:asciiTheme="minorHAnsi" w:hAnsiTheme="minorHAnsi" w:cs="Calibri"/>
          <w:sz w:val="26"/>
          <w:szCs w:val="26"/>
          <w:lang w:val="es-ES"/>
        </w:rPr>
        <w:t>4</w:t>
      </w:r>
      <w:r>
        <w:rPr>
          <w:rFonts w:asciiTheme="minorHAnsi" w:hAnsiTheme="minorHAnsi" w:cs="Calibri"/>
          <w:sz w:val="26"/>
          <w:szCs w:val="26"/>
          <w:lang w:val="es-ES"/>
        </w:rPr>
        <w:t>, de</w:t>
      </w:r>
      <w:r w:rsidR="001B614C">
        <w:rPr>
          <w:rFonts w:asciiTheme="minorHAnsi" w:hAnsiTheme="minorHAnsi" w:cs="Calibri"/>
          <w:sz w:val="26"/>
          <w:szCs w:val="26"/>
          <w:lang w:val="es-ES"/>
        </w:rPr>
        <w:t xml:space="preserve"> fecha, </w:t>
      </w:r>
      <w:r w:rsidR="00DC1C6A">
        <w:rPr>
          <w:rFonts w:asciiTheme="minorHAnsi" w:hAnsiTheme="minorHAnsi" w:cs="Calibri"/>
          <w:b/>
          <w:sz w:val="26"/>
          <w:szCs w:val="26"/>
          <w:lang w:val="es-ES"/>
        </w:rPr>
        <w:t>13</w:t>
      </w:r>
      <w:r w:rsidR="001B614C">
        <w:rPr>
          <w:rFonts w:asciiTheme="minorHAnsi" w:hAnsiTheme="minorHAnsi" w:cs="Calibri"/>
          <w:b/>
          <w:sz w:val="26"/>
          <w:szCs w:val="26"/>
          <w:lang w:val="es-ES"/>
        </w:rPr>
        <w:t xml:space="preserve"> </w:t>
      </w:r>
      <w:r w:rsidR="00DC1C6A">
        <w:rPr>
          <w:rFonts w:asciiTheme="minorHAnsi" w:hAnsiTheme="minorHAnsi" w:cs="Calibri"/>
          <w:b/>
          <w:sz w:val="26"/>
          <w:szCs w:val="26"/>
          <w:lang w:val="es-ES"/>
        </w:rPr>
        <w:t>DE DICIEMBR</w:t>
      </w:r>
      <w:r w:rsidR="00194712">
        <w:rPr>
          <w:rFonts w:asciiTheme="minorHAnsi" w:hAnsiTheme="minorHAnsi" w:cs="Calibri"/>
          <w:b/>
          <w:sz w:val="26"/>
          <w:szCs w:val="26"/>
          <w:lang w:val="es-ES"/>
        </w:rPr>
        <w:t>E 2024</w:t>
      </w:r>
      <w:r w:rsidR="001B614C">
        <w:rPr>
          <w:rFonts w:asciiTheme="minorHAnsi" w:hAnsiTheme="minorHAnsi" w:cs="Calibri"/>
          <w:b/>
          <w:sz w:val="26"/>
          <w:szCs w:val="26"/>
          <w:lang w:val="es-ES"/>
        </w:rPr>
        <w:t>.</w:t>
      </w:r>
    </w:p>
    <w:p w:rsidR="00194712" w:rsidRDefault="00072288" w:rsidP="002E3F88">
      <w:pPr>
        <w:pStyle w:val="Prrafodelista"/>
        <w:tabs>
          <w:tab w:val="left" w:pos="3075"/>
          <w:tab w:val="left" w:pos="6930"/>
        </w:tabs>
        <w:spacing w:line="360" w:lineRule="auto"/>
        <w:jc w:val="both"/>
        <w:rPr>
          <w:rFonts w:asciiTheme="minorHAnsi" w:hAnsiTheme="minorHAnsi" w:cs="Calibri"/>
          <w:b/>
          <w:sz w:val="26"/>
          <w:szCs w:val="26"/>
          <w:lang w:val="es-ES"/>
        </w:rPr>
      </w:pPr>
      <w:r w:rsidRPr="002E3F88">
        <w:rPr>
          <w:rFonts w:asciiTheme="minorHAnsi" w:hAnsiTheme="minorHAnsi" w:cs="Calibri"/>
          <w:b/>
          <w:sz w:val="26"/>
          <w:szCs w:val="26"/>
          <w:lang w:val="es-ES"/>
        </w:rPr>
        <w:t>Asuntos tratados:</w:t>
      </w:r>
      <w:r w:rsidRPr="002E3F88">
        <w:rPr>
          <w:rFonts w:asciiTheme="minorHAnsi" w:hAnsiTheme="minorHAnsi" w:cs="Calibri"/>
          <w:b/>
          <w:sz w:val="26"/>
          <w:szCs w:val="26"/>
          <w:lang w:val="es-ES"/>
        </w:rPr>
        <w:tab/>
      </w:r>
    </w:p>
    <w:p w:rsidR="00194712" w:rsidRDefault="00194712" w:rsidP="002E3F88">
      <w:pPr>
        <w:pStyle w:val="Prrafodelista"/>
        <w:tabs>
          <w:tab w:val="left" w:pos="3075"/>
          <w:tab w:val="left" w:pos="6930"/>
        </w:tabs>
        <w:spacing w:line="360" w:lineRule="auto"/>
        <w:jc w:val="both"/>
        <w:rPr>
          <w:rFonts w:asciiTheme="minorHAnsi" w:hAnsiTheme="minorHAnsi" w:cs="Calibri"/>
          <w:b/>
          <w:sz w:val="26"/>
          <w:szCs w:val="26"/>
          <w:lang w:val="es-ES"/>
        </w:rPr>
      </w:pPr>
    </w:p>
    <w:p w:rsidR="00B60FA9" w:rsidRPr="001B614C" w:rsidRDefault="001B614C" w:rsidP="006A4D2F">
      <w:pPr>
        <w:pStyle w:val="Prrafodelista"/>
        <w:numPr>
          <w:ilvl w:val="0"/>
          <w:numId w:val="26"/>
        </w:numPr>
        <w:tabs>
          <w:tab w:val="left" w:pos="3075"/>
          <w:tab w:val="left" w:pos="6930"/>
        </w:tabs>
        <w:spacing w:after="200" w:line="276" w:lineRule="auto"/>
        <w:jc w:val="both"/>
        <w:rPr>
          <w:rFonts w:asciiTheme="minorHAnsi" w:hAnsiTheme="minorHAnsi" w:cstheme="minorHAnsi"/>
          <w:b/>
          <w:sz w:val="26"/>
          <w:szCs w:val="26"/>
          <w:lang w:val="es-ES"/>
        </w:rPr>
      </w:pPr>
      <w:r w:rsidRPr="00185A9F">
        <w:rPr>
          <w:rFonts w:asciiTheme="minorHAnsi" w:eastAsiaTheme="minorHAnsi" w:hAnsiTheme="minorHAnsi" w:cs="Arial"/>
          <w:lang w:eastAsia="en-US"/>
        </w:rPr>
        <w:t xml:space="preserve">Solicitud de autorización de Adjudicación Directa para </w:t>
      </w:r>
      <w:r w:rsidR="00DC1C6A">
        <w:rPr>
          <w:rFonts w:asciiTheme="minorHAnsi" w:eastAsiaTheme="minorHAnsi" w:hAnsiTheme="minorHAnsi" w:cs="Arial"/>
          <w:lang w:eastAsia="en-US"/>
        </w:rPr>
        <w:t xml:space="preserve">compra de Fertilizantes ID 15272 (Ácidos </w:t>
      </w:r>
      <w:proofErr w:type="spellStart"/>
      <w:r w:rsidR="00DC1C6A">
        <w:rPr>
          <w:rFonts w:asciiTheme="minorHAnsi" w:eastAsiaTheme="minorHAnsi" w:hAnsiTheme="minorHAnsi" w:cs="Arial"/>
          <w:lang w:eastAsia="en-US"/>
        </w:rPr>
        <w:t>Fúlvicos</w:t>
      </w:r>
      <w:proofErr w:type="spellEnd"/>
      <w:r w:rsidR="00DC1C6A">
        <w:rPr>
          <w:rFonts w:asciiTheme="minorHAnsi" w:eastAsiaTheme="minorHAnsi" w:hAnsiTheme="minorHAnsi" w:cs="Arial"/>
          <w:lang w:eastAsia="en-US"/>
        </w:rPr>
        <w:t xml:space="preserve"> 31-33%, Nitrógeno (NH4), 2.8%, Fósforo (P2O5 1) 1.3%, Potasio (K2O) 3.7%, Azufre (S) 1.9%, Micro elementos (FE,MN, ZN, CU, BO,), Calcio 1.7%, Ácido </w:t>
      </w:r>
      <w:proofErr w:type="spellStart"/>
      <w:r w:rsidR="00DC1C6A">
        <w:rPr>
          <w:rFonts w:asciiTheme="minorHAnsi" w:eastAsiaTheme="minorHAnsi" w:hAnsiTheme="minorHAnsi" w:cs="Arial"/>
          <w:lang w:eastAsia="en-US"/>
        </w:rPr>
        <w:t>Giberelico</w:t>
      </w:r>
      <w:proofErr w:type="spellEnd"/>
      <w:r w:rsidR="00DC1C6A">
        <w:rPr>
          <w:rFonts w:asciiTheme="minorHAnsi" w:eastAsiaTheme="minorHAnsi" w:hAnsiTheme="minorHAnsi" w:cs="Arial"/>
          <w:lang w:eastAsia="en-US"/>
        </w:rPr>
        <w:t xml:space="preserve"> ( 136 PPM) utilizado como nutriente de cultivo para cada una de las variedades de Matriz Santa Rita Rio Verde y Sucursal Villa de Arista para el ciclo 2023-2024.</w:t>
      </w:r>
      <w:bookmarkStart w:id="0" w:name="_GoBack"/>
      <w:bookmarkEnd w:id="0"/>
    </w:p>
    <w:sectPr w:rsidR="00B60FA9" w:rsidRPr="001B614C" w:rsidSect="00A75A8D">
      <w:headerReference w:type="default" r:id="rId9"/>
      <w:footerReference w:type="default" r:id="rId10"/>
      <w:pgSz w:w="12242" w:h="15842" w:code="1"/>
      <w:pgMar w:top="1298" w:right="1701" w:bottom="1247" w:left="1701" w:header="567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3B1A" w:rsidRDefault="00F73B1A" w:rsidP="00247E0F">
      <w:r>
        <w:separator/>
      </w:r>
    </w:p>
  </w:endnote>
  <w:endnote w:type="continuationSeparator" w:id="0">
    <w:p w:rsidR="00F73B1A" w:rsidRDefault="00F73B1A" w:rsidP="00247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936"/>
      <w:gridCol w:w="992"/>
    </w:tblGrid>
    <w:tr w:rsidR="00E76D3C" w:rsidTr="00E76D3C">
      <w:trPr>
        <w:trHeight w:val="1136"/>
      </w:trPr>
      <w:tc>
        <w:tcPr>
          <w:tcW w:w="3936" w:type="dxa"/>
          <w:hideMark/>
        </w:tcPr>
        <w:p w:rsidR="00A75A8D" w:rsidRPr="00A75A8D" w:rsidRDefault="006F73AC" w:rsidP="00C1222B">
          <w:pPr>
            <w:pStyle w:val="Piedepgina"/>
            <w:jc w:val="center"/>
            <w:rPr>
              <w:lang w:eastAsia="en-US"/>
            </w:rPr>
          </w:pP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3360" behindDoc="0" locked="0" layoutInCell="1" allowOverlap="1" wp14:anchorId="0BA3678B" wp14:editId="16C7F67F">
                    <wp:simplePos x="0" y="0"/>
                    <wp:positionH relativeFrom="column">
                      <wp:posOffset>140970</wp:posOffset>
                    </wp:positionH>
                    <wp:positionV relativeFrom="paragraph">
                      <wp:posOffset>659765</wp:posOffset>
                    </wp:positionV>
                    <wp:extent cx="5276215" cy="588645"/>
                    <wp:effectExtent l="0" t="0" r="0" b="1905"/>
                    <wp:wrapNone/>
                    <wp:docPr id="3" name="Text Box 3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276215" cy="58864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76D3C" w:rsidRPr="00E76D3C" w:rsidRDefault="00F73B1A" w:rsidP="00E76D3C">
                                <w:pPr>
                                  <w:jc w:val="center"/>
                                  <w:rPr>
                                    <w:rFonts w:cstheme="minorBidi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3" o:spid="_x0000_s1026" type="#_x0000_t202" style="position:absolute;left:0;text-align:left;margin-left:11.1pt;margin-top:51.95pt;width:415.45pt;height:46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cEstQIAALk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" filled="f" stroked="f">
                    <v:textbox>
                      <w:txbxContent>
                        <w:p w:rsidR="00E76D3C" w:rsidRPr="00E76D3C" w:rsidRDefault="003D57C0" w:rsidP="00E76D3C">
                          <w:pPr>
                            <w:jc w:val="center"/>
                            <w:rPr>
                              <w:rFonts w:cstheme="minorBidi"/>
                            </w:rPr>
                          </w:pPr>
                        </w:p>
                      </w:txbxContent>
                    </v:textbox>
                  </v:shape>
                </w:pict>
              </mc:Fallback>
            </mc:AlternateContent>
          </w:r>
        </w:p>
        <w:p w:rsidR="00A75A8D" w:rsidRPr="00A75A8D" w:rsidRDefault="006F73AC" w:rsidP="00A75A8D">
          <w:pPr>
            <w:rPr>
              <w:lang w:eastAsia="en-US"/>
            </w:rPr>
          </w:pP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4384" behindDoc="0" locked="0" layoutInCell="1" allowOverlap="1" wp14:anchorId="1048260E" wp14:editId="3AE8983D">
                    <wp:simplePos x="0" y="0"/>
                    <wp:positionH relativeFrom="column">
                      <wp:posOffset>-537210</wp:posOffset>
                    </wp:positionH>
                    <wp:positionV relativeFrom="paragraph">
                      <wp:posOffset>29210</wp:posOffset>
                    </wp:positionV>
                    <wp:extent cx="6791325" cy="0"/>
                    <wp:effectExtent l="15240" t="19685" r="13335" b="18415"/>
                    <wp:wrapNone/>
                    <wp:docPr id="1" name="AutoShape 4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 noChangeShapeType="1"/>
                          </wps:cNvCnPr>
                          <wps:spPr bwMode="auto">
                            <a:xfrm>
                              <a:off x="0" y="0"/>
                              <a:ext cx="6791325" cy="0"/>
                            </a:xfrm>
                            <a:prstGeom prst="straightConnector1">
                              <a:avLst/>
                            </a:prstGeom>
                            <a:noFill/>
                            <a:ln w="25400">
                              <a:solidFill>
                                <a:srgbClr val="FF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w15="http://schemas.microsoft.com/office/word/2012/wordml">
                <w:pict>
                  <v:shapetype w14:anchorId="1B101983"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4" o:spid="_x0000_s1026" type="#_x0000_t32" style="position:absolute;margin-left:-42.3pt;margin-top:2.3pt;width:534.7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" strokecolor="red" strokeweight="2pt"/>
                </w:pict>
              </mc:Fallback>
            </mc:AlternateContent>
          </w:r>
        </w:p>
        <w:p w:rsidR="00E76D3C" w:rsidRPr="00A75A8D" w:rsidRDefault="00F73B1A" w:rsidP="00A75A8D">
          <w:pPr>
            <w:rPr>
              <w:lang w:eastAsia="en-US"/>
            </w:rPr>
          </w:pPr>
        </w:p>
      </w:tc>
      <w:tc>
        <w:tcPr>
          <w:tcW w:w="992" w:type="dxa"/>
        </w:tcPr>
        <w:p w:rsidR="00E76D3C" w:rsidRDefault="00F73B1A">
          <w:pPr>
            <w:pStyle w:val="Piedepgina"/>
            <w:rPr>
              <w:sz w:val="16"/>
              <w:szCs w:val="16"/>
              <w:lang w:eastAsia="en-US"/>
            </w:rPr>
          </w:pPr>
        </w:p>
      </w:tc>
    </w:tr>
  </w:tbl>
  <w:p w:rsidR="00C73504" w:rsidRDefault="00F73B1A" w:rsidP="00E76D3C">
    <w:pPr>
      <w:pStyle w:val="Piedepgina"/>
      <w:jc w:val="right"/>
      <w:rPr>
        <w:rFonts w:ascii="Arial" w:hAnsi="Arial" w:cs="Arial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3B1A" w:rsidRDefault="00F73B1A" w:rsidP="00247E0F">
      <w:r>
        <w:separator/>
      </w:r>
    </w:p>
  </w:footnote>
  <w:footnote w:type="continuationSeparator" w:id="0">
    <w:p w:rsidR="00F73B1A" w:rsidRDefault="00F73B1A" w:rsidP="00247E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9688" w:type="dxa"/>
      <w:tblInd w:w="-318" w:type="dxa"/>
      <w:tblBorders>
        <w:top w:val="none" w:sz="0" w:space="0" w:color="auto"/>
        <w:left w:val="none" w:sz="0" w:space="0" w:color="auto"/>
        <w:bottom w:val="single" w:sz="12" w:space="0" w:color="548DD4" w:themeColor="text2" w:themeTint="99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668"/>
      <w:gridCol w:w="443"/>
      <w:gridCol w:w="3245"/>
      <w:gridCol w:w="444"/>
      <w:gridCol w:w="2888"/>
    </w:tblGrid>
    <w:tr w:rsidR="00E76D3C" w:rsidTr="00874629">
      <w:trPr>
        <w:trHeight w:hRule="exact" w:val="1284"/>
      </w:trPr>
      <w:tc>
        <w:tcPr>
          <w:tcW w:w="2668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274341" w:rsidP="00E76D3C">
          <w:pPr>
            <w:pStyle w:val="Encabezado"/>
            <w:jc w:val="center"/>
            <w:rPr>
              <w:rFonts w:cstheme="minorBidi"/>
            </w:rPr>
          </w:pPr>
          <w:r w:rsidRPr="00E76D3C">
            <w:rPr>
              <w:rFonts w:cstheme="minorBidi"/>
              <w:noProof/>
              <w:lang w:eastAsia="es-MX"/>
            </w:rPr>
            <w:drawing>
              <wp:inline distT="0" distB="0" distL="0" distR="0" wp14:anchorId="5AB6FE69" wp14:editId="394AF4F0">
                <wp:extent cx="1028700" cy="762000"/>
                <wp:effectExtent l="19050" t="0" r="0" b="0"/>
                <wp:docPr id="2" name="Imagen 2" descr="Santarita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Santarita.pn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28700" cy="762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:rsidR="00E76D3C" w:rsidRDefault="00F73B1A">
          <w:pPr>
            <w:ind w:firstLine="708"/>
            <w:rPr>
              <w:lang w:eastAsia="en-US"/>
            </w:rPr>
          </w:pPr>
        </w:p>
      </w:tc>
      <w:tc>
        <w:tcPr>
          <w:tcW w:w="443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F73B1A">
          <w:pPr>
            <w:pStyle w:val="Encabezado"/>
            <w:rPr>
              <w:lang w:eastAsia="en-US"/>
            </w:rPr>
          </w:pPr>
        </w:p>
      </w:tc>
      <w:tc>
        <w:tcPr>
          <w:tcW w:w="3245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Pr="00280C45" w:rsidRDefault="00F73B1A">
          <w:pPr>
            <w:pStyle w:val="Encabezado"/>
            <w:rPr>
              <w:rFonts w:asciiTheme="minorHAnsi" w:hAnsiTheme="minorHAnsi" w:cs="Arial"/>
              <w:sz w:val="14"/>
              <w:szCs w:val="14"/>
              <w:lang w:eastAsia="en-US"/>
            </w:rPr>
          </w:pPr>
        </w:p>
      </w:tc>
      <w:tc>
        <w:tcPr>
          <w:tcW w:w="444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Pr="00E76D3C" w:rsidRDefault="00F73B1A">
          <w:pPr>
            <w:pStyle w:val="Encabezado"/>
            <w:rPr>
              <w:sz w:val="14"/>
              <w:szCs w:val="14"/>
              <w:lang w:eastAsia="en-US"/>
            </w:rPr>
          </w:pPr>
        </w:p>
      </w:tc>
      <w:tc>
        <w:tcPr>
          <w:tcW w:w="2888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F73B1A">
          <w:pPr>
            <w:pStyle w:val="Encabezado"/>
            <w:rPr>
              <w:sz w:val="14"/>
              <w:szCs w:val="14"/>
              <w:lang w:eastAsia="en-US"/>
            </w:rPr>
          </w:pPr>
        </w:p>
      </w:tc>
    </w:tr>
  </w:tbl>
  <w:p w:rsidR="002505E5" w:rsidRPr="00921486" w:rsidRDefault="002505E5" w:rsidP="006B78CB">
    <w:pPr>
      <w:jc w:val="right"/>
      <w:rPr>
        <w:rFonts w:ascii="Calibri" w:hAnsi="Calibri" w:cs="Arial"/>
        <w:bCs/>
        <w:sz w:val="20"/>
        <w:szCs w:val="18"/>
        <w:lang w:val="es-E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70F77"/>
    <w:multiLevelType w:val="hybridMultilevel"/>
    <w:tmpl w:val="163A154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1392467"/>
    <w:multiLevelType w:val="hybridMultilevel"/>
    <w:tmpl w:val="5CD238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1310A3"/>
    <w:multiLevelType w:val="hybridMultilevel"/>
    <w:tmpl w:val="FF947C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0C5662"/>
    <w:multiLevelType w:val="hybridMultilevel"/>
    <w:tmpl w:val="655E31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5436444"/>
    <w:multiLevelType w:val="hybridMultilevel"/>
    <w:tmpl w:val="B11856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7A11EA6"/>
    <w:multiLevelType w:val="hybridMultilevel"/>
    <w:tmpl w:val="1BAAC4B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4522834"/>
    <w:multiLevelType w:val="hybridMultilevel"/>
    <w:tmpl w:val="048485A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45D2A06"/>
    <w:multiLevelType w:val="hybridMultilevel"/>
    <w:tmpl w:val="8574408A"/>
    <w:lvl w:ilvl="0" w:tplc="84CC0E58">
      <w:start w:val="12"/>
      <w:numFmt w:val="bullet"/>
      <w:lvlText w:val=""/>
      <w:lvlJc w:val="left"/>
      <w:pPr>
        <w:ind w:left="1068" w:hanging="360"/>
      </w:pPr>
      <w:rPr>
        <w:rFonts w:ascii="Symbol" w:eastAsiaTheme="minorHAnsi" w:hAnsi="Symbol" w:cs="Arial" w:hint="default"/>
      </w:rPr>
    </w:lvl>
    <w:lvl w:ilvl="1" w:tplc="08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>
    <w:nsid w:val="2C6F5CB5"/>
    <w:multiLevelType w:val="hybridMultilevel"/>
    <w:tmpl w:val="CED437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3CD0E84"/>
    <w:multiLevelType w:val="hybridMultilevel"/>
    <w:tmpl w:val="281ADED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BAB5A1D"/>
    <w:multiLevelType w:val="hybridMultilevel"/>
    <w:tmpl w:val="8DF2E0A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E9E6C4F"/>
    <w:multiLevelType w:val="hybridMultilevel"/>
    <w:tmpl w:val="D30023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1C273A1"/>
    <w:multiLevelType w:val="hybridMultilevel"/>
    <w:tmpl w:val="8004B3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43E1B59"/>
    <w:multiLevelType w:val="hybridMultilevel"/>
    <w:tmpl w:val="9850DA7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5847FFB"/>
    <w:multiLevelType w:val="hybridMultilevel"/>
    <w:tmpl w:val="171863E6"/>
    <w:lvl w:ilvl="0" w:tplc="080A0001">
      <w:start w:val="1"/>
      <w:numFmt w:val="bullet"/>
      <w:lvlText w:val=""/>
      <w:lvlJc w:val="left"/>
      <w:pPr>
        <w:ind w:left="379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451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523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595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667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739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811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883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9555" w:hanging="360"/>
      </w:pPr>
      <w:rPr>
        <w:rFonts w:ascii="Wingdings" w:hAnsi="Wingdings" w:hint="default"/>
      </w:rPr>
    </w:lvl>
  </w:abstractNum>
  <w:abstractNum w:abstractNumId="15">
    <w:nsid w:val="574D6BAE"/>
    <w:multiLevelType w:val="multilevel"/>
    <w:tmpl w:val="ECDC754C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b/>
        <w:sz w:val="28"/>
        <w:szCs w:val="28"/>
      </w:rPr>
    </w:lvl>
    <w:lvl w:ilvl="1">
      <w:start w:val="1"/>
      <w:numFmt w:val="decimal"/>
      <w:isLgl/>
      <w:lvlText w:val="%1.%2"/>
      <w:lvlJc w:val="left"/>
      <w:pPr>
        <w:ind w:left="1341" w:hanging="555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"/>
      <w:lvlJc w:val="left"/>
      <w:pPr>
        <w:ind w:left="200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1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37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874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73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23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100" w:hanging="1800"/>
      </w:pPr>
      <w:rPr>
        <w:rFonts w:hint="default"/>
      </w:rPr>
    </w:lvl>
  </w:abstractNum>
  <w:abstractNum w:abstractNumId="16">
    <w:nsid w:val="58062C9A"/>
    <w:multiLevelType w:val="hybridMultilevel"/>
    <w:tmpl w:val="A45E4C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0A84ECA"/>
    <w:multiLevelType w:val="hybridMultilevel"/>
    <w:tmpl w:val="E536DAA2"/>
    <w:lvl w:ilvl="0" w:tplc="258A6804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6046AA3"/>
    <w:multiLevelType w:val="hybridMultilevel"/>
    <w:tmpl w:val="A094EA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8BD6C07"/>
    <w:multiLevelType w:val="hybridMultilevel"/>
    <w:tmpl w:val="CEB80D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B0455D1"/>
    <w:multiLevelType w:val="hybridMultilevel"/>
    <w:tmpl w:val="18D04E06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1">
    <w:nsid w:val="6DED7303"/>
    <w:multiLevelType w:val="hybridMultilevel"/>
    <w:tmpl w:val="0A56DB36"/>
    <w:lvl w:ilvl="0" w:tplc="ECAE5D5C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E586CFA"/>
    <w:multiLevelType w:val="hybridMultilevel"/>
    <w:tmpl w:val="F93E56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95A4F4E"/>
    <w:multiLevelType w:val="hybridMultilevel"/>
    <w:tmpl w:val="7192842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D0045D0"/>
    <w:multiLevelType w:val="hybridMultilevel"/>
    <w:tmpl w:val="1BAAC4B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22"/>
  </w:num>
  <w:num w:numId="3">
    <w:abstractNumId w:val="23"/>
  </w:num>
  <w:num w:numId="4">
    <w:abstractNumId w:val="16"/>
  </w:num>
  <w:num w:numId="5">
    <w:abstractNumId w:val="8"/>
  </w:num>
  <w:num w:numId="6">
    <w:abstractNumId w:val="5"/>
  </w:num>
  <w:num w:numId="7">
    <w:abstractNumId w:val="24"/>
  </w:num>
  <w:num w:numId="8">
    <w:abstractNumId w:val="15"/>
  </w:num>
  <w:num w:numId="9">
    <w:abstractNumId w:val="21"/>
  </w:num>
  <w:num w:numId="10">
    <w:abstractNumId w:val="7"/>
  </w:num>
  <w:num w:numId="11">
    <w:abstractNumId w:val="3"/>
  </w:num>
  <w:num w:numId="12">
    <w:abstractNumId w:val="19"/>
  </w:num>
  <w:num w:numId="13">
    <w:abstractNumId w:val="9"/>
  </w:num>
  <w:num w:numId="14">
    <w:abstractNumId w:val="18"/>
  </w:num>
  <w:num w:numId="15">
    <w:abstractNumId w:val="20"/>
  </w:num>
  <w:num w:numId="16">
    <w:abstractNumId w:val="12"/>
  </w:num>
  <w:num w:numId="17">
    <w:abstractNumId w:val="17"/>
  </w:num>
  <w:num w:numId="18">
    <w:abstractNumId w:val="12"/>
  </w:num>
  <w:num w:numId="19">
    <w:abstractNumId w:val="0"/>
  </w:num>
  <w:num w:numId="20">
    <w:abstractNumId w:val="4"/>
  </w:num>
  <w:num w:numId="21">
    <w:abstractNumId w:val="6"/>
  </w:num>
  <w:num w:numId="22">
    <w:abstractNumId w:val="10"/>
  </w:num>
  <w:num w:numId="23">
    <w:abstractNumId w:val="13"/>
  </w:num>
  <w:num w:numId="24">
    <w:abstractNumId w:val="14"/>
  </w:num>
  <w:num w:numId="25">
    <w:abstractNumId w:val="2"/>
  </w:num>
  <w:num w:numId="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41E9"/>
    <w:rsid w:val="00004F91"/>
    <w:rsid w:val="0000558D"/>
    <w:rsid w:val="00006C10"/>
    <w:rsid w:val="0001334A"/>
    <w:rsid w:val="00035C0C"/>
    <w:rsid w:val="00047859"/>
    <w:rsid w:val="000550F1"/>
    <w:rsid w:val="00056C88"/>
    <w:rsid w:val="00060090"/>
    <w:rsid w:val="00064E7C"/>
    <w:rsid w:val="00065634"/>
    <w:rsid w:val="00072288"/>
    <w:rsid w:val="00072477"/>
    <w:rsid w:val="000742AD"/>
    <w:rsid w:val="000756DE"/>
    <w:rsid w:val="00085008"/>
    <w:rsid w:val="0008569D"/>
    <w:rsid w:val="00086618"/>
    <w:rsid w:val="000A12F5"/>
    <w:rsid w:val="000A6188"/>
    <w:rsid w:val="000C149C"/>
    <w:rsid w:val="000C4190"/>
    <w:rsid w:val="000C6119"/>
    <w:rsid w:val="000C67FC"/>
    <w:rsid w:val="000D1761"/>
    <w:rsid w:val="000E0A39"/>
    <w:rsid w:val="000E2067"/>
    <w:rsid w:val="000E532B"/>
    <w:rsid w:val="000F217A"/>
    <w:rsid w:val="000F22E0"/>
    <w:rsid w:val="000F3141"/>
    <w:rsid w:val="000F4399"/>
    <w:rsid w:val="000F4BFD"/>
    <w:rsid w:val="000F6394"/>
    <w:rsid w:val="001042DE"/>
    <w:rsid w:val="001174EB"/>
    <w:rsid w:val="00117D8C"/>
    <w:rsid w:val="00127110"/>
    <w:rsid w:val="0013135D"/>
    <w:rsid w:val="00137B51"/>
    <w:rsid w:val="00151A58"/>
    <w:rsid w:val="00154AF5"/>
    <w:rsid w:val="00161888"/>
    <w:rsid w:val="00166D89"/>
    <w:rsid w:val="001715B8"/>
    <w:rsid w:val="00175AA5"/>
    <w:rsid w:val="00187301"/>
    <w:rsid w:val="00194712"/>
    <w:rsid w:val="001978A5"/>
    <w:rsid w:val="001A02FF"/>
    <w:rsid w:val="001A5E66"/>
    <w:rsid w:val="001B3101"/>
    <w:rsid w:val="001B614C"/>
    <w:rsid w:val="001B6374"/>
    <w:rsid w:val="001B66C9"/>
    <w:rsid w:val="001C0FC3"/>
    <w:rsid w:val="001C2093"/>
    <w:rsid w:val="001E2AD9"/>
    <w:rsid w:val="001F1783"/>
    <w:rsid w:val="001F30FD"/>
    <w:rsid w:val="001F6A46"/>
    <w:rsid w:val="001F71C9"/>
    <w:rsid w:val="001F750F"/>
    <w:rsid w:val="001F756E"/>
    <w:rsid w:val="00203F8E"/>
    <w:rsid w:val="002066F5"/>
    <w:rsid w:val="002107A0"/>
    <w:rsid w:val="002166CF"/>
    <w:rsid w:val="00216A54"/>
    <w:rsid w:val="00222CFD"/>
    <w:rsid w:val="002369FE"/>
    <w:rsid w:val="00237204"/>
    <w:rsid w:val="00244110"/>
    <w:rsid w:val="002456E9"/>
    <w:rsid w:val="00247E0F"/>
    <w:rsid w:val="002505E5"/>
    <w:rsid w:val="002534B5"/>
    <w:rsid w:val="00267C0C"/>
    <w:rsid w:val="00274341"/>
    <w:rsid w:val="002744E2"/>
    <w:rsid w:val="00276D7D"/>
    <w:rsid w:val="00280C45"/>
    <w:rsid w:val="00286807"/>
    <w:rsid w:val="00287292"/>
    <w:rsid w:val="00296DE1"/>
    <w:rsid w:val="002975F3"/>
    <w:rsid w:val="002A0C80"/>
    <w:rsid w:val="002A3A78"/>
    <w:rsid w:val="002A77CF"/>
    <w:rsid w:val="002B10B3"/>
    <w:rsid w:val="002B24D2"/>
    <w:rsid w:val="002B6163"/>
    <w:rsid w:val="002C2334"/>
    <w:rsid w:val="002C4760"/>
    <w:rsid w:val="002C5F73"/>
    <w:rsid w:val="002C72C2"/>
    <w:rsid w:val="002D0B62"/>
    <w:rsid w:val="002D0D0E"/>
    <w:rsid w:val="002D13CD"/>
    <w:rsid w:val="002D1A07"/>
    <w:rsid w:val="002D3F53"/>
    <w:rsid w:val="002E3F88"/>
    <w:rsid w:val="002F058C"/>
    <w:rsid w:val="002F2708"/>
    <w:rsid w:val="00303582"/>
    <w:rsid w:val="003137E4"/>
    <w:rsid w:val="00314347"/>
    <w:rsid w:val="00321756"/>
    <w:rsid w:val="00324559"/>
    <w:rsid w:val="00337DA6"/>
    <w:rsid w:val="0034708A"/>
    <w:rsid w:val="00347D1C"/>
    <w:rsid w:val="0035758A"/>
    <w:rsid w:val="00360649"/>
    <w:rsid w:val="003639DA"/>
    <w:rsid w:val="00386F3E"/>
    <w:rsid w:val="00390126"/>
    <w:rsid w:val="00390CF9"/>
    <w:rsid w:val="003A1080"/>
    <w:rsid w:val="003A1DC4"/>
    <w:rsid w:val="003A3C67"/>
    <w:rsid w:val="003A4693"/>
    <w:rsid w:val="003B4201"/>
    <w:rsid w:val="003B7F3E"/>
    <w:rsid w:val="003C6C3B"/>
    <w:rsid w:val="003D2D13"/>
    <w:rsid w:val="003D4546"/>
    <w:rsid w:val="003D57C0"/>
    <w:rsid w:val="00401559"/>
    <w:rsid w:val="004158E9"/>
    <w:rsid w:val="004219E3"/>
    <w:rsid w:val="0043072F"/>
    <w:rsid w:val="00431BE5"/>
    <w:rsid w:val="004507AA"/>
    <w:rsid w:val="004554DB"/>
    <w:rsid w:val="00456D0D"/>
    <w:rsid w:val="00463F1B"/>
    <w:rsid w:val="00467BB2"/>
    <w:rsid w:val="00475F84"/>
    <w:rsid w:val="00476072"/>
    <w:rsid w:val="00484D87"/>
    <w:rsid w:val="004A20DA"/>
    <w:rsid w:val="004A4503"/>
    <w:rsid w:val="004A5438"/>
    <w:rsid w:val="004B32C9"/>
    <w:rsid w:val="004C0B5B"/>
    <w:rsid w:val="004C13CC"/>
    <w:rsid w:val="004C1DF1"/>
    <w:rsid w:val="004C3CD5"/>
    <w:rsid w:val="004C3FFC"/>
    <w:rsid w:val="004D718B"/>
    <w:rsid w:val="004E2A32"/>
    <w:rsid w:val="004E5300"/>
    <w:rsid w:val="004F7FBC"/>
    <w:rsid w:val="005016D3"/>
    <w:rsid w:val="0050682A"/>
    <w:rsid w:val="00507F4B"/>
    <w:rsid w:val="00514068"/>
    <w:rsid w:val="005201FC"/>
    <w:rsid w:val="005328E2"/>
    <w:rsid w:val="00537FB5"/>
    <w:rsid w:val="00544495"/>
    <w:rsid w:val="00550B65"/>
    <w:rsid w:val="005514B7"/>
    <w:rsid w:val="00557BCD"/>
    <w:rsid w:val="0056068F"/>
    <w:rsid w:val="00563EEA"/>
    <w:rsid w:val="00571A13"/>
    <w:rsid w:val="00572A9D"/>
    <w:rsid w:val="00573C85"/>
    <w:rsid w:val="005830B6"/>
    <w:rsid w:val="00587997"/>
    <w:rsid w:val="005A34E5"/>
    <w:rsid w:val="005B3F19"/>
    <w:rsid w:val="005B41E9"/>
    <w:rsid w:val="005C3D39"/>
    <w:rsid w:val="005C75E3"/>
    <w:rsid w:val="005F39DF"/>
    <w:rsid w:val="00600472"/>
    <w:rsid w:val="00610FCD"/>
    <w:rsid w:val="00614141"/>
    <w:rsid w:val="00616204"/>
    <w:rsid w:val="0062142D"/>
    <w:rsid w:val="00621C99"/>
    <w:rsid w:val="0062566C"/>
    <w:rsid w:val="006345E7"/>
    <w:rsid w:val="00635FFB"/>
    <w:rsid w:val="00642258"/>
    <w:rsid w:val="00642372"/>
    <w:rsid w:val="00656987"/>
    <w:rsid w:val="00656BE5"/>
    <w:rsid w:val="006661A1"/>
    <w:rsid w:val="00667AA2"/>
    <w:rsid w:val="00681672"/>
    <w:rsid w:val="00687F2E"/>
    <w:rsid w:val="006939E7"/>
    <w:rsid w:val="00693C39"/>
    <w:rsid w:val="006963F9"/>
    <w:rsid w:val="006A4D2F"/>
    <w:rsid w:val="006A7012"/>
    <w:rsid w:val="006A7105"/>
    <w:rsid w:val="006A73B4"/>
    <w:rsid w:val="006B3E04"/>
    <w:rsid w:val="006B65F8"/>
    <w:rsid w:val="006B78CB"/>
    <w:rsid w:val="006D141A"/>
    <w:rsid w:val="006D75DE"/>
    <w:rsid w:val="006E0588"/>
    <w:rsid w:val="006E56DB"/>
    <w:rsid w:val="006F73AC"/>
    <w:rsid w:val="007055CB"/>
    <w:rsid w:val="0071014D"/>
    <w:rsid w:val="00723027"/>
    <w:rsid w:val="00742C06"/>
    <w:rsid w:val="0075175E"/>
    <w:rsid w:val="00751F59"/>
    <w:rsid w:val="0076587F"/>
    <w:rsid w:val="00767E8A"/>
    <w:rsid w:val="00783B20"/>
    <w:rsid w:val="00783F77"/>
    <w:rsid w:val="007914E7"/>
    <w:rsid w:val="00791C52"/>
    <w:rsid w:val="007A57D2"/>
    <w:rsid w:val="007A59B7"/>
    <w:rsid w:val="007B41B6"/>
    <w:rsid w:val="007B6B5F"/>
    <w:rsid w:val="007C0073"/>
    <w:rsid w:val="007D2141"/>
    <w:rsid w:val="007D7A0F"/>
    <w:rsid w:val="007E315E"/>
    <w:rsid w:val="007E4970"/>
    <w:rsid w:val="007E75C3"/>
    <w:rsid w:val="007F0371"/>
    <w:rsid w:val="007F162B"/>
    <w:rsid w:val="007F6001"/>
    <w:rsid w:val="0081702C"/>
    <w:rsid w:val="00820FD0"/>
    <w:rsid w:val="00823C52"/>
    <w:rsid w:val="0082536A"/>
    <w:rsid w:val="008373A6"/>
    <w:rsid w:val="00843AB8"/>
    <w:rsid w:val="008561E7"/>
    <w:rsid w:val="00860ADB"/>
    <w:rsid w:val="00865177"/>
    <w:rsid w:val="00870A62"/>
    <w:rsid w:val="00871A84"/>
    <w:rsid w:val="00874629"/>
    <w:rsid w:val="00897130"/>
    <w:rsid w:val="008B4FA2"/>
    <w:rsid w:val="008B5A9B"/>
    <w:rsid w:val="008C2A3F"/>
    <w:rsid w:val="008D3D09"/>
    <w:rsid w:val="008D4B2B"/>
    <w:rsid w:val="008D514B"/>
    <w:rsid w:val="008E0201"/>
    <w:rsid w:val="008E03F6"/>
    <w:rsid w:val="008E4C30"/>
    <w:rsid w:val="008F3C2A"/>
    <w:rsid w:val="008F400C"/>
    <w:rsid w:val="00901835"/>
    <w:rsid w:val="00907948"/>
    <w:rsid w:val="00912BBA"/>
    <w:rsid w:val="00915F21"/>
    <w:rsid w:val="0092028D"/>
    <w:rsid w:val="00921486"/>
    <w:rsid w:val="00926F9F"/>
    <w:rsid w:val="0092757B"/>
    <w:rsid w:val="00936412"/>
    <w:rsid w:val="00937259"/>
    <w:rsid w:val="009373E1"/>
    <w:rsid w:val="00943342"/>
    <w:rsid w:val="0095666A"/>
    <w:rsid w:val="00967913"/>
    <w:rsid w:val="009706EE"/>
    <w:rsid w:val="009711A5"/>
    <w:rsid w:val="00977DB5"/>
    <w:rsid w:val="00986EFF"/>
    <w:rsid w:val="009965E8"/>
    <w:rsid w:val="009C0EC8"/>
    <w:rsid w:val="009C45B2"/>
    <w:rsid w:val="009D4DBA"/>
    <w:rsid w:val="009D7321"/>
    <w:rsid w:val="009E2962"/>
    <w:rsid w:val="009E3927"/>
    <w:rsid w:val="009F0ED1"/>
    <w:rsid w:val="009F4F43"/>
    <w:rsid w:val="00A03727"/>
    <w:rsid w:val="00A03BD8"/>
    <w:rsid w:val="00A238D9"/>
    <w:rsid w:val="00A24E8B"/>
    <w:rsid w:val="00A34D08"/>
    <w:rsid w:val="00A4340B"/>
    <w:rsid w:val="00A443DA"/>
    <w:rsid w:val="00A44518"/>
    <w:rsid w:val="00A53B8E"/>
    <w:rsid w:val="00A60478"/>
    <w:rsid w:val="00A62794"/>
    <w:rsid w:val="00A64DE5"/>
    <w:rsid w:val="00A65251"/>
    <w:rsid w:val="00A662A1"/>
    <w:rsid w:val="00A672A5"/>
    <w:rsid w:val="00A70FB6"/>
    <w:rsid w:val="00A7153E"/>
    <w:rsid w:val="00A73EAE"/>
    <w:rsid w:val="00A744F8"/>
    <w:rsid w:val="00A75961"/>
    <w:rsid w:val="00A75A8D"/>
    <w:rsid w:val="00A80299"/>
    <w:rsid w:val="00A95C66"/>
    <w:rsid w:val="00AA4F09"/>
    <w:rsid w:val="00AA5B65"/>
    <w:rsid w:val="00AB0D7A"/>
    <w:rsid w:val="00AB2B5E"/>
    <w:rsid w:val="00AB52B3"/>
    <w:rsid w:val="00AB74ED"/>
    <w:rsid w:val="00AC3C91"/>
    <w:rsid w:val="00AC3D3C"/>
    <w:rsid w:val="00AC6DC7"/>
    <w:rsid w:val="00AD0248"/>
    <w:rsid w:val="00AD23A6"/>
    <w:rsid w:val="00AD3361"/>
    <w:rsid w:val="00AE485D"/>
    <w:rsid w:val="00AE4E44"/>
    <w:rsid w:val="00AF4974"/>
    <w:rsid w:val="00AF767B"/>
    <w:rsid w:val="00B02413"/>
    <w:rsid w:val="00B12F81"/>
    <w:rsid w:val="00B134A7"/>
    <w:rsid w:val="00B1756A"/>
    <w:rsid w:val="00B22B57"/>
    <w:rsid w:val="00B22FDF"/>
    <w:rsid w:val="00B24282"/>
    <w:rsid w:val="00B26F0D"/>
    <w:rsid w:val="00B35597"/>
    <w:rsid w:val="00B45DC7"/>
    <w:rsid w:val="00B46AAC"/>
    <w:rsid w:val="00B50756"/>
    <w:rsid w:val="00B51622"/>
    <w:rsid w:val="00B60FA9"/>
    <w:rsid w:val="00B61D47"/>
    <w:rsid w:val="00B63946"/>
    <w:rsid w:val="00B75E34"/>
    <w:rsid w:val="00B87AC1"/>
    <w:rsid w:val="00BA6707"/>
    <w:rsid w:val="00BB141B"/>
    <w:rsid w:val="00BB2749"/>
    <w:rsid w:val="00BB703B"/>
    <w:rsid w:val="00BB7DDB"/>
    <w:rsid w:val="00BC5EE1"/>
    <w:rsid w:val="00BD6CAB"/>
    <w:rsid w:val="00BD74AC"/>
    <w:rsid w:val="00BE570C"/>
    <w:rsid w:val="00BF2E64"/>
    <w:rsid w:val="00C053C1"/>
    <w:rsid w:val="00C1222B"/>
    <w:rsid w:val="00C26F51"/>
    <w:rsid w:val="00C3433B"/>
    <w:rsid w:val="00C407DE"/>
    <w:rsid w:val="00C5272F"/>
    <w:rsid w:val="00C63453"/>
    <w:rsid w:val="00C66F8D"/>
    <w:rsid w:val="00C849DB"/>
    <w:rsid w:val="00C87C2E"/>
    <w:rsid w:val="00C91138"/>
    <w:rsid w:val="00C942D1"/>
    <w:rsid w:val="00CB1221"/>
    <w:rsid w:val="00CB237A"/>
    <w:rsid w:val="00CC054D"/>
    <w:rsid w:val="00CC7BD6"/>
    <w:rsid w:val="00CD0376"/>
    <w:rsid w:val="00CD0B7C"/>
    <w:rsid w:val="00CD6771"/>
    <w:rsid w:val="00CE1C1E"/>
    <w:rsid w:val="00CE6DDE"/>
    <w:rsid w:val="00CE6F9A"/>
    <w:rsid w:val="00CF1474"/>
    <w:rsid w:val="00D132AB"/>
    <w:rsid w:val="00D13A50"/>
    <w:rsid w:val="00D210C4"/>
    <w:rsid w:val="00D32BB0"/>
    <w:rsid w:val="00D37E7B"/>
    <w:rsid w:val="00D56E68"/>
    <w:rsid w:val="00D60618"/>
    <w:rsid w:val="00D61730"/>
    <w:rsid w:val="00D617E4"/>
    <w:rsid w:val="00D749E1"/>
    <w:rsid w:val="00D752C0"/>
    <w:rsid w:val="00D8400B"/>
    <w:rsid w:val="00D92A77"/>
    <w:rsid w:val="00D96024"/>
    <w:rsid w:val="00DA12E7"/>
    <w:rsid w:val="00DC1C6A"/>
    <w:rsid w:val="00DC50A4"/>
    <w:rsid w:val="00DD7AA4"/>
    <w:rsid w:val="00DE5B99"/>
    <w:rsid w:val="00E021DB"/>
    <w:rsid w:val="00E03ED2"/>
    <w:rsid w:val="00E2626E"/>
    <w:rsid w:val="00E36C95"/>
    <w:rsid w:val="00E377EA"/>
    <w:rsid w:val="00E4349A"/>
    <w:rsid w:val="00E438D0"/>
    <w:rsid w:val="00E50E98"/>
    <w:rsid w:val="00E94148"/>
    <w:rsid w:val="00E97AA2"/>
    <w:rsid w:val="00EA11A0"/>
    <w:rsid w:val="00EA26DC"/>
    <w:rsid w:val="00EA5961"/>
    <w:rsid w:val="00EA5C55"/>
    <w:rsid w:val="00EB514D"/>
    <w:rsid w:val="00EB5D39"/>
    <w:rsid w:val="00EC31E8"/>
    <w:rsid w:val="00EC4056"/>
    <w:rsid w:val="00EC7D4E"/>
    <w:rsid w:val="00ED0EF8"/>
    <w:rsid w:val="00ED5869"/>
    <w:rsid w:val="00EE3EC9"/>
    <w:rsid w:val="00EE63A5"/>
    <w:rsid w:val="00EF3CCB"/>
    <w:rsid w:val="00F0538F"/>
    <w:rsid w:val="00F11047"/>
    <w:rsid w:val="00F14985"/>
    <w:rsid w:val="00F3315F"/>
    <w:rsid w:val="00F42EB4"/>
    <w:rsid w:val="00F459F2"/>
    <w:rsid w:val="00F51D9E"/>
    <w:rsid w:val="00F56587"/>
    <w:rsid w:val="00F63F15"/>
    <w:rsid w:val="00F66A74"/>
    <w:rsid w:val="00F7073A"/>
    <w:rsid w:val="00F73B1A"/>
    <w:rsid w:val="00F7696F"/>
    <w:rsid w:val="00F814C7"/>
    <w:rsid w:val="00F874EE"/>
    <w:rsid w:val="00F907DA"/>
    <w:rsid w:val="00F936A4"/>
    <w:rsid w:val="00F95480"/>
    <w:rsid w:val="00F95AA2"/>
    <w:rsid w:val="00F962C1"/>
    <w:rsid w:val="00F9780F"/>
    <w:rsid w:val="00FB299A"/>
    <w:rsid w:val="00FC3830"/>
    <w:rsid w:val="00FD4939"/>
    <w:rsid w:val="00FD5EC5"/>
    <w:rsid w:val="00FD71AF"/>
    <w:rsid w:val="00FE0199"/>
    <w:rsid w:val="00FE5408"/>
    <w:rsid w:val="00FE7820"/>
    <w:rsid w:val="00FF7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Textoindependiente">
    <w:name w:val="Body Text"/>
    <w:basedOn w:val="Normal"/>
    <w:link w:val="TextoindependienteCar"/>
    <w:rsid w:val="00456D0D"/>
    <w:pPr>
      <w:tabs>
        <w:tab w:val="left" w:pos="4820"/>
      </w:tabs>
      <w:jc w:val="both"/>
    </w:pPr>
    <w:rPr>
      <w:rFonts w:ascii="Tahoma" w:eastAsia="Times New Roman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456D0D"/>
    <w:rPr>
      <w:rFonts w:ascii="Tahoma" w:eastAsia="Times New Roman" w:hAnsi="Tahoma" w:cs="Times New Roman"/>
      <w:sz w:val="18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1A02FF"/>
    <w:pPr>
      <w:spacing w:before="100" w:beforeAutospacing="1" w:after="100" w:afterAutospacing="1"/>
    </w:pPr>
    <w:rPr>
      <w:rFonts w:eastAsia="Times New Roman"/>
      <w:lang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Textoindependiente">
    <w:name w:val="Body Text"/>
    <w:basedOn w:val="Normal"/>
    <w:link w:val="TextoindependienteCar"/>
    <w:rsid w:val="00456D0D"/>
    <w:pPr>
      <w:tabs>
        <w:tab w:val="left" w:pos="4820"/>
      </w:tabs>
      <w:jc w:val="both"/>
    </w:pPr>
    <w:rPr>
      <w:rFonts w:ascii="Tahoma" w:eastAsia="Times New Roman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456D0D"/>
    <w:rPr>
      <w:rFonts w:ascii="Tahoma" w:eastAsia="Times New Roman" w:hAnsi="Tahoma" w:cs="Times New Roman"/>
      <w:sz w:val="18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1A02FF"/>
    <w:pPr>
      <w:spacing w:before="100" w:beforeAutospacing="1" w:after="100" w:afterAutospacing="1"/>
    </w:pPr>
    <w:rPr>
      <w:rFonts w:eastAsia="Times New Roman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59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64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3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5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4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1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5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87A64F-64D5-49EA-84E5-63191F542A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1</Pages>
  <Words>115</Words>
  <Characters>634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http://www.centor.mx.gd</Company>
  <LinksUpToDate>false</LinksUpToDate>
  <CharactersWithSpaces>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Omar</dc:creator>
  <cp:lastModifiedBy>Hewlett-Packard Company</cp:lastModifiedBy>
  <cp:revision>55</cp:revision>
  <cp:lastPrinted>2018-07-03T17:31:00Z</cp:lastPrinted>
  <dcterms:created xsi:type="dcterms:W3CDTF">2023-01-06T14:41:00Z</dcterms:created>
  <dcterms:modified xsi:type="dcterms:W3CDTF">2025-01-07T17:14:00Z</dcterms:modified>
</cp:coreProperties>
</file>