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59D" w:rsidRDefault="00165FDF">
      <w:pPr>
        <w:rPr>
          <w:lang w:val="es-ES"/>
        </w:rPr>
      </w:pPr>
      <w:r>
        <w:rPr>
          <w:lang w:val="es-ES"/>
        </w:rPr>
        <w:t>CONSTITUCION PLITICA DE LOS ESTADOS UNIDOS MEXICANOS</w:t>
      </w:r>
    </w:p>
    <w:p w:rsidR="00165FDF" w:rsidRDefault="00165FDF">
      <w:pPr>
        <w:rPr>
          <w:lang w:val="es-ES"/>
        </w:rPr>
      </w:pPr>
      <w:hyperlink r:id="rId5" w:history="1">
        <w:r w:rsidRPr="00BF5495">
          <w:rPr>
            <w:rStyle w:val="Hipervnculo"/>
            <w:lang w:val="es-ES"/>
          </w:rPr>
          <w:t>https://www.diputados.gob.mx/LeyesBiblio/pdf/CPEUM.pdf</w:t>
        </w:r>
      </w:hyperlink>
    </w:p>
    <w:p w:rsidR="00165FDF" w:rsidRDefault="00165FDF" w:rsidP="00165FDF">
      <w:r w:rsidRPr="00165FDF">
        <w:t>CONSTITUCIÓN POLÍTICA DEL ESTADO LIBRE Y SOBERADO DE SAN LUIS POTOSÍ</w:t>
      </w:r>
    </w:p>
    <w:p w:rsidR="00165FDF" w:rsidRDefault="00165FDF" w:rsidP="00165FDF">
      <w:hyperlink r:id="rId6" w:history="1">
        <w:r w:rsidRPr="00BF5495">
          <w:rPr>
            <w:rStyle w:val="Hipervnculo"/>
          </w:rPr>
          <w:t>http://congresosanluis.gob.mx/sites/default/files/unpload/pdf/Constitucion_Politica_del_Estado_16_Mayo_2024.pdf</w:t>
        </w:r>
      </w:hyperlink>
    </w:p>
    <w:p w:rsidR="00165FDF" w:rsidRDefault="00165FDF" w:rsidP="00165FDF">
      <w:r w:rsidRPr="00165FDF">
        <w:t>LEY DE LOS TRABAJADORES AL SERVICIO DE LAS INSTITUCIONES PÚBLICAS DEL ESTADO DE SAN LUIS POTOSÍ</w:t>
      </w:r>
    </w:p>
    <w:p w:rsidR="00165FDF" w:rsidRDefault="00165FDF" w:rsidP="00165FDF">
      <w:hyperlink r:id="rId7" w:history="1">
        <w:r w:rsidRPr="00BF5495">
          <w:rPr>
            <w:rStyle w:val="Hipervnculo"/>
          </w:rPr>
          <w:t>https://www.aseslp.gob.mx/PaginaWebDocs/Conocenos/MarcoNormativo/Leyes/Estatales/Ley_de_los_Trabajadores_al_Servicio_de_las_Instituciones_22_Jun_2021.pdf</w:t>
        </w:r>
      </w:hyperlink>
    </w:p>
    <w:p w:rsidR="00165FDF" w:rsidRDefault="00165FDF" w:rsidP="00165FDF">
      <w:r w:rsidRPr="00165FDF">
        <w:t>LEY FEDERAL DEL TRABAJO</w:t>
      </w:r>
    </w:p>
    <w:p w:rsidR="00165FDF" w:rsidRDefault="00165FDF" w:rsidP="00165FDF">
      <w:hyperlink r:id="rId8" w:history="1">
        <w:r w:rsidRPr="00BF5495">
          <w:rPr>
            <w:rStyle w:val="Hipervnculo"/>
          </w:rPr>
          <w:t>https://www.diputados.gob.mx/LeyesBiblio/pdf/LFT.pdf</w:t>
        </w:r>
      </w:hyperlink>
    </w:p>
    <w:p w:rsidR="00165FDF" w:rsidRDefault="00165FDF" w:rsidP="00165FDF">
      <w:r w:rsidRPr="00165FDF">
        <w:t>LEY DE ASISTENCIA SOCIAL PARA EL ESTADO Y LOS MUNICIPIOS DE SAN LUIS POTOSÍ.</w:t>
      </w:r>
    </w:p>
    <w:p w:rsidR="00165FDF" w:rsidRDefault="00165FDF" w:rsidP="00165FDF">
      <w:hyperlink r:id="rId9" w:history="1">
        <w:r w:rsidRPr="00BF5495">
          <w:rPr>
            <w:rStyle w:val="Hipervnculo"/>
          </w:rPr>
          <w:t>http://congresosanluis.gob.mx/sites/default/files/unpload/legislacion/leyes/2022/04/Ley_de_Asistencia_Social_para_el_Estado_y_Municipios_18_Abr_2022.pdf</w:t>
        </w:r>
      </w:hyperlink>
      <w:bookmarkStart w:id="0" w:name="_GoBack"/>
      <w:bookmarkEnd w:id="0"/>
    </w:p>
    <w:p w:rsidR="00165FDF" w:rsidRDefault="00165FDF" w:rsidP="00165FDF">
      <w:r w:rsidRPr="00165FDF">
        <w:t>CÓDIGO CIVIL DEL ESTADO DE SAN LUIS POTOSÍ.</w:t>
      </w:r>
    </w:p>
    <w:p w:rsidR="00165FDF" w:rsidRDefault="00165FDF" w:rsidP="00165FDF">
      <w:hyperlink r:id="rId10" w:history="1">
        <w:r w:rsidRPr="00BF5495">
          <w:rPr>
            <w:rStyle w:val="Hipervnculo"/>
          </w:rPr>
          <w:t>http://congresosanluis.gob.mx/sites/default/files/unpload/legislacion/codigos/2024/09/Codigo_Civil_del_Estado_de_San_Luis_Potosi_09_Sept_2024_compressed.pdf</w:t>
        </w:r>
      </w:hyperlink>
    </w:p>
    <w:p w:rsidR="00165FDF" w:rsidRDefault="00165FDF" w:rsidP="00165FDF">
      <w:r>
        <w:t>C</w:t>
      </w:r>
      <w:r w:rsidRPr="00165FDF">
        <w:t>ÓDIGO FAMILIAR PARA EL ESTADO DE SAN LUIS POTOSÍ.</w:t>
      </w:r>
    </w:p>
    <w:p w:rsidR="00165FDF" w:rsidRDefault="00165FDF" w:rsidP="00165FDF">
      <w:hyperlink r:id="rId11" w:history="1">
        <w:r w:rsidRPr="00BF5495">
          <w:rPr>
            <w:rStyle w:val="Hipervnculo"/>
          </w:rPr>
          <w:t>http://congresosanluis.gob.mx/sites/default/files/unpload/legislacion/codigos/2025/01/%20Codigo_Familiar_para_el_Estado_de_San_Luis_Potosi_al%2028%20de%20noviembre_2024.pdf</w:t>
        </w:r>
      </w:hyperlink>
    </w:p>
    <w:p w:rsidR="00165FDF" w:rsidRDefault="00165FDF" w:rsidP="00165FDF">
      <w:r w:rsidRPr="00165FDF">
        <w:t>CÓDIGO PENAL PARA EL ESTADO DE SAN LUIS POTOSÍ.</w:t>
      </w:r>
    </w:p>
    <w:p w:rsidR="00165FDF" w:rsidRDefault="00165FDF" w:rsidP="00165FDF">
      <w:hyperlink r:id="rId12" w:history="1">
        <w:r w:rsidRPr="00BF5495">
          <w:rPr>
            <w:rStyle w:val="Hipervnculo"/>
          </w:rPr>
          <w:t>http://congresosanluis.gob.mx/sites/default/files/unpload/legislacion/codigos/2025/01/Codigo_Penal_Estado_de_San_Luis_Potosi_12%20Noviembre_2024_compressed.pdf</w:t>
        </w:r>
      </w:hyperlink>
    </w:p>
    <w:p w:rsidR="00165FDF" w:rsidRDefault="00165FDF" w:rsidP="00165FDF">
      <w:r w:rsidRPr="00165FDF">
        <w:t>CÓDIGO NACIONAL DE PROCEDIMIENTOS PENALES.</w:t>
      </w:r>
    </w:p>
    <w:p w:rsidR="00165FDF" w:rsidRDefault="00165FDF" w:rsidP="00165FDF">
      <w:hyperlink r:id="rId13" w:history="1">
        <w:r w:rsidRPr="00BF5495">
          <w:rPr>
            <w:rStyle w:val="Hipervnculo"/>
          </w:rPr>
          <w:t>https://www.diputados.gob.mx/LeyesBiblio/pdf/CNPP.pdf</w:t>
        </w:r>
      </w:hyperlink>
    </w:p>
    <w:p w:rsidR="00165FDF" w:rsidRDefault="00165FDF" w:rsidP="00165FDF">
      <w:r w:rsidRPr="00165FDF">
        <w:t>LEY ORGÁNICA DEL MUNICIPIO LIBRE DEL ESTADO DE SAN LUIS POTOSÍ.</w:t>
      </w:r>
    </w:p>
    <w:p w:rsidR="00165FDF" w:rsidRDefault="00165FDF" w:rsidP="00165FDF">
      <w:hyperlink r:id="rId14" w:history="1">
        <w:r w:rsidRPr="00BF5495">
          <w:rPr>
            <w:rStyle w:val="Hipervnculo"/>
          </w:rPr>
          <w:t>https://legislacion.scjn.gob.mx/buscador/paginas/wfArticuladoFast.aspx?q=yLCRK3+ahFHoVMbofUuBwHsjVykcrCBKFSEhxrR2arAuue/2brQLd1Sgjn9e8e+ZcLKCJUnk2zq+6z2RWs1MVg</w:t>
        </w:r>
      </w:hyperlink>
      <w:r w:rsidRPr="00165FDF">
        <w:t>==</w:t>
      </w:r>
    </w:p>
    <w:p w:rsidR="00165FDF" w:rsidRPr="00165FDF" w:rsidRDefault="00165FDF" w:rsidP="00165FDF">
      <w:r w:rsidRPr="00165FDF">
        <w:t>REGLAMENTO INTERNO DE SMDIF DE MEXQUITIC DE CARMONA</w:t>
      </w:r>
    </w:p>
    <w:p w:rsidR="00165FDF" w:rsidRDefault="00165FDF">
      <w:hyperlink r:id="rId15" w:history="1">
        <w:r w:rsidRPr="00BF5495">
          <w:rPr>
            <w:rStyle w:val="Hipervnculo"/>
          </w:rPr>
          <w:t>https://www.ceepacslp.org.mx/ceepac/uploads2/files/8_5_1%20ANEXO%205%20REGLAMENTO%20Mexquitic%20de%20Carmona.pdf</w:t>
        </w:r>
      </w:hyperlink>
    </w:p>
    <w:p w:rsidR="00165FDF" w:rsidRPr="00165FDF" w:rsidRDefault="00165FDF"/>
    <w:sectPr w:rsidR="00165FDF" w:rsidRPr="00165FDF" w:rsidSect="00165FDF">
      <w:pgSz w:w="12240" w:h="15840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360A4C"/>
    <w:multiLevelType w:val="hybridMultilevel"/>
    <w:tmpl w:val="793A06E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FDF"/>
    <w:rsid w:val="00150375"/>
    <w:rsid w:val="00165FDF"/>
    <w:rsid w:val="001F7B23"/>
    <w:rsid w:val="002C39AC"/>
    <w:rsid w:val="00514FCE"/>
    <w:rsid w:val="0064259D"/>
    <w:rsid w:val="0081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13B11E-0B78-48AB-B23A-285BEDC6E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5FD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65F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iputados.gob.mx/LeyesBiblio/pdf/LFT.pdf" TargetMode="External"/><Relationship Id="rId13" Type="http://schemas.openxmlformats.org/officeDocument/2006/relationships/hyperlink" Target="https://www.diputados.gob.mx/LeyesBiblio/pdf/CNPP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seslp.gob.mx/PaginaWebDocs/Conocenos/MarcoNormativo/Leyes/Estatales/Ley_de_los_Trabajadores_al_Servicio_de_las_Instituciones_22_Jun_2021.pdf" TargetMode="External"/><Relationship Id="rId12" Type="http://schemas.openxmlformats.org/officeDocument/2006/relationships/hyperlink" Target="http://congresosanluis.gob.mx/sites/default/files/unpload/legislacion/codigos/2025/01/Codigo_Penal_Estado_de_San_Luis_Potosi_12%20Noviembre_2024_compressed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congresosanluis.gob.mx/sites/default/files/unpload/pdf/Constitucion_Politica_del_Estado_16_Mayo_2024.pdf" TargetMode="External"/><Relationship Id="rId11" Type="http://schemas.openxmlformats.org/officeDocument/2006/relationships/hyperlink" Target="http://congresosanluis.gob.mx/sites/default/files/unpload/legislacion/codigos/2025/01/%20Codigo_Familiar_para_el_Estado_de_San_Luis_Potosi_al%2028%20de%20noviembre_2024.pdf" TargetMode="External"/><Relationship Id="rId5" Type="http://schemas.openxmlformats.org/officeDocument/2006/relationships/hyperlink" Target="https://www.diputados.gob.mx/LeyesBiblio/pdf/CPEUM.pdf" TargetMode="External"/><Relationship Id="rId15" Type="http://schemas.openxmlformats.org/officeDocument/2006/relationships/hyperlink" Target="https://www.ceepacslp.org.mx/ceepac/uploads2/files/8_5_1%20ANEXO%205%20REGLAMENTO%20Mexquitic%20de%20Carmona.pdf" TargetMode="External"/><Relationship Id="rId10" Type="http://schemas.openxmlformats.org/officeDocument/2006/relationships/hyperlink" Target="http://congresosanluis.gob.mx/sites/default/files/unpload/legislacion/codigos/2024/09/Codigo_Civil_del_Estado_de_San_Luis_Potosi_09_Sept_2024_compressed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ongresosanluis.gob.mx/sites/default/files/unpload/legislacion/leyes/2022/04/Ley_de_Asistencia_Social_para_el_Estado_y_Municipios_18_Abr_2022.pdf" TargetMode="External"/><Relationship Id="rId14" Type="http://schemas.openxmlformats.org/officeDocument/2006/relationships/hyperlink" Target="https://legislacion.scjn.gob.mx/buscador/paginas/wfArticuladoFast.aspx?q=yLCRK3+ahFHoVMbofUuBwHsjVykcrCBKFSEhxrR2arAuue/2brQLd1Sgjn9e8e+ZcLKCJUnk2zq+6z2RWs1MV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536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</dc:creator>
  <cp:keywords/>
  <dc:description/>
  <cp:lastModifiedBy>Juridico</cp:lastModifiedBy>
  <cp:revision>1</cp:revision>
  <dcterms:created xsi:type="dcterms:W3CDTF">2025-02-10T20:30:00Z</dcterms:created>
  <dcterms:modified xsi:type="dcterms:W3CDTF">2025-02-10T20:43:00Z</dcterms:modified>
</cp:coreProperties>
</file>