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322228">
        <w:rPr>
          <w:rFonts w:ascii="Arial" w:hAnsi="Arial" w:cs="Arial"/>
          <w:b/>
        </w:rPr>
        <w:t>Discriminación 2024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D02B21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E11620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Marzo</w:t>
            </w:r>
            <w:r w:rsidR="00322228">
              <w:rPr>
                <w:rFonts w:ascii="Arial" w:hAnsi="Arial" w:cs="Arial"/>
              </w:rPr>
              <w:t xml:space="preserve"> 2024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E11620">
              <w:rPr>
                <w:rFonts w:ascii="Arial" w:hAnsi="Arial" w:cs="Arial"/>
                <w:b w:val="0"/>
                <w:sz w:val="24"/>
              </w:rPr>
              <w:t>4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E11620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199</w:t>
            </w:r>
          </w:p>
        </w:tc>
        <w:tc>
          <w:tcPr>
            <w:tcW w:w="2349" w:type="dxa"/>
            <w:vAlign w:val="center"/>
          </w:tcPr>
          <w:p w:rsidR="00890011" w:rsidRPr="00D978D8" w:rsidRDefault="00D02B21" w:rsidP="00E542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D02B21">
              <w:rPr>
                <w:rFonts w:ascii="Calibri" w:hAnsi="Calibri" w:cs="Calibri"/>
                <w:color w:val="1F497D"/>
              </w:rPr>
              <w:t>MECANISMO INDEPENDIENTE DE MONITOREO NACIONAL DE LA CONVENCIÓN SOBRE LOS DERECHOS DE LAS PERSONAS CON DISCAPACIDAD, SERVICIOS DE SALUD, COMISION ESTATAL DE ATENCION A VÍCTIMAS, SISTEMA DE PROTECCION DE NIÑASA, NIÑOS Y ADOLESCENTES, UNIVERSIDAD TECNOCLÓGICA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8671B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671B" w:rsidRDefault="00E11620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Platica (4</w:t>
            </w:r>
            <w:r w:rsidR="0048671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671B" w:rsidRDefault="00E1162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</w:t>
            </w:r>
          </w:p>
        </w:tc>
        <w:tc>
          <w:tcPr>
            <w:tcW w:w="2349" w:type="dxa"/>
            <w:vAlign w:val="center"/>
          </w:tcPr>
          <w:p w:rsidR="0048671B" w:rsidRPr="00BD15C6" w:rsidRDefault="00D02B21" w:rsidP="004664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02B21">
              <w:rPr>
                <w:rFonts w:ascii="Calibri" w:hAnsi="Calibri" w:cs="Calibri"/>
              </w:rPr>
              <w:t>SNTE sección 26, INSTITUTO ESTATAL DE INFRAESTRUCTURTA EDUCATIVA, SERVICIOS DE SALUD</w:t>
            </w:r>
          </w:p>
        </w:tc>
        <w:tc>
          <w:tcPr>
            <w:tcW w:w="4880" w:type="dxa"/>
            <w:vAlign w:val="center"/>
          </w:tcPr>
          <w:p w:rsidR="0048671B" w:rsidRPr="00E0447D" w:rsidRDefault="0048671B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A55E7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A55E7" w:rsidRPr="007C1D74" w:rsidRDefault="00322228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Entrevista (1</w:t>
            </w:r>
            <w:r w:rsidR="007C1D74" w:rsidRPr="007C1D74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A55E7" w:rsidRDefault="00322228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2349" w:type="dxa"/>
            <w:vAlign w:val="center"/>
          </w:tcPr>
          <w:p w:rsidR="004A55E7" w:rsidRDefault="002A284A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2A284A">
              <w:rPr>
                <w:rFonts w:ascii="Calibri" w:hAnsi="Calibri" w:cs="Calibri"/>
              </w:rPr>
              <w:t>Canal 9</w:t>
            </w:r>
          </w:p>
        </w:tc>
        <w:tc>
          <w:tcPr>
            <w:tcW w:w="4880" w:type="dxa"/>
            <w:vAlign w:val="center"/>
          </w:tcPr>
          <w:p w:rsidR="004A55E7" w:rsidRPr="00E0447D" w:rsidRDefault="004A55E7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664E2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664E2" w:rsidRPr="004664E2" w:rsidRDefault="00E11620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Foro</w:t>
            </w:r>
            <w:r w:rsidR="004664E2" w:rsidRPr="004664E2">
              <w:rPr>
                <w:rFonts w:ascii="Arial" w:hAnsi="Arial" w:cs="Arial"/>
                <w:b w:val="0"/>
                <w:sz w:val="24"/>
              </w:rPr>
              <w:t xml:space="preserve"> (1)</w:t>
            </w:r>
          </w:p>
        </w:tc>
        <w:tc>
          <w:tcPr>
            <w:tcW w:w="1512" w:type="dxa"/>
            <w:vAlign w:val="center"/>
          </w:tcPr>
          <w:p w:rsidR="004664E2" w:rsidRDefault="00E1162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220</w:t>
            </w:r>
          </w:p>
        </w:tc>
        <w:tc>
          <w:tcPr>
            <w:tcW w:w="2349" w:type="dxa"/>
            <w:vAlign w:val="center"/>
          </w:tcPr>
          <w:p w:rsidR="004664E2" w:rsidRPr="002A284A" w:rsidRDefault="00D02B21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02B21">
              <w:rPr>
                <w:rFonts w:ascii="Calibri" w:hAnsi="Calibri" w:cs="Calibri"/>
              </w:rPr>
              <w:t>SNTE sección 26</w:t>
            </w:r>
          </w:p>
        </w:tc>
        <w:tc>
          <w:tcPr>
            <w:tcW w:w="4880" w:type="dxa"/>
            <w:vAlign w:val="center"/>
          </w:tcPr>
          <w:p w:rsidR="004664E2" w:rsidRPr="00E0447D" w:rsidRDefault="004664E2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664E2" w:rsidRPr="00E0447D" w:rsidTr="00002FDB">
        <w:trPr>
          <w:trHeight w:val="442"/>
        </w:trPr>
        <w:tc>
          <w:tcPr>
            <w:tcW w:w="2518" w:type="dxa"/>
            <w:vAlign w:val="center"/>
          </w:tcPr>
          <w:p w:rsidR="004664E2" w:rsidRPr="004664E2" w:rsidRDefault="00E11620" w:rsidP="00E0447D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 (6</w:t>
            </w:r>
            <w:r w:rsidR="004664E2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664E2" w:rsidRDefault="00E11620" w:rsidP="00E04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513</w:t>
            </w:r>
          </w:p>
        </w:tc>
        <w:tc>
          <w:tcPr>
            <w:tcW w:w="2349" w:type="dxa"/>
            <w:vAlign w:val="center"/>
          </w:tcPr>
          <w:p w:rsidR="004664E2" w:rsidRPr="004664E2" w:rsidRDefault="00D02B21" w:rsidP="0020643B">
            <w:pPr>
              <w:jc w:val="center"/>
              <w:rPr>
                <w:rFonts w:ascii="Calibri" w:hAnsi="Calibri" w:cs="Calibri"/>
              </w:rPr>
            </w:pPr>
            <w:r w:rsidRPr="00D02B21">
              <w:rPr>
                <w:rFonts w:ascii="Calibri" w:hAnsi="Calibri" w:cs="Calibri"/>
              </w:rPr>
              <w:t>SNTE sección 26, CRUZ ROJA, BOSCH, DIF ESTATAL</w:t>
            </w:r>
          </w:p>
        </w:tc>
        <w:tc>
          <w:tcPr>
            <w:tcW w:w="4880" w:type="dxa"/>
            <w:vAlign w:val="center"/>
          </w:tcPr>
          <w:p w:rsidR="004664E2" w:rsidRPr="00E0447D" w:rsidRDefault="004664E2" w:rsidP="00E0447D">
            <w:pPr>
              <w:jc w:val="center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858" w:rsidRDefault="00C35858">
      <w:pPr>
        <w:spacing w:after="0" w:line="240" w:lineRule="auto"/>
      </w:pPr>
      <w:r>
        <w:separator/>
      </w:r>
    </w:p>
  </w:endnote>
  <w:endnote w:type="continuationSeparator" w:id="0">
    <w:p w:rsidR="00C35858" w:rsidRDefault="00C35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858" w:rsidRDefault="00C35858">
      <w:pPr>
        <w:spacing w:after="0" w:line="240" w:lineRule="auto"/>
      </w:pPr>
      <w:r>
        <w:separator/>
      </w:r>
    </w:p>
  </w:footnote>
  <w:footnote w:type="continuationSeparator" w:id="0">
    <w:p w:rsidR="00C35858" w:rsidRDefault="00C35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63D34"/>
    <w:rsid w:val="000A0047"/>
    <w:rsid w:val="000B0234"/>
    <w:rsid w:val="000B6ADB"/>
    <w:rsid w:val="000D0EF6"/>
    <w:rsid w:val="000D2C3A"/>
    <w:rsid w:val="000E7830"/>
    <w:rsid w:val="000F35BE"/>
    <w:rsid w:val="001323A2"/>
    <w:rsid w:val="00146A7E"/>
    <w:rsid w:val="00171B36"/>
    <w:rsid w:val="00190932"/>
    <w:rsid w:val="001A1971"/>
    <w:rsid w:val="001C76E2"/>
    <w:rsid w:val="001C7B03"/>
    <w:rsid w:val="001C7D13"/>
    <w:rsid w:val="00204047"/>
    <w:rsid w:val="0020643B"/>
    <w:rsid w:val="00211F14"/>
    <w:rsid w:val="002133BB"/>
    <w:rsid w:val="00217B58"/>
    <w:rsid w:val="0023450B"/>
    <w:rsid w:val="002361B7"/>
    <w:rsid w:val="002578F2"/>
    <w:rsid w:val="00262303"/>
    <w:rsid w:val="00263EF3"/>
    <w:rsid w:val="002732CC"/>
    <w:rsid w:val="002733E5"/>
    <w:rsid w:val="002926FD"/>
    <w:rsid w:val="002A2450"/>
    <w:rsid w:val="002A284A"/>
    <w:rsid w:val="002F598D"/>
    <w:rsid w:val="002F5EF3"/>
    <w:rsid w:val="00321066"/>
    <w:rsid w:val="00322228"/>
    <w:rsid w:val="00341CF7"/>
    <w:rsid w:val="00344CD8"/>
    <w:rsid w:val="0037013B"/>
    <w:rsid w:val="00383893"/>
    <w:rsid w:val="003A091D"/>
    <w:rsid w:val="003E20F9"/>
    <w:rsid w:val="00400CF6"/>
    <w:rsid w:val="00404666"/>
    <w:rsid w:val="0041645A"/>
    <w:rsid w:val="0043581E"/>
    <w:rsid w:val="00444F68"/>
    <w:rsid w:val="004664E2"/>
    <w:rsid w:val="00472F48"/>
    <w:rsid w:val="00481F7C"/>
    <w:rsid w:val="00482F44"/>
    <w:rsid w:val="0048671B"/>
    <w:rsid w:val="004A55E7"/>
    <w:rsid w:val="004D795A"/>
    <w:rsid w:val="004F4F64"/>
    <w:rsid w:val="00503CB1"/>
    <w:rsid w:val="00526A31"/>
    <w:rsid w:val="00544F0F"/>
    <w:rsid w:val="00556BEA"/>
    <w:rsid w:val="00560280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F3A07"/>
    <w:rsid w:val="006F5D75"/>
    <w:rsid w:val="00700582"/>
    <w:rsid w:val="007469F3"/>
    <w:rsid w:val="00766DD1"/>
    <w:rsid w:val="00766E8C"/>
    <w:rsid w:val="00776106"/>
    <w:rsid w:val="00794447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90011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55EE"/>
    <w:rsid w:val="009E5989"/>
    <w:rsid w:val="009E66A4"/>
    <w:rsid w:val="009E7398"/>
    <w:rsid w:val="009F0719"/>
    <w:rsid w:val="009F698D"/>
    <w:rsid w:val="00A65757"/>
    <w:rsid w:val="00A778F2"/>
    <w:rsid w:val="00A86C34"/>
    <w:rsid w:val="00AE17E1"/>
    <w:rsid w:val="00B1307B"/>
    <w:rsid w:val="00B15F6B"/>
    <w:rsid w:val="00B3476C"/>
    <w:rsid w:val="00B63C9D"/>
    <w:rsid w:val="00B6487C"/>
    <w:rsid w:val="00B67D68"/>
    <w:rsid w:val="00B94322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7462"/>
    <w:rsid w:val="00C83EB4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11620"/>
    <w:rsid w:val="00E3758E"/>
    <w:rsid w:val="00E5421F"/>
    <w:rsid w:val="00E623BD"/>
    <w:rsid w:val="00E6790F"/>
    <w:rsid w:val="00EC13C8"/>
    <w:rsid w:val="00EF3DB6"/>
    <w:rsid w:val="00F432B9"/>
    <w:rsid w:val="00F441DB"/>
    <w:rsid w:val="00F6132D"/>
    <w:rsid w:val="00F66C58"/>
    <w:rsid w:val="00F9709B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9B0A2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552FB-666C-4BA6-81CD-759D66A59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4093</TotalTime>
  <Pages>3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80</cp:revision>
  <dcterms:created xsi:type="dcterms:W3CDTF">2020-04-20T18:31:00Z</dcterms:created>
  <dcterms:modified xsi:type="dcterms:W3CDTF">2024-03-25T17:58:00Z</dcterms:modified>
</cp:coreProperties>
</file>