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 xml:space="preserve">No se otorgaron en el mes reportado concesiones, contratos, convenios, permisos, licencias o autorizaciones, lo anterior es así debido a que no fueron necesarios para desarrollar la función preponderante de la Fiscalía General del Estado siendo esta la conducción jurídica de la investigación, y debido a que </w:t>
      </w:r>
      <w:r w:rsidRPr="00AB73B1">
        <w:rPr>
          <w:rFonts w:ascii="Arial" w:hAnsi="Arial" w:cs="Arial"/>
          <w:b/>
          <w:sz w:val="24"/>
          <w:szCs w:val="24"/>
        </w:rPr>
        <w:t>no estamos obligados a realizar estos actos de manera mensual si no únicamente cuando así lo requieran las necesidades de este Sujeto obligado</w:t>
      </w:r>
      <w:r w:rsidRPr="00AB73B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AB73B1" w:rsidP="00AB73B1">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AB73B1">
        <w:rPr>
          <w:rFonts w:ascii="Arial" w:eastAsia="Times New Roman" w:hAnsi="Arial" w:cs="Arial"/>
          <w:color w:val="000000"/>
          <w:sz w:val="24"/>
          <w:szCs w:val="24"/>
          <w:lang w:eastAsia="es-MX"/>
        </w:rPr>
        <w:t>Contrato, convenio, permiso, licencia o concesión</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A019C2">
        <w:rPr>
          <w:rFonts w:ascii="Arial" w:hAnsi="Arial" w:cs="Arial"/>
          <w:sz w:val="24"/>
          <w:szCs w:val="24"/>
        </w:rPr>
        <w:t>m</w:t>
      </w:r>
      <w:r w:rsidRPr="00AB73B1">
        <w:rPr>
          <w:rFonts w:ascii="Arial" w:hAnsi="Arial" w:cs="Arial"/>
          <w:sz w:val="24"/>
          <w:szCs w:val="24"/>
        </w:rPr>
        <w:t>os obligación de generar la información de manera mensual.</w:t>
      </w:r>
    </w:p>
    <w:p w:rsidR="000D5103" w:rsidRDefault="000D5103">
      <w:pPr>
        <w:rPr>
          <w:rFonts w:ascii="Arial" w:hAnsi="Arial" w:cs="Arial"/>
          <w:sz w:val="24"/>
          <w:szCs w:val="24"/>
        </w:rPr>
      </w:pPr>
    </w:p>
    <w:p w:rsidR="00230BE9" w:rsidRPr="007B4C1A" w:rsidRDefault="00230BE9" w:rsidP="00230BE9">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230BE9" w:rsidRPr="007B4C1A" w:rsidRDefault="00230BE9" w:rsidP="00230BE9">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230BE9" w:rsidRPr="007B4C1A" w:rsidRDefault="00230BE9" w:rsidP="00230BE9">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230BE9" w:rsidRPr="007B4C1A" w:rsidRDefault="00230BE9" w:rsidP="00230BE9">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b/>
          <w:sz w:val="18"/>
          <w:szCs w:val="18"/>
        </w:rPr>
      </w:pPr>
      <w:r w:rsidRPr="007B4C1A">
        <w:rPr>
          <w:b/>
          <w:sz w:val="18"/>
          <w:szCs w:val="18"/>
        </w:rPr>
        <w:t>*REGLAMENTO INTERNO DE LA FISCALÍA GENERAL DEL ESTADO DE SAN LUIS POTOSÍ</w:t>
      </w:r>
    </w:p>
    <w:p w:rsidR="00230BE9" w:rsidRPr="007B4C1A" w:rsidRDefault="00230BE9" w:rsidP="00230BE9">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230BE9" w:rsidRPr="007B4C1A" w:rsidRDefault="00230BE9" w:rsidP="00230BE9">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230BE9" w:rsidRPr="007B4C1A" w:rsidRDefault="00230BE9" w:rsidP="00230BE9">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230BE9" w:rsidRPr="007B4C1A" w:rsidRDefault="00230BE9" w:rsidP="00230BE9">
      <w:pPr>
        <w:pStyle w:val="Sinespaciado"/>
        <w:jc w:val="both"/>
        <w:rPr>
          <w:rFonts w:eastAsia="Arial"/>
          <w:color w:val="2B2A28"/>
          <w:w w:val="66"/>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230BE9" w:rsidRDefault="00230BE9" w:rsidP="00230BE9">
      <w:pPr>
        <w:pStyle w:val="Sinespaciado"/>
        <w:jc w:val="both"/>
        <w:rPr>
          <w:rFonts w:eastAsia="Arial"/>
          <w:color w:val="020202"/>
          <w:w w:val="66"/>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230BE9" w:rsidRDefault="00230BE9" w:rsidP="00230BE9">
      <w:pPr>
        <w:pStyle w:val="Sinespaciado"/>
        <w:jc w:val="both"/>
        <w:rPr>
          <w:rFonts w:eastAsia="Arial"/>
          <w:color w:val="020202"/>
          <w:w w:val="66"/>
          <w:sz w:val="18"/>
          <w:szCs w:val="18"/>
        </w:rPr>
      </w:pPr>
    </w:p>
    <w:p w:rsidR="00230BE9" w:rsidRDefault="00230BE9" w:rsidP="00230BE9">
      <w:pPr>
        <w:pStyle w:val="Sinespaciado"/>
        <w:jc w:val="both"/>
        <w:rPr>
          <w:rFonts w:eastAsia="Arial"/>
          <w:color w:val="020202"/>
          <w:w w:val="66"/>
          <w:sz w:val="18"/>
          <w:szCs w:val="18"/>
        </w:rPr>
      </w:pPr>
    </w:p>
    <w:p w:rsidR="00230BE9" w:rsidRDefault="00230BE9" w:rsidP="00230BE9">
      <w:pPr>
        <w:pStyle w:val="Sinespaciado"/>
        <w:jc w:val="both"/>
        <w:rPr>
          <w:rFonts w:eastAsia="Arial"/>
          <w:color w:val="020202"/>
          <w:w w:val="66"/>
          <w:sz w:val="18"/>
          <w:szCs w:val="18"/>
        </w:rPr>
      </w:pPr>
    </w:p>
    <w:p w:rsidR="00230BE9" w:rsidRPr="007B4C1A" w:rsidRDefault="00230BE9" w:rsidP="00230BE9">
      <w:pPr>
        <w:pStyle w:val="Sinespaciado"/>
        <w:jc w:val="both"/>
        <w:rPr>
          <w:rFonts w:eastAsia="Arial"/>
          <w:sz w:val="18"/>
          <w:szCs w:val="18"/>
        </w:rPr>
      </w:pP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color w:val="020202"/>
          <w:spacing w:val="1"/>
          <w:w w:val="66"/>
          <w:sz w:val="18"/>
          <w:szCs w:val="18"/>
        </w:rPr>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w:t>
      </w:r>
      <w:bookmarkStart w:id="0" w:name="_GoBack"/>
      <w:bookmarkEnd w:id="0"/>
      <w:r w:rsidRPr="007B4C1A">
        <w:rPr>
          <w:rFonts w:eastAsia="Arial"/>
          <w:color w:val="020202"/>
          <w:spacing w:val="35"/>
          <w:sz w:val="18"/>
          <w:szCs w:val="18"/>
        </w:rPr>
        <w:t>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Pr="007B4C1A">
        <w:rPr>
          <w:rFonts w:eastAsia="Arial"/>
          <w:color w:val="02020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w:t>
      </w:r>
      <w:r w:rsidRPr="007B4C1A">
        <w:rPr>
          <w:rFonts w:eastAsia="Arial"/>
          <w:color w:val="020202"/>
          <w:spacing w:val="2"/>
          <w:sz w:val="18"/>
          <w:szCs w:val="18"/>
        </w:rPr>
        <w:t>spos</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2"/>
          <w:w w:val="99"/>
          <w:sz w:val="18"/>
          <w:szCs w:val="18"/>
        </w:rPr>
        <w:t>a</w:t>
      </w:r>
      <w:r w:rsidRPr="007B4C1A">
        <w:rPr>
          <w:rFonts w:eastAsia="Arial"/>
          <w:color w:val="020202"/>
          <w:spacing w:val="2"/>
          <w:w w:val="104"/>
          <w:sz w:val="18"/>
          <w:szCs w:val="18"/>
        </w:rPr>
        <w:t>p</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2"/>
          <w:w w:val="104"/>
          <w:sz w:val="18"/>
          <w:szCs w:val="18"/>
        </w:rPr>
        <w:t>a</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05"/>
          <w:sz w:val="18"/>
          <w:szCs w:val="18"/>
        </w:rPr>
        <w:t>s</w:t>
      </w:r>
      <w:r w:rsidRPr="007B4C1A">
        <w:rPr>
          <w:rFonts w:eastAsia="Arial"/>
          <w:color w:val="020202"/>
          <w:w w:val="66"/>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230BE9" w:rsidRPr="007B4C1A" w:rsidRDefault="00230BE9" w:rsidP="00230BE9">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230BE9" w:rsidRPr="007B4C1A" w:rsidRDefault="00230BE9" w:rsidP="00230BE9">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230BE9" w:rsidRPr="007B4C1A" w:rsidRDefault="00230BE9" w:rsidP="00230BE9">
      <w:pPr>
        <w:pStyle w:val="Sinespaciado"/>
        <w:jc w:val="both"/>
        <w:rPr>
          <w:rFonts w:eastAsia="Arial"/>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230BE9" w:rsidRPr="007B4C1A" w:rsidRDefault="00230BE9" w:rsidP="00230BE9">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230BE9" w:rsidRPr="007B4C1A" w:rsidRDefault="00230BE9" w:rsidP="00230BE9">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230BE9" w:rsidRPr="007B4C1A" w:rsidRDefault="00230BE9" w:rsidP="00230BE9">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230BE9" w:rsidRPr="00AB73B1" w:rsidRDefault="00230BE9">
      <w:pPr>
        <w:rPr>
          <w:rFonts w:ascii="Arial" w:hAnsi="Arial" w:cs="Arial"/>
          <w:sz w:val="24"/>
          <w:szCs w:val="24"/>
        </w:rPr>
      </w:pPr>
    </w:p>
    <w:sectPr w:rsidR="00230BE9" w:rsidRPr="00AB73B1" w:rsidSect="00406E17">
      <w:headerReference w:type="default" r:id="rId7"/>
      <w:footerReference w:type="default" r:id="rId8"/>
      <w:pgSz w:w="12240" w:h="15840"/>
      <w:pgMar w:top="1417" w:right="1701" w:bottom="1417" w:left="1701" w:header="708" w:footer="11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3688" w:rsidRDefault="00F63688" w:rsidP="00AB73B1">
      <w:pPr>
        <w:spacing w:after="0" w:line="240" w:lineRule="auto"/>
      </w:pPr>
      <w:r>
        <w:separator/>
      </w:r>
    </w:p>
  </w:endnote>
  <w:endnote w:type="continuationSeparator" w:id="0">
    <w:p w:rsidR="00F63688" w:rsidRDefault="00F63688"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406E17"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406E17"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03E38442" wp14:editId="4A557CFE">
          <wp:simplePos x="0" y="0"/>
          <wp:positionH relativeFrom="column">
            <wp:posOffset>-1076325</wp:posOffset>
          </wp:positionH>
          <wp:positionV relativeFrom="paragraph">
            <wp:posOffset>207645</wp:posOffset>
          </wp:positionV>
          <wp:extent cx="7772400" cy="40680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406E17">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3688" w:rsidRDefault="00F63688" w:rsidP="00AB73B1">
      <w:pPr>
        <w:spacing w:after="0" w:line="240" w:lineRule="auto"/>
      </w:pPr>
      <w:r>
        <w:separator/>
      </w:r>
    </w:p>
  </w:footnote>
  <w:footnote w:type="continuationSeparator" w:id="0">
    <w:p w:rsidR="00F63688" w:rsidRDefault="00F63688"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406E17">
    <w:pPr>
      <w:pStyle w:val="Encabezado"/>
      <w:rPr>
        <w:noProof/>
        <w:lang w:eastAsia="es-MX"/>
      </w:rPr>
    </w:pPr>
    <w:r>
      <w:rPr>
        <w:noProof/>
        <w:lang w:eastAsia="es-MX"/>
      </w:rPr>
      <w:drawing>
        <wp:anchor distT="0" distB="0" distL="114300" distR="114300" simplePos="0" relativeHeight="251663360" behindDoc="1" locked="0" layoutInCell="1" allowOverlap="1" wp14:anchorId="76987AC9" wp14:editId="52AB69E1">
          <wp:simplePos x="0" y="0"/>
          <wp:positionH relativeFrom="margin">
            <wp:posOffset>-1084580</wp:posOffset>
          </wp:positionH>
          <wp:positionV relativeFrom="margin">
            <wp:posOffset>-1193800</wp:posOffset>
          </wp:positionV>
          <wp:extent cx="7772400" cy="14112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2075DA"/>
    <w:rsid w:val="00230BE9"/>
    <w:rsid w:val="00406E17"/>
    <w:rsid w:val="005214A4"/>
    <w:rsid w:val="006507FE"/>
    <w:rsid w:val="008328B6"/>
    <w:rsid w:val="008821B8"/>
    <w:rsid w:val="00946546"/>
    <w:rsid w:val="0094663B"/>
    <w:rsid w:val="00A019C2"/>
    <w:rsid w:val="00AB73B1"/>
    <w:rsid w:val="00B609C5"/>
    <w:rsid w:val="00DB372C"/>
    <w:rsid w:val="00E742DF"/>
    <w:rsid w:val="00F636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D0D6C3"/>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230BE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0BE9"/>
    <w:rPr>
      <w:rFonts w:ascii="Segoe UI" w:hAnsi="Segoe UI" w:cs="Segoe UI"/>
      <w:sz w:val="18"/>
      <w:szCs w:val="18"/>
    </w:rPr>
  </w:style>
  <w:style w:type="paragraph" w:styleId="Sinespaciado">
    <w:name w:val="No Spacing"/>
    <w:uiPriority w:val="1"/>
    <w:qFormat/>
    <w:rsid w:val="00230B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778</Words>
  <Characters>4285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7</cp:revision>
  <dcterms:created xsi:type="dcterms:W3CDTF">2022-05-09T19:37:00Z</dcterms:created>
  <dcterms:modified xsi:type="dcterms:W3CDTF">2024-04-05T18:10:00Z</dcterms:modified>
</cp:coreProperties>
</file>