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23301C48" w:rsidR="004636A0" w:rsidRPr="004636A0" w:rsidRDefault="0070171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</w:t>
      </w:r>
      <w:r w:rsidR="004636A0" w:rsidRPr="004636A0">
        <w:rPr>
          <w:rFonts w:ascii="Verdana" w:hAnsi="Verdana"/>
          <w:sz w:val="24"/>
          <w:szCs w:val="24"/>
        </w:rPr>
        <w:t>E</w:t>
      </w:r>
      <w:r w:rsidR="005F6A94">
        <w:rPr>
          <w:rFonts w:ascii="Verdana" w:hAnsi="Verdana"/>
          <w:sz w:val="24"/>
          <w:szCs w:val="24"/>
        </w:rPr>
        <w:t>BRERO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9990ADC" w14:textId="77777777" w:rsidR="00207994" w:rsidRDefault="004636A0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701716">
        <w:rPr>
          <w:rFonts w:ascii="Verdana" w:hAnsi="Verdana"/>
          <w:sz w:val="24"/>
          <w:szCs w:val="24"/>
        </w:rPr>
        <w:t>DE FEBRERO</w:t>
      </w:r>
      <w:r w:rsidRPr="004636A0">
        <w:rPr>
          <w:rFonts w:ascii="Verdana" w:hAnsi="Verdana"/>
          <w:sz w:val="24"/>
          <w:szCs w:val="24"/>
        </w:rPr>
        <w:t xml:space="preserve"> DE 202</w:t>
      </w:r>
      <w:r w:rsidR="005F6A94">
        <w:rPr>
          <w:rFonts w:ascii="Verdana" w:hAnsi="Verdana"/>
          <w:sz w:val="24"/>
          <w:szCs w:val="24"/>
        </w:rPr>
        <w:t>3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207994" w:rsidRPr="00CE3FD2">
        <w:rPr>
          <w:rFonts w:ascii="Verdana" w:hAnsi="Verdana"/>
          <w:sz w:val="24"/>
          <w:szCs w:val="24"/>
        </w:rPr>
        <w:t>"ESTE SUJETO OBLIGADO SI ESTA FACULTAD</w:t>
      </w:r>
      <w:r w:rsidR="00207994">
        <w:rPr>
          <w:rFonts w:ascii="Verdana" w:hAnsi="Verdana"/>
          <w:sz w:val="24"/>
          <w:szCs w:val="24"/>
        </w:rPr>
        <w:t>O</w:t>
      </w:r>
      <w:r w:rsidR="00207994" w:rsidRPr="00CE3FD2">
        <w:rPr>
          <w:rFonts w:ascii="Verdana" w:hAnsi="Verdana"/>
          <w:sz w:val="24"/>
          <w:szCs w:val="24"/>
        </w:rPr>
        <w:t xml:space="preserve"> </w:t>
      </w:r>
    </w:p>
    <w:p w14:paraId="0F426634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015788EC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62C89C6" w14:textId="6E5E2A0C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III</w:t>
      </w:r>
      <w:bookmarkStart w:id="0" w:name="_GoBack"/>
      <w:bookmarkEnd w:id="0"/>
      <w:r>
        <w:rPr>
          <w:rFonts w:ascii="Verdana" w:hAnsi="Verdana"/>
          <w:sz w:val="24"/>
          <w:szCs w:val="24"/>
        </w:rPr>
        <w:t>, PERO NO SE GENERÓ NINGUN</w:t>
      </w:r>
      <w:r>
        <w:rPr>
          <w:rFonts w:ascii="Verdana" w:hAnsi="Verdana"/>
          <w:sz w:val="24"/>
          <w:szCs w:val="24"/>
        </w:rPr>
        <w:t>A</w:t>
      </w:r>
    </w:p>
    <w:p w14:paraId="44500B9C" w14:textId="4E8A2DEB" w:rsidR="00207994" w:rsidRPr="004636A0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</w:t>
      </w:r>
      <w:r>
        <w:rPr>
          <w:rFonts w:ascii="Verdana" w:hAnsi="Verdana"/>
          <w:sz w:val="24"/>
          <w:szCs w:val="24"/>
        </w:rPr>
        <w:t xml:space="preserve"> Y LAUDOS EMITIDOS”.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07994"/>
    <w:rsid w:val="004636A0"/>
    <w:rsid w:val="005F6A94"/>
    <w:rsid w:val="00701716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94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2023-03-13T18:25:00Z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