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75915" w14:textId="26D74013" w:rsidR="00144B9A" w:rsidRPr="00652EAB" w:rsidRDefault="00F331B5" w:rsidP="00BF6432">
      <w:pPr>
        <w:spacing w:line="340" w:lineRule="exact"/>
        <w:ind w:right="51"/>
        <w:jc w:val="center"/>
        <w:rPr>
          <w:rFonts w:ascii="Arial" w:hAnsi="Arial" w:cs="Arial"/>
        </w:rPr>
      </w:pPr>
      <w:r w:rsidRPr="00652EAB">
        <w:rPr>
          <w:rFonts w:ascii="Arial" w:hAnsi="Arial" w:cs="Arial"/>
        </w:rPr>
        <w:t>3</w:t>
      </w:r>
      <w:r w:rsidR="009D2C01" w:rsidRPr="00652EAB">
        <w:rPr>
          <w:rFonts w:ascii="Arial" w:hAnsi="Arial" w:cs="Arial"/>
        </w:rPr>
        <w:t>8v</w:t>
      </w:r>
      <w:r w:rsidR="00144B9A" w:rsidRPr="00652EAB">
        <w:rPr>
          <w:rFonts w:ascii="Arial" w:hAnsi="Arial" w:cs="Arial"/>
        </w:rPr>
        <w:t>a Sesión del Consejo 2021 - 2025</w:t>
      </w:r>
    </w:p>
    <w:p w14:paraId="6D713E23" w14:textId="0712269E" w:rsidR="00144B9A" w:rsidRPr="00652EAB" w:rsidRDefault="00F331B5" w:rsidP="00BF6432">
      <w:pPr>
        <w:spacing w:line="340" w:lineRule="exact"/>
        <w:ind w:right="51"/>
        <w:jc w:val="center"/>
        <w:rPr>
          <w:rFonts w:ascii="Arial" w:hAnsi="Arial" w:cs="Arial"/>
        </w:rPr>
      </w:pPr>
      <w:r w:rsidRPr="00652EAB">
        <w:rPr>
          <w:rFonts w:ascii="Arial" w:hAnsi="Arial" w:cs="Arial"/>
        </w:rPr>
        <w:t>Mayo</w:t>
      </w:r>
      <w:r w:rsidR="00147CD5" w:rsidRPr="00652EAB">
        <w:rPr>
          <w:rFonts w:ascii="Arial" w:hAnsi="Arial" w:cs="Arial"/>
        </w:rPr>
        <w:t xml:space="preserve"> </w:t>
      </w:r>
      <w:r w:rsidR="009D2C01" w:rsidRPr="00652EAB">
        <w:rPr>
          <w:rFonts w:ascii="Arial" w:hAnsi="Arial" w:cs="Arial"/>
        </w:rPr>
        <w:t>3</w:t>
      </w:r>
      <w:r w:rsidRPr="00652EAB">
        <w:rPr>
          <w:rFonts w:ascii="Arial" w:hAnsi="Arial" w:cs="Arial"/>
        </w:rPr>
        <w:t>1</w:t>
      </w:r>
      <w:r w:rsidR="00C65236" w:rsidRPr="00652EAB">
        <w:rPr>
          <w:rFonts w:ascii="Arial" w:hAnsi="Arial" w:cs="Arial"/>
        </w:rPr>
        <w:t xml:space="preserve"> </w:t>
      </w:r>
      <w:r w:rsidR="00144B9A" w:rsidRPr="00652EAB">
        <w:rPr>
          <w:rFonts w:ascii="Arial" w:hAnsi="Arial" w:cs="Arial"/>
        </w:rPr>
        <w:t>de 2024</w:t>
      </w:r>
    </w:p>
    <w:p w14:paraId="2C69B7CE" w14:textId="77777777" w:rsidR="00144B9A" w:rsidRPr="00652EAB" w:rsidRDefault="00144B9A" w:rsidP="00BF6432">
      <w:pPr>
        <w:spacing w:line="340" w:lineRule="exact"/>
        <w:ind w:right="51"/>
        <w:jc w:val="center"/>
        <w:rPr>
          <w:rFonts w:ascii="Arial" w:hAnsi="Arial" w:cs="Arial"/>
          <w:b/>
        </w:rPr>
      </w:pPr>
    </w:p>
    <w:p w14:paraId="6EBD33AC" w14:textId="2A2FA1D8" w:rsidR="00144B9A" w:rsidRPr="00652EAB" w:rsidRDefault="00144B9A" w:rsidP="00BF6432">
      <w:pPr>
        <w:spacing w:line="340" w:lineRule="exact"/>
        <w:ind w:right="51"/>
        <w:jc w:val="center"/>
        <w:rPr>
          <w:rFonts w:ascii="Arial" w:hAnsi="Arial" w:cs="Arial"/>
          <w:b/>
        </w:rPr>
      </w:pPr>
      <w:r w:rsidRPr="00652EAB">
        <w:rPr>
          <w:rFonts w:ascii="Arial" w:hAnsi="Arial" w:cs="Arial"/>
          <w:b/>
        </w:rPr>
        <w:t xml:space="preserve">Acuerdo No. </w:t>
      </w:r>
      <w:r w:rsidR="00C65236" w:rsidRPr="00652EAB">
        <w:rPr>
          <w:rFonts w:ascii="Arial" w:hAnsi="Arial" w:cs="Arial"/>
          <w:b/>
        </w:rPr>
        <w:t>1</w:t>
      </w:r>
      <w:r w:rsidR="00F331B5" w:rsidRPr="00652EAB">
        <w:rPr>
          <w:rFonts w:ascii="Arial" w:hAnsi="Arial" w:cs="Arial"/>
          <w:b/>
        </w:rPr>
        <w:t>7</w:t>
      </w:r>
      <w:r w:rsidRPr="00652EAB">
        <w:rPr>
          <w:rFonts w:ascii="Arial" w:hAnsi="Arial" w:cs="Arial"/>
          <w:b/>
        </w:rPr>
        <w:t>/2024</w:t>
      </w:r>
    </w:p>
    <w:p w14:paraId="6B744584" w14:textId="2551F070" w:rsidR="00144B9A" w:rsidRPr="00652EAB" w:rsidRDefault="00144B9A" w:rsidP="00BF6432">
      <w:pPr>
        <w:spacing w:line="340" w:lineRule="exact"/>
        <w:ind w:right="51"/>
        <w:jc w:val="center"/>
        <w:rPr>
          <w:rFonts w:ascii="Arial" w:hAnsi="Arial" w:cs="Arial"/>
          <w:b/>
          <w:bCs/>
        </w:rPr>
      </w:pPr>
      <w:r w:rsidRPr="00652EAB">
        <w:rPr>
          <w:rFonts w:ascii="Arial" w:hAnsi="Arial" w:cs="Arial"/>
          <w:b/>
          <w:bCs/>
        </w:rPr>
        <w:t>Sesión</w:t>
      </w:r>
      <w:r w:rsidR="00F331B5" w:rsidRPr="00652EAB">
        <w:rPr>
          <w:rFonts w:ascii="Arial" w:hAnsi="Arial" w:cs="Arial"/>
          <w:b/>
          <w:bCs/>
        </w:rPr>
        <w:t xml:space="preserve"> O</w:t>
      </w:r>
      <w:r w:rsidRPr="00652EAB">
        <w:rPr>
          <w:rFonts w:ascii="Arial" w:hAnsi="Arial" w:cs="Arial"/>
          <w:b/>
          <w:bCs/>
        </w:rPr>
        <w:t xml:space="preserve">rdinaria </w:t>
      </w:r>
    </w:p>
    <w:p w14:paraId="0374C313" w14:textId="77777777" w:rsidR="005E32EF" w:rsidRPr="00652EAB" w:rsidRDefault="005E32EF" w:rsidP="00BF6432">
      <w:pPr>
        <w:spacing w:line="340" w:lineRule="exact"/>
        <w:jc w:val="both"/>
        <w:rPr>
          <w:rFonts w:ascii="Arial" w:hAnsi="Arial" w:cs="Arial"/>
        </w:rPr>
      </w:pPr>
    </w:p>
    <w:p w14:paraId="068A0E1E" w14:textId="547D253E" w:rsidR="00F331B5" w:rsidRPr="00652EAB" w:rsidRDefault="00147CD5" w:rsidP="00BF6432">
      <w:pPr>
        <w:pStyle w:val="NormalWeb"/>
        <w:shd w:val="clear" w:color="auto" w:fill="FFFFFF"/>
        <w:spacing w:line="340" w:lineRule="exact"/>
        <w:jc w:val="both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El Consejo de la Comisión Estatal de Derechos Humanos con fundamento en el artículo 50 fracción </w:t>
      </w:r>
      <w:r w:rsidR="009D2C01" w:rsidRPr="00652EAB">
        <w:rPr>
          <w:rFonts w:ascii="Arial" w:hAnsi="Arial" w:cs="Arial"/>
        </w:rPr>
        <w:t>I</w:t>
      </w:r>
      <w:r w:rsidRPr="00652EAB">
        <w:rPr>
          <w:rFonts w:ascii="Arial" w:hAnsi="Arial" w:cs="Arial"/>
        </w:rPr>
        <w:t xml:space="preserve"> de la Ley del Organismo</w:t>
      </w:r>
      <w:r w:rsidR="009D2C01" w:rsidRPr="00652EAB">
        <w:rPr>
          <w:rFonts w:ascii="Arial" w:hAnsi="Arial" w:cs="Arial"/>
        </w:rPr>
        <w:t>,</w:t>
      </w:r>
      <w:r w:rsidRPr="00652EAB">
        <w:rPr>
          <w:rFonts w:ascii="Arial" w:hAnsi="Arial" w:cs="Arial"/>
        </w:rPr>
        <w:t xml:space="preserve"> </w:t>
      </w:r>
      <w:r w:rsidR="009D2C01" w:rsidRPr="00652EAB">
        <w:rPr>
          <w:rFonts w:ascii="Arial" w:hAnsi="Arial" w:cs="Arial"/>
        </w:rPr>
        <w:t>a</w:t>
      </w:r>
      <w:r w:rsidR="00652EAB">
        <w:rPr>
          <w:rFonts w:ascii="Arial" w:hAnsi="Arial" w:cs="Arial"/>
        </w:rPr>
        <w:t>prueba</w:t>
      </w:r>
      <w:r w:rsidR="009D2C01" w:rsidRPr="00652EAB">
        <w:rPr>
          <w:rFonts w:ascii="Arial" w:hAnsi="Arial" w:cs="Arial"/>
        </w:rPr>
        <w:t xml:space="preserve"> por unanimidad de </w:t>
      </w:r>
      <w:r w:rsidR="00F331B5" w:rsidRPr="00652EAB">
        <w:rPr>
          <w:rFonts w:ascii="Arial" w:hAnsi="Arial" w:cs="Arial"/>
        </w:rPr>
        <w:t>9</w:t>
      </w:r>
      <w:r w:rsidR="009D2C01" w:rsidRPr="00652EAB">
        <w:rPr>
          <w:rFonts w:ascii="Arial" w:hAnsi="Arial" w:cs="Arial"/>
        </w:rPr>
        <w:t xml:space="preserve"> votos a favor, </w:t>
      </w:r>
      <w:r w:rsidR="00F331B5" w:rsidRPr="00652EAB">
        <w:rPr>
          <w:rFonts w:ascii="Arial" w:hAnsi="Arial" w:cs="Arial"/>
        </w:rPr>
        <w:t xml:space="preserve">emitir el </w:t>
      </w:r>
      <w:r w:rsidR="00652EAB" w:rsidRPr="00652EAB">
        <w:rPr>
          <w:rFonts w:ascii="Arial" w:hAnsi="Arial" w:cs="Arial"/>
          <w:i/>
          <w:iCs/>
        </w:rPr>
        <w:t>“</w:t>
      </w:r>
      <w:r w:rsidR="00F331B5" w:rsidRPr="00652EAB">
        <w:rPr>
          <w:rFonts w:ascii="Arial" w:hAnsi="Arial" w:cs="Arial"/>
          <w:i/>
          <w:iCs/>
        </w:rPr>
        <w:t>Acuerdo para la organización de labores que competen a la Comisión Estatal de Derechos Humanos con motivo de causas de fuerza mayor</w:t>
      </w:r>
      <w:r w:rsidR="00652EAB" w:rsidRPr="00652EAB">
        <w:rPr>
          <w:rFonts w:ascii="Arial" w:hAnsi="Arial" w:cs="Arial"/>
          <w:i/>
          <w:iCs/>
        </w:rPr>
        <w:t>”</w:t>
      </w:r>
      <w:r w:rsidR="00F331B5" w:rsidRPr="00652EAB">
        <w:rPr>
          <w:rFonts w:ascii="Arial" w:hAnsi="Arial" w:cs="Arial"/>
          <w:i/>
          <w:iCs/>
        </w:rPr>
        <w:t>.</w:t>
      </w:r>
    </w:p>
    <w:p w14:paraId="593A2D61" w14:textId="77777777" w:rsidR="00601914" w:rsidRPr="00652EAB" w:rsidRDefault="00601914" w:rsidP="00BF6432">
      <w:pPr>
        <w:spacing w:line="340" w:lineRule="exact"/>
        <w:jc w:val="both"/>
        <w:rPr>
          <w:rFonts w:ascii="Arial" w:hAnsi="Arial" w:cs="Arial"/>
        </w:rPr>
      </w:pPr>
    </w:p>
    <w:p w14:paraId="1689BEC6" w14:textId="3D686E8C" w:rsidR="009D179D" w:rsidRPr="00652EAB" w:rsidRDefault="009D179D" w:rsidP="00BF6432">
      <w:pPr>
        <w:spacing w:line="340" w:lineRule="exact"/>
        <w:jc w:val="both"/>
        <w:rPr>
          <w:rFonts w:ascii="Arial" w:hAnsi="Arial" w:cs="Arial"/>
        </w:rPr>
      </w:pPr>
    </w:p>
    <w:p w14:paraId="28A0722B" w14:textId="77777777" w:rsidR="00F331B5" w:rsidRPr="00652EAB" w:rsidRDefault="00F331B5" w:rsidP="00BF6432">
      <w:pPr>
        <w:spacing w:line="340" w:lineRule="exact"/>
        <w:jc w:val="both"/>
        <w:rPr>
          <w:rFonts w:ascii="Arial" w:hAnsi="Arial" w:cs="Arial"/>
        </w:rPr>
      </w:pPr>
    </w:p>
    <w:p w14:paraId="70861449" w14:textId="77777777" w:rsidR="00514249" w:rsidRPr="00652EAB" w:rsidRDefault="00514249" w:rsidP="00BF6432">
      <w:pPr>
        <w:spacing w:line="340" w:lineRule="exact"/>
        <w:jc w:val="both"/>
        <w:rPr>
          <w:rFonts w:ascii="Arial" w:hAnsi="Arial" w:cs="Arial"/>
        </w:rPr>
      </w:pPr>
    </w:p>
    <w:p w14:paraId="13FE1480" w14:textId="78E0DBEA" w:rsidR="00C65236" w:rsidRPr="00652EAB" w:rsidRDefault="00C65236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__________________________          </w:t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  <w:t xml:space="preserve">      __________________________</w:t>
      </w:r>
    </w:p>
    <w:p w14:paraId="1565345D" w14:textId="0C5E684A" w:rsidR="00C65236" w:rsidRPr="00652EAB" w:rsidRDefault="00C65236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Giovanna Itzel Argüelles Moreno </w:t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="009D2C01" w:rsidRPr="00652EAB">
        <w:rPr>
          <w:rFonts w:ascii="Arial" w:hAnsi="Arial" w:cs="Arial"/>
        </w:rPr>
        <w:t xml:space="preserve">      </w:t>
      </w:r>
      <w:r w:rsidR="004F3172">
        <w:rPr>
          <w:rFonts w:ascii="Arial" w:hAnsi="Arial" w:cs="Arial"/>
        </w:rPr>
        <w:t xml:space="preserve">       </w:t>
      </w:r>
      <w:r w:rsidR="009D2C01" w:rsidRPr="00652EAB">
        <w:rPr>
          <w:rFonts w:ascii="Arial" w:hAnsi="Arial" w:cs="Arial"/>
        </w:rPr>
        <w:t>Martin Beltrán Saucedo</w:t>
      </w:r>
      <w:r w:rsidR="008D28C5" w:rsidRPr="00652EAB">
        <w:rPr>
          <w:rFonts w:ascii="Arial" w:hAnsi="Arial" w:cs="Arial"/>
        </w:rPr>
        <w:t xml:space="preserve"> </w:t>
      </w:r>
    </w:p>
    <w:p w14:paraId="6696A0A9" w14:textId="6061CBD1" w:rsidR="00C65236" w:rsidRPr="00652EAB" w:rsidRDefault="00C65236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Consejera Presidenta </w:t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="004F3172">
        <w:rPr>
          <w:rFonts w:ascii="Arial" w:hAnsi="Arial" w:cs="Arial"/>
        </w:rPr>
        <w:t xml:space="preserve">   </w:t>
      </w:r>
      <w:r w:rsidRPr="00652EAB">
        <w:rPr>
          <w:rFonts w:ascii="Arial" w:hAnsi="Arial" w:cs="Arial"/>
        </w:rPr>
        <w:t>Consejer</w:t>
      </w:r>
      <w:r w:rsidR="009D2C01" w:rsidRPr="00652EAB">
        <w:rPr>
          <w:rFonts w:ascii="Arial" w:hAnsi="Arial" w:cs="Arial"/>
        </w:rPr>
        <w:t>o</w:t>
      </w:r>
      <w:r w:rsidRPr="00652EAB">
        <w:rPr>
          <w:rFonts w:ascii="Arial" w:hAnsi="Arial" w:cs="Arial"/>
        </w:rPr>
        <w:t xml:space="preserve"> Propietari</w:t>
      </w:r>
      <w:r w:rsidR="009D2C01" w:rsidRPr="00652EAB">
        <w:rPr>
          <w:rFonts w:ascii="Arial" w:hAnsi="Arial" w:cs="Arial"/>
        </w:rPr>
        <w:t>o</w:t>
      </w:r>
    </w:p>
    <w:p w14:paraId="3B9E5B2C" w14:textId="77777777" w:rsidR="00C65236" w:rsidRPr="00652EAB" w:rsidRDefault="00C65236" w:rsidP="00BF6432">
      <w:pPr>
        <w:spacing w:line="340" w:lineRule="exact"/>
        <w:rPr>
          <w:rFonts w:ascii="Arial" w:hAnsi="Arial" w:cs="Arial"/>
        </w:rPr>
      </w:pPr>
    </w:p>
    <w:p w14:paraId="56D5C39D" w14:textId="77777777" w:rsidR="00C65236" w:rsidRPr="00652EAB" w:rsidRDefault="00C65236" w:rsidP="00BF6432">
      <w:pPr>
        <w:spacing w:line="340" w:lineRule="exact"/>
        <w:rPr>
          <w:rFonts w:ascii="Arial" w:hAnsi="Arial" w:cs="Arial"/>
        </w:rPr>
      </w:pPr>
    </w:p>
    <w:p w14:paraId="364C62B4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</w:p>
    <w:p w14:paraId="5C609C4B" w14:textId="77777777" w:rsidR="00C65236" w:rsidRPr="00652EAB" w:rsidRDefault="00C65236" w:rsidP="00BF6432">
      <w:pPr>
        <w:spacing w:line="340" w:lineRule="exact"/>
        <w:rPr>
          <w:rFonts w:ascii="Arial" w:hAnsi="Arial" w:cs="Arial"/>
        </w:rPr>
      </w:pPr>
    </w:p>
    <w:p w14:paraId="0158C137" w14:textId="7EE7C780" w:rsidR="00C65236" w:rsidRPr="00652EAB" w:rsidRDefault="00C65236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__________________________     </w:t>
      </w:r>
      <w:r w:rsidRPr="00652EAB">
        <w:rPr>
          <w:rFonts w:ascii="Arial" w:hAnsi="Arial" w:cs="Arial"/>
        </w:rPr>
        <w:tab/>
        <w:t xml:space="preserve">                __________________________    </w:t>
      </w:r>
    </w:p>
    <w:p w14:paraId="44F917E6" w14:textId="412F05F6" w:rsidR="00C65236" w:rsidRPr="00652EAB" w:rsidRDefault="00C65236" w:rsidP="00BF6432">
      <w:pPr>
        <w:spacing w:line="340" w:lineRule="exact"/>
        <w:rPr>
          <w:rFonts w:ascii="Arial" w:hAnsi="Arial" w:cs="Arial"/>
          <w:lang w:val="es-ES"/>
        </w:rPr>
      </w:pPr>
      <w:r w:rsidRPr="00652EAB">
        <w:rPr>
          <w:rFonts w:ascii="Arial" w:hAnsi="Arial" w:cs="Arial"/>
        </w:rPr>
        <w:t>C</w:t>
      </w:r>
      <w:r w:rsidR="008D28C5" w:rsidRPr="00652EAB">
        <w:rPr>
          <w:rFonts w:ascii="Arial" w:hAnsi="Arial" w:cs="Arial"/>
        </w:rPr>
        <w:t xml:space="preserve">laudia Espinosa Almaguer </w:t>
      </w:r>
      <w:r w:rsidR="009D2C01" w:rsidRPr="00652EAB">
        <w:rPr>
          <w:rFonts w:ascii="Arial" w:hAnsi="Arial" w:cs="Arial"/>
        </w:rPr>
        <w:t xml:space="preserve"> </w:t>
      </w:r>
      <w:r w:rsidRPr="00652EAB">
        <w:rPr>
          <w:rFonts w:ascii="Arial" w:hAnsi="Arial" w:cs="Arial"/>
        </w:rPr>
        <w:t xml:space="preserve">              </w:t>
      </w:r>
      <w:r w:rsidRPr="00652EAB">
        <w:rPr>
          <w:rFonts w:ascii="Arial" w:hAnsi="Arial" w:cs="Arial"/>
          <w:lang w:val="es-ES"/>
        </w:rPr>
        <w:t xml:space="preserve">   </w:t>
      </w:r>
      <w:r w:rsidRPr="00652EAB">
        <w:rPr>
          <w:rFonts w:ascii="Arial" w:hAnsi="Arial" w:cs="Arial"/>
          <w:lang w:val="es-ES"/>
        </w:rPr>
        <w:tab/>
      </w:r>
      <w:r w:rsidR="009D2C01" w:rsidRPr="00652EAB">
        <w:rPr>
          <w:rFonts w:ascii="Arial" w:hAnsi="Arial" w:cs="Arial"/>
          <w:lang w:val="es-ES"/>
        </w:rPr>
        <w:t xml:space="preserve">   </w:t>
      </w:r>
      <w:r w:rsidR="009D2C01" w:rsidRPr="00652EAB">
        <w:rPr>
          <w:rFonts w:ascii="Arial" w:hAnsi="Arial" w:cs="Arial"/>
        </w:rPr>
        <w:t xml:space="preserve">Emmanuel Adrián Gutiérrez de la Fuente </w:t>
      </w:r>
    </w:p>
    <w:p w14:paraId="23169FE2" w14:textId="77777777" w:rsidR="00C65236" w:rsidRPr="00652EAB" w:rsidRDefault="00C65236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>Consejera Propietaria</w:t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  <w:t xml:space="preserve">      Consejero Propietario</w:t>
      </w:r>
    </w:p>
    <w:p w14:paraId="3600716D" w14:textId="77777777" w:rsidR="00C65236" w:rsidRPr="00652EAB" w:rsidRDefault="00C65236" w:rsidP="00BF6432">
      <w:pPr>
        <w:spacing w:line="340" w:lineRule="exact"/>
        <w:rPr>
          <w:rFonts w:ascii="Arial" w:hAnsi="Arial" w:cs="Arial"/>
        </w:rPr>
      </w:pPr>
    </w:p>
    <w:p w14:paraId="4A0C31A6" w14:textId="77777777" w:rsidR="00C65236" w:rsidRPr="00652EAB" w:rsidRDefault="00C65236" w:rsidP="00BF6432">
      <w:pPr>
        <w:spacing w:line="340" w:lineRule="exact"/>
        <w:rPr>
          <w:rFonts w:ascii="Arial" w:hAnsi="Arial" w:cs="Arial"/>
        </w:rPr>
      </w:pPr>
    </w:p>
    <w:p w14:paraId="05F02515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</w:p>
    <w:p w14:paraId="6C1D90EB" w14:textId="77777777" w:rsidR="009D2C01" w:rsidRPr="00652EAB" w:rsidRDefault="009D2C01" w:rsidP="00BF6432">
      <w:pPr>
        <w:spacing w:line="340" w:lineRule="exact"/>
        <w:rPr>
          <w:rFonts w:ascii="Arial" w:hAnsi="Arial" w:cs="Arial"/>
        </w:rPr>
      </w:pPr>
    </w:p>
    <w:p w14:paraId="4203208E" w14:textId="3D39C3E9" w:rsidR="00C65236" w:rsidRPr="00652EAB" w:rsidRDefault="00986D2E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__________________________     </w:t>
      </w:r>
      <w:r w:rsidRPr="00652EAB">
        <w:rPr>
          <w:rFonts w:ascii="Arial" w:hAnsi="Arial" w:cs="Arial"/>
        </w:rPr>
        <w:tab/>
        <w:t xml:space="preserve">                __________________________</w:t>
      </w:r>
      <w:r w:rsidR="00C65236" w:rsidRPr="00652EAB">
        <w:rPr>
          <w:rFonts w:ascii="Arial" w:hAnsi="Arial" w:cs="Arial"/>
        </w:rPr>
        <w:t xml:space="preserve">    </w:t>
      </w:r>
    </w:p>
    <w:p w14:paraId="0D04CC98" w14:textId="74A5C47F" w:rsidR="00C65236" w:rsidRPr="00652EAB" w:rsidRDefault="00C65236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>C</w:t>
      </w:r>
      <w:r w:rsidR="00F331B5" w:rsidRPr="00652EAB">
        <w:rPr>
          <w:rFonts w:ascii="Arial" w:hAnsi="Arial" w:cs="Arial"/>
        </w:rPr>
        <w:t>arlos Alejandro Hernández Rivera</w:t>
      </w:r>
      <w:r w:rsidR="00986D2E" w:rsidRPr="00652EAB">
        <w:rPr>
          <w:rFonts w:ascii="Arial" w:hAnsi="Arial" w:cs="Arial"/>
        </w:rPr>
        <w:tab/>
      </w:r>
      <w:r w:rsidR="00986D2E" w:rsidRPr="00652EAB">
        <w:rPr>
          <w:rFonts w:ascii="Arial" w:hAnsi="Arial" w:cs="Arial"/>
        </w:rPr>
        <w:tab/>
      </w:r>
      <w:r w:rsidR="009D2C01" w:rsidRPr="00652EAB">
        <w:rPr>
          <w:rFonts w:ascii="Arial" w:hAnsi="Arial" w:cs="Arial"/>
        </w:rPr>
        <w:t xml:space="preserve">    </w:t>
      </w:r>
      <w:r w:rsidR="00F331B5" w:rsidRPr="00652EAB">
        <w:rPr>
          <w:rFonts w:ascii="Arial" w:hAnsi="Arial" w:cs="Arial"/>
        </w:rPr>
        <w:t xml:space="preserve">      </w:t>
      </w:r>
      <w:r w:rsidR="00F331B5" w:rsidRPr="00652EAB">
        <w:rPr>
          <w:rFonts w:ascii="Arial" w:hAnsi="Arial" w:cs="Arial"/>
        </w:rPr>
        <w:tab/>
        <w:t xml:space="preserve">Víctor Hugo Liceaga Rojas </w:t>
      </w:r>
    </w:p>
    <w:p w14:paraId="5BF1D3A0" w14:textId="7B13247C" w:rsidR="001F24ED" w:rsidRPr="00652EAB" w:rsidRDefault="00C65236" w:rsidP="00BF6432">
      <w:pPr>
        <w:spacing w:line="340" w:lineRule="exact"/>
        <w:jc w:val="both"/>
        <w:rPr>
          <w:rFonts w:ascii="Arial" w:hAnsi="Arial" w:cs="Arial"/>
        </w:rPr>
      </w:pPr>
      <w:r w:rsidRPr="00652EAB">
        <w:rPr>
          <w:rFonts w:ascii="Arial" w:hAnsi="Arial" w:cs="Arial"/>
        </w:rPr>
        <w:t>Consejer</w:t>
      </w:r>
      <w:r w:rsidR="00F331B5" w:rsidRPr="00652EAB">
        <w:rPr>
          <w:rFonts w:ascii="Arial" w:hAnsi="Arial" w:cs="Arial"/>
        </w:rPr>
        <w:t>o</w:t>
      </w:r>
      <w:r w:rsidRPr="00652EAB">
        <w:rPr>
          <w:rFonts w:ascii="Arial" w:hAnsi="Arial" w:cs="Arial"/>
        </w:rPr>
        <w:t xml:space="preserve"> Propietari</w:t>
      </w:r>
      <w:r w:rsidR="00F331B5" w:rsidRPr="00652EAB">
        <w:rPr>
          <w:rFonts w:ascii="Arial" w:hAnsi="Arial" w:cs="Arial"/>
        </w:rPr>
        <w:t>o</w:t>
      </w:r>
      <w:r w:rsidRPr="00652EAB">
        <w:rPr>
          <w:rFonts w:ascii="Arial" w:hAnsi="Arial" w:cs="Arial"/>
        </w:rPr>
        <w:tab/>
      </w:r>
      <w:r w:rsidR="00986D2E" w:rsidRPr="00652EAB">
        <w:rPr>
          <w:rFonts w:ascii="Arial" w:hAnsi="Arial" w:cs="Arial"/>
        </w:rPr>
        <w:tab/>
      </w:r>
      <w:r w:rsidR="00986D2E" w:rsidRPr="00652EAB">
        <w:rPr>
          <w:rFonts w:ascii="Arial" w:hAnsi="Arial" w:cs="Arial"/>
        </w:rPr>
        <w:tab/>
      </w:r>
      <w:r w:rsidR="00986D2E" w:rsidRPr="00652EAB">
        <w:rPr>
          <w:rFonts w:ascii="Arial" w:hAnsi="Arial" w:cs="Arial"/>
        </w:rPr>
        <w:tab/>
      </w:r>
      <w:r w:rsidR="00986D2E" w:rsidRPr="00652EAB">
        <w:rPr>
          <w:rFonts w:ascii="Arial" w:hAnsi="Arial" w:cs="Arial"/>
        </w:rPr>
        <w:tab/>
      </w:r>
      <w:r w:rsidR="00F331B5" w:rsidRPr="00652EAB">
        <w:rPr>
          <w:rFonts w:ascii="Arial" w:hAnsi="Arial" w:cs="Arial"/>
        </w:rPr>
        <w:t xml:space="preserve">   </w:t>
      </w:r>
      <w:r w:rsidR="00986D2E" w:rsidRPr="00652EAB">
        <w:rPr>
          <w:rFonts w:ascii="Arial" w:hAnsi="Arial" w:cs="Arial"/>
        </w:rPr>
        <w:t>Consejer</w:t>
      </w:r>
      <w:r w:rsidR="00F331B5" w:rsidRPr="00652EAB">
        <w:rPr>
          <w:rFonts w:ascii="Arial" w:hAnsi="Arial" w:cs="Arial"/>
        </w:rPr>
        <w:t>o</w:t>
      </w:r>
      <w:r w:rsidR="00986D2E" w:rsidRPr="00652EAB">
        <w:rPr>
          <w:rFonts w:ascii="Arial" w:hAnsi="Arial" w:cs="Arial"/>
        </w:rPr>
        <w:t xml:space="preserve"> Propietari</w:t>
      </w:r>
      <w:r w:rsidR="00F331B5" w:rsidRPr="00652EAB">
        <w:rPr>
          <w:rFonts w:ascii="Arial" w:hAnsi="Arial" w:cs="Arial"/>
        </w:rPr>
        <w:t>o</w:t>
      </w:r>
      <w:r w:rsidR="00986D2E" w:rsidRPr="00652EAB">
        <w:rPr>
          <w:rFonts w:ascii="Arial" w:hAnsi="Arial" w:cs="Arial"/>
        </w:rPr>
        <w:tab/>
      </w:r>
    </w:p>
    <w:p w14:paraId="1A5A1A56" w14:textId="77777777" w:rsidR="00100EAE" w:rsidRPr="00652EAB" w:rsidRDefault="00100EAE" w:rsidP="00BF6432">
      <w:pPr>
        <w:spacing w:line="340" w:lineRule="exact"/>
        <w:ind w:right="51"/>
        <w:jc w:val="both"/>
        <w:rPr>
          <w:rFonts w:ascii="Arial" w:hAnsi="Arial" w:cs="Arial"/>
        </w:rPr>
      </w:pPr>
    </w:p>
    <w:p w14:paraId="79D0319B" w14:textId="3E79F82B" w:rsidR="0077074F" w:rsidRPr="00652EAB" w:rsidRDefault="0077074F" w:rsidP="00BF6432">
      <w:pPr>
        <w:spacing w:line="340" w:lineRule="exact"/>
        <w:ind w:right="51"/>
        <w:rPr>
          <w:rFonts w:ascii="Arial" w:hAnsi="Arial" w:cs="Arial"/>
        </w:rPr>
      </w:pPr>
    </w:p>
    <w:p w14:paraId="4599DABA" w14:textId="77777777" w:rsidR="009D2C01" w:rsidRPr="00652EAB" w:rsidRDefault="009D2C01" w:rsidP="00BF6432">
      <w:pPr>
        <w:spacing w:line="340" w:lineRule="exact"/>
        <w:ind w:right="51"/>
        <w:rPr>
          <w:rFonts w:ascii="Arial" w:hAnsi="Arial" w:cs="Arial"/>
        </w:rPr>
      </w:pPr>
    </w:p>
    <w:p w14:paraId="5C8A4116" w14:textId="77777777" w:rsidR="00F331B5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</w:p>
    <w:p w14:paraId="3ED15DB9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__________________________     </w:t>
      </w:r>
      <w:r w:rsidRPr="00652EAB">
        <w:rPr>
          <w:rFonts w:ascii="Arial" w:hAnsi="Arial" w:cs="Arial"/>
        </w:rPr>
        <w:tab/>
        <w:t xml:space="preserve">                __________________________</w:t>
      </w:r>
    </w:p>
    <w:p w14:paraId="49559C78" w14:textId="6C4F71E5" w:rsidR="009D2C01" w:rsidRPr="00652EAB" w:rsidRDefault="009D2C01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Xochithl Guadalupe Rangel Romero      </w:t>
      </w:r>
      <w:r w:rsidRPr="00652EAB">
        <w:rPr>
          <w:rFonts w:ascii="Arial" w:hAnsi="Arial" w:cs="Arial"/>
        </w:rPr>
        <w:tab/>
        <w:t xml:space="preserve">  </w:t>
      </w:r>
      <w:r w:rsidR="00F331B5" w:rsidRPr="00652EAB">
        <w:rPr>
          <w:rFonts w:ascii="Arial" w:hAnsi="Arial" w:cs="Arial"/>
        </w:rPr>
        <w:tab/>
      </w:r>
      <w:r w:rsidR="00F331B5" w:rsidRPr="00652EAB">
        <w:rPr>
          <w:rFonts w:ascii="Arial" w:hAnsi="Arial" w:cs="Arial"/>
        </w:rPr>
        <w:tab/>
        <w:t xml:space="preserve">Elizabeth Jalomo de León </w:t>
      </w:r>
    </w:p>
    <w:p w14:paraId="463A4322" w14:textId="22D4FB67" w:rsidR="00F331B5" w:rsidRPr="00652EAB" w:rsidRDefault="009D2C01" w:rsidP="00BF6432">
      <w:pPr>
        <w:spacing w:line="340" w:lineRule="exact"/>
        <w:ind w:right="51"/>
        <w:rPr>
          <w:rFonts w:ascii="Arial" w:hAnsi="Arial" w:cs="Arial"/>
        </w:rPr>
      </w:pPr>
      <w:r w:rsidRPr="00652EAB">
        <w:rPr>
          <w:rFonts w:ascii="Arial" w:hAnsi="Arial" w:cs="Arial"/>
        </w:rPr>
        <w:t>Consejera Propietaria</w:t>
      </w:r>
      <w:r w:rsidRPr="00652EAB">
        <w:rPr>
          <w:rFonts w:ascii="Arial" w:hAnsi="Arial" w:cs="Arial"/>
        </w:rPr>
        <w:tab/>
      </w:r>
      <w:r w:rsidR="00F331B5" w:rsidRPr="00652EAB">
        <w:rPr>
          <w:rFonts w:ascii="Arial" w:hAnsi="Arial" w:cs="Arial"/>
        </w:rPr>
        <w:tab/>
      </w:r>
      <w:r w:rsidR="00F331B5" w:rsidRPr="00652EAB">
        <w:rPr>
          <w:rFonts w:ascii="Arial" w:hAnsi="Arial" w:cs="Arial"/>
        </w:rPr>
        <w:tab/>
      </w:r>
      <w:r w:rsidR="00F331B5" w:rsidRPr="00652EAB">
        <w:rPr>
          <w:rFonts w:ascii="Arial" w:hAnsi="Arial" w:cs="Arial"/>
        </w:rPr>
        <w:tab/>
      </w:r>
      <w:r w:rsidR="00F331B5" w:rsidRPr="00652EAB">
        <w:rPr>
          <w:rFonts w:ascii="Arial" w:hAnsi="Arial" w:cs="Arial"/>
        </w:rPr>
        <w:tab/>
      </w:r>
      <w:r w:rsidR="004F3172">
        <w:rPr>
          <w:rFonts w:ascii="Arial" w:hAnsi="Arial" w:cs="Arial"/>
        </w:rPr>
        <w:t xml:space="preserve"> </w:t>
      </w:r>
      <w:r w:rsidR="00F331B5" w:rsidRPr="00652EAB">
        <w:rPr>
          <w:rFonts w:ascii="Arial" w:hAnsi="Arial" w:cs="Arial"/>
        </w:rPr>
        <w:t>Consejera Propietaria</w:t>
      </w:r>
      <w:r w:rsidR="00F331B5" w:rsidRPr="00652EAB">
        <w:rPr>
          <w:rFonts w:ascii="Arial" w:hAnsi="Arial" w:cs="Arial"/>
        </w:rPr>
        <w:tab/>
      </w:r>
    </w:p>
    <w:p w14:paraId="67F79DB1" w14:textId="77777777" w:rsidR="00F331B5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</w:p>
    <w:p w14:paraId="2A9EC4FF" w14:textId="77777777" w:rsidR="00F331B5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</w:p>
    <w:p w14:paraId="135965C8" w14:textId="77777777" w:rsidR="00F331B5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</w:p>
    <w:p w14:paraId="75FB40F2" w14:textId="77777777" w:rsidR="00F331B5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</w:p>
    <w:p w14:paraId="3F9244C6" w14:textId="6EBF3D3E" w:rsidR="00F331B5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__________________________    </w:t>
      </w:r>
    </w:p>
    <w:p w14:paraId="7405892C" w14:textId="77777777" w:rsidR="00F331B5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Edwin Michel Hernández Piña </w:t>
      </w:r>
    </w:p>
    <w:p w14:paraId="74608241" w14:textId="06860945" w:rsidR="009D2C01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  <w:r w:rsidRPr="00652EAB">
        <w:rPr>
          <w:rFonts w:ascii="Arial" w:hAnsi="Arial" w:cs="Arial"/>
        </w:rPr>
        <w:t>Consejero Propietario</w:t>
      </w:r>
      <w:r w:rsidR="009D2C01" w:rsidRPr="00652EAB">
        <w:rPr>
          <w:rFonts w:ascii="Arial" w:hAnsi="Arial" w:cs="Arial"/>
        </w:rPr>
        <w:tab/>
      </w:r>
      <w:r w:rsidR="009D2C01" w:rsidRPr="00652EAB">
        <w:rPr>
          <w:rFonts w:ascii="Arial" w:hAnsi="Arial" w:cs="Arial"/>
        </w:rPr>
        <w:tab/>
      </w:r>
      <w:r w:rsidR="009D2C01" w:rsidRPr="00652EAB">
        <w:rPr>
          <w:rFonts w:ascii="Arial" w:hAnsi="Arial" w:cs="Arial"/>
        </w:rPr>
        <w:tab/>
      </w:r>
      <w:r w:rsidR="009D2C01" w:rsidRPr="00652EAB">
        <w:rPr>
          <w:rFonts w:ascii="Arial" w:hAnsi="Arial" w:cs="Arial"/>
        </w:rPr>
        <w:tab/>
      </w:r>
    </w:p>
    <w:p w14:paraId="3571EF93" w14:textId="77777777" w:rsidR="009D2C01" w:rsidRPr="00652EAB" w:rsidRDefault="009D2C01" w:rsidP="00BF6432">
      <w:pPr>
        <w:spacing w:line="340" w:lineRule="exact"/>
        <w:ind w:right="51"/>
        <w:rPr>
          <w:rFonts w:ascii="Arial" w:hAnsi="Arial" w:cs="Arial"/>
        </w:rPr>
      </w:pPr>
    </w:p>
    <w:p w14:paraId="68325572" w14:textId="7D344893" w:rsidR="00BC17FF" w:rsidRPr="00652EAB" w:rsidRDefault="00BC17FF" w:rsidP="00BF6432">
      <w:pPr>
        <w:spacing w:line="340" w:lineRule="exact"/>
        <w:ind w:right="51"/>
        <w:rPr>
          <w:rFonts w:ascii="Arial" w:hAnsi="Arial" w:cs="Arial"/>
        </w:rPr>
      </w:pPr>
    </w:p>
    <w:p w14:paraId="522344A9" w14:textId="77777777" w:rsidR="009D2C01" w:rsidRPr="00652EAB" w:rsidRDefault="009D2C01" w:rsidP="00BF6432">
      <w:pPr>
        <w:spacing w:line="340" w:lineRule="exact"/>
        <w:ind w:right="51"/>
        <w:jc w:val="both"/>
        <w:rPr>
          <w:rFonts w:ascii="Arial" w:hAnsi="Arial" w:cs="Arial"/>
        </w:rPr>
      </w:pPr>
    </w:p>
    <w:p w14:paraId="00876FC2" w14:textId="77777777" w:rsidR="00F331B5" w:rsidRPr="00652EAB" w:rsidRDefault="00F331B5" w:rsidP="00BF6432">
      <w:pPr>
        <w:spacing w:line="340" w:lineRule="exact"/>
        <w:ind w:right="51"/>
        <w:jc w:val="center"/>
        <w:rPr>
          <w:rFonts w:ascii="Arial" w:hAnsi="Arial" w:cs="Arial"/>
        </w:rPr>
      </w:pPr>
      <w:r w:rsidRPr="00652EAB">
        <w:rPr>
          <w:rFonts w:ascii="Arial" w:hAnsi="Arial" w:cs="Arial"/>
        </w:rPr>
        <w:lastRenderedPageBreak/>
        <w:t>38va Sesión del Consejo 2021 - 2025</w:t>
      </w:r>
    </w:p>
    <w:p w14:paraId="66D710C8" w14:textId="77777777" w:rsidR="00F331B5" w:rsidRPr="00652EAB" w:rsidRDefault="00F331B5" w:rsidP="00BF6432">
      <w:pPr>
        <w:spacing w:line="340" w:lineRule="exact"/>
        <w:ind w:right="51"/>
        <w:jc w:val="center"/>
        <w:rPr>
          <w:rFonts w:ascii="Arial" w:hAnsi="Arial" w:cs="Arial"/>
        </w:rPr>
      </w:pPr>
      <w:r w:rsidRPr="00652EAB">
        <w:rPr>
          <w:rFonts w:ascii="Arial" w:hAnsi="Arial" w:cs="Arial"/>
        </w:rPr>
        <w:t>Mayo 31 de 2024</w:t>
      </w:r>
    </w:p>
    <w:p w14:paraId="63ABC869" w14:textId="77777777" w:rsidR="00F331B5" w:rsidRPr="00652EAB" w:rsidRDefault="00F331B5" w:rsidP="00BF6432">
      <w:pPr>
        <w:spacing w:line="340" w:lineRule="exact"/>
        <w:ind w:right="51"/>
        <w:jc w:val="center"/>
        <w:rPr>
          <w:rFonts w:ascii="Arial" w:hAnsi="Arial" w:cs="Arial"/>
          <w:b/>
        </w:rPr>
      </w:pPr>
    </w:p>
    <w:p w14:paraId="50343DD5" w14:textId="294E4E38" w:rsidR="00F331B5" w:rsidRPr="00652EAB" w:rsidRDefault="00F331B5" w:rsidP="00BF6432">
      <w:pPr>
        <w:spacing w:line="340" w:lineRule="exact"/>
        <w:ind w:right="51"/>
        <w:jc w:val="center"/>
        <w:rPr>
          <w:rFonts w:ascii="Arial" w:hAnsi="Arial" w:cs="Arial"/>
          <w:b/>
        </w:rPr>
      </w:pPr>
      <w:r w:rsidRPr="00652EAB">
        <w:rPr>
          <w:rFonts w:ascii="Arial" w:hAnsi="Arial" w:cs="Arial"/>
          <w:b/>
        </w:rPr>
        <w:t>Acuerdo No. 18/2024</w:t>
      </w:r>
    </w:p>
    <w:p w14:paraId="7F34FE79" w14:textId="23D5A3E5" w:rsidR="00F331B5" w:rsidRPr="00652EAB" w:rsidRDefault="00F331B5" w:rsidP="00BF6432">
      <w:pPr>
        <w:spacing w:line="340" w:lineRule="exact"/>
        <w:ind w:right="51"/>
        <w:jc w:val="center"/>
        <w:rPr>
          <w:rFonts w:ascii="Arial" w:hAnsi="Arial" w:cs="Arial"/>
          <w:b/>
          <w:bCs/>
        </w:rPr>
      </w:pPr>
      <w:r w:rsidRPr="00652EAB">
        <w:rPr>
          <w:rFonts w:ascii="Arial" w:hAnsi="Arial" w:cs="Arial"/>
          <w:b/>
          <w:bCs/>
        </w:rPr>
        <w:t xml:space="preserve">Sesión Ordinaria </w:t>
      </w:r>
    </w:p>
    <w:p w14:paraId="2F136FF4" w14:textId="77777777" w:rsidR="00F331B5" w:rsidRPr="00652EAB" w:rsidRDefault="00F331B5" w:rsidP="00BF6432">
      <w:pPr>
        <w:spacing w:line="340" w:lineRule="exact"/>
        <w:jc w:val="both"/>
        <w:rPr>
          <w:rFonts w:ascii="Arial" w:hAnsi="Arial" w:cs="Arial"/>
        </w:rPr>
      </w:pPr>
    </w:p>
    <w:p w14:paraId="17BAB132" w14:textId="31C0B5B1" w:rsidR="00F331B5" w:rsidRPr="00652EAB" w:rsidRDefault="00F331B5" w:rsidP="00BF6432">
      <w:pPr>
        <w:spacing w:line="340" w:lineRule="exact"/>
        <w:jc w:val="both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El Consejo de la Comisión Estatal de Derechos Humanos con fundamento en el artículo </w:t>
      </w:r>
      <w:r w:rsidR="00BF6432">
        <w:rPr>
          <w:rFonts w:ascii="Arial" w:hAnsi="Arial" w:cs="Arial"/>
        </w:rPr>
        <w:t>25</w:t>
      </w:r>
      <w:r w:rsidRPr="00652EAB">
        <w:rPr>
          <w:rFonts w:ascii="Arial" w:hAnsi="Arial" w:cs="Arial"/>
        </w:rPr>
        <w:t xml:space="preserve"> </w:t>
      </w:r>
      <w:r w:rsidR="00BF6432">
        <w:rPr>
          <w:rFonts w:ascii="Arial" w:hAnsi="Arial" w:cs="Arial"/>
        </w:rPr>
        <w:t>del Reglamento Interior y motivo de la sesión itinerante a celebrarse en el interior del Estado de conformidad con las actvidades contempladas en la Matriz de Indicadores de Resultados para el ejercicio fiscal 2024, aprueba por mayor</w:t>
      </w:r>
      <w:r w:rsidR="006606E9">
        <w:rPr>
          <w:rFonts w:ascii="Arial" w:hAnsi="Arial" w:cs="Arial"/>
        </w:rPr>
        <w:t>í</w:t>
      </w:r>
      <w:r w:rsidR="00BF6432">
        <w:rPr>
          <w:rFonts w:ascii="Arial" w:hAnsi="Arial" w:cs="Arial"/>
        </w:rPr>
        <w:t xml:space="preserve">a </w:t>
      </w:r>
      <w:r w:rsidR="00BF6432" w:rsidRPr="00652EAB">
        <w:rPr>
          <w:rFonts w:ascii="Arial" w:hAnsi="Arial" w:cs="Arial"/>
        </w:rPr>
        <w:t xml:space="preserve">de </w:t>
      </w:r>
      <w:r w:rsidR="00BF6432">
        <w:rPr>
          <w:rFonts w:ascii="Arial" w:hAnsi="Arial" w:cs="Arial"/>
        </w:rPr>
        <w:t>8</w:t>
      </w:r>
      <w:r w:rsidR="00BF6432" w:rsidRPr="00652EAB">
        <w:rPr>
          <w:rFonts w:ascii="Arial" w:hAnsi="Arial" w:cs="Arial"/>
        </w:rPr>
        <w:t xml:space="preserve"> votos a favor</w:t>
      </w:r>
      <w:r w:rsidR="00BF6432">
        <w:rPr>
          <w:rFonts w:ascii="Arial" w:hAnsi="Arial" w:cs="Arial"/>
        </w:rPr>
        <w:t xml:space="preserve"> que se lleve a cabo en el municipio de Tancanhuitz de Santos y 1 voto a favor de que se desarrolle en Tamazunchale, por lo que se determina que la sesión ordinaria correspondiente al mes de septiembre se llevará a cabo de forma itinerante en el municipio de Tancanhuitz de Santos. </w:t>
      </w:r>
    </w:p>
    <w:p w14:paraId="684BD181" w14:textId="77777777" w:rsidR="00F331B5" w:rsidRPr="00652EAB" w:rsidRDefault="00F331B5" w:rsidP="00BF6432">
      <w:pPr>
        <w:spacing w:line="340" w:lineRule="exact"/>
        <w:jc w:val="both"/>
        <w:rPr>
          <w:rFonts w:ascii="Arial" w:hAnsi="Arial" w:cs="Arial"/>
        </w:rPr>
      </w:pPr>
    </w:p>
    <w:p w14:paraId="3FB12D16" w14:textId="77777777" w:rsidR="00F331B5" w:rsidRPr="00652EAB" w:rsidRDefault="00F331B5" w:rsidP="00BF6432">
      <w:pPr>
        <w:spacing w:line="340" w:lineRule="exact"/>
        <w:jc w:val="both"/>
        <w:rPr>
          <w:rFonts w:ascii="Arial" w:hAnsi="Arial" w:cs="Arial"/>
        </w:rPr>
      </w:pPr>
    </w:p>
    <w:p w14:paraId="5A09C4A2" w14:textId="77777777" w:rsidR="00F331B5" w:rsidRDefault="00F331B5" w:rsidP="00BF6432">
      <w:pPr>
        <w:spacing w:line="340" w:lineRule="exact"/>
        <w:jc w:val="both"/>
        <w:rPr>
          <w:rFonts w:ascii="Arial" w:hAnsi="Arial" w:cs="Arial"/>
        </w:rPr>
      </w:pPr>
    </w:p>
    <w:p w14:paraId="1E7FD81F" w14:textId="77777777" w:rsidR="00BF6432" w:rsidRDefault="00BF6432" w:rsidP="00BF6432">
      <w:pPr>
        <w:spacing w:line="340" w:lineRule="exact"/>
        <w:jc w:val="both"/>
        <w:rPr>
          <w:rFonts w:ascii="Arial" w:hAnsi="Arial" w:cs="Arial"/>
        </w:rPr>
      </w:pPr>
    </w:p>
    <w:p w14:paraId="04A8C2EF" w14:textId="77777777" w:rsidR="00BF6432" w:rsidRPr="00652EAB" w:rsidRDefault="00BF6432" w:rsidP="00BF6432">
      <w:pPr>
        <w:spacing w:line="340" w:lineRule="exact"/>
        <w:jc w:val="both"/>
        <w:rPr>
          <w:rFonts w:ascii="Arial" w:hAnsi="Arial" w:cs="Arial"/>
        </w:rPr>
      </w:pPr>
    </w:p>
    <w:p w14:paraId="387327D6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__________________________          </w:t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  <w:t xml:space="preserve">      __________________________</w:t>
      </w:r>
    </w:p>
    <w:p w14:paraId="34CC1529" w14:textId="329FA6FC" w:rsidR="00F331B5" w:rsidRPr="00652EAB" w:rsidRDefault="00F331B5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Giovanna Itzel Argüelles Moreno </w:t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  <w:t xml:space="preserve">     </w:t>
      </w:r>
      <w:r w:rsidR="00BF6432">
        <w:rPr>
          <w:rFonts w:ascii="Arial" w:hAnsi="Arial" w:cs="Arial"/>
        </w:rPr>
        <w:t xml:space="preserve">       </w:t>
      </w:r>
      <w:r w:rsidRPr="00652EAB">
        <w:rPr>
          <w:rFonts w:ascii="Arial" w:hAnsi="Arial" w:cs="Arial"/>
        </w:rPr>
        <w:t xml:space="preserve"> Martin Beltrán Saucedo  </w:t>
      </w:r>
    </w:p>
    <w:p w14:paraId="14548643" w14:textId="58F2E62F" w:rsidR="00F331B5" w:rsidRPr="00652EAB" w:rsidRDefault="00F331B5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Consejera Presidenta </w:t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="00BF6432">
        <w:rPr>
          <w:rFonts w:ascii="Arial" w:hAnsi="Arial" w:cs="Arial"/>
        </w:rPr>
        <w:t xml:space="preserve">   </w:t>
      </w:r>
      <w:r w:rsidRPr="00652EAB">
        <w:rPr>
          <w:rFonts w:ascii="Arial" w:hAnsi="Arial" w:cs="Arial"/>
        </w:rPr>
        <w:t>Consejero Propietario</w:t>
      </w:r>
    </w:p>
    <w:p w14:paraId="09AF6CF1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</w:p>
    <w:p w14:paraId="29F320A9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</w:p>
    <w:p w14:paraId="6F38B554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</w:p>
    <w:p w14:paraId="6D9151B9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</w:p>
    <w:p w14:paraId="7AF909EF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__________________________     </w:t>
      </w:r>
      <w:r w:rsidRPr="00652EAB">
        <w:rPr>
          <w:rFonts w:ascii="Arial" w:hAnsi="Arial" w:cs="Arial"/>
        </w:rPr>
        <w:tab/>
        <w:t xml:space="preserve">                __________________________    </w:t>
      </w:r>
    </w:p>
    <w:p w14:paraId="3EFF0D09" w14:textId="66AEAAB2" w:rsidR="00F331B5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Claudia Espinosa Almaguer                </w:t>
      </w:r>
      <w:r w:rsidRPr="00652EAB">
        <w:rPr>
          <w:rFonts w:ascii="Arial" w:hAnsi="Arial" w:cs="Arial"/>
          <w:lang w:val="es-ES"/>
        </w:rPr>
        <w:t xml:space="preserve">   </w:t>
      </w:r>
      <w:r w:rsidRPr="00652EAB">
        <w:rPr>
          <w:rFonts w:ascii="Arial" w:hAnsi="Arial" w:cs="Arial"/>
          <w:lang w:val="es-ES"/>
        </w:rPr>
        <w:tab/>
        <w:t xml:space="preserve"> </w:t>
      </w:r>
      <w:r w:rsidRPr="00652EAB">
        <w:rPr>
          <w:rFonts w:ascii="Arial" w:hAnsi="Arial" w:cs="Arial"/>
          <w:lang w:val="es-ES"/>
        </w:rPr>
        <w:tab/>
        <w:t xml:space="preserve">         </w:t>
      </w:r>
      <w:r w:rsidRPr="00652EAB">
        <w:rPr>
          <w:rFonts w:ascii="Arial" w:hAnsi="Arial" w:cs="Arial"/>
        </w:rPr>
        <w:t xml:space="preserve">Edwin Michel Hernández Piña </w:t>
      </w:r>
    </w:p>
    <w:p w14:paraId="59A3EBCF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>Consejera Propietaria</w:t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  <w:t xml:space="preserve">      Consejero Propietario</w:t>
      </w:r>
    </w:p>
    <w:p w14:paraId="009A405D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</w:p>
    <w:p w14:paraId="38A3F34C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</w:p>
    <w:p w14:paraId="04B97757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</w:p>
    <w:p w14:paraId="5A24038B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</w:p>
    <w:p w14:paraId="32A8DB84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__________________________     </w:t>
      </w:r>
      <w:r w:rsidRPr="00652EAB">
        <w:rPr>
          <w:rFonts w:ascii="Arial" w:hAnsi="Arial" w:cs="Arial"/>
        </w:rPr>
        <w:tab/>
        <w:t xml:space="preserve">                __________________________    </w:t>
      </w:r>
    </w:p>
    <w:p w14:paraId="12FA1FA3" w14:textId="60AEB800" w:rsidR="00F331B5" w:rsidRPr="00652EAB" w:rsidRDefault="00F331B5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>Carlos Alejandro Hernández Riv</w:t>
      </w:r>
      <w:r w:rsidR="00BF6432">
        <w:rPr>
          <w:rFonts w:ascii="Arial" w:hAnsi="Arial" w:cs="Arial"/>
        </w:rPr>
        <w:t>e</w:t>
      </w:r>
      <w:r w:rsidRPr="00652EAB">
        <w:rPr>
          <w:rFonts w:ascii="Arial" w:hAnsi="Arial" w:cs="Arial"/>
        </w:rPr>
        <w:t>ra</w:t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  <w:t xml:space="preserve">          </w:t>
      </w:r>
      <w:r w:rsidRPr="00652EAB">
        <w:rPr>
          <w:rFonts w:ascii="Arial" w:hAnsi="Arial" w:cs="Arial"/>
        </w:rPr>
        <w:tab/>
        <w:t xml:space="preserve">Víctor Hugo Liceaga Rojas </w:t>
      </w:r>
    </w:p>
    <w:p w14:paraId="209C6B09" w14:textId="77777777" w:rsidR="00F331B5" w:rsidRPr="00652EAB" w:rsidRDefault="00F331B5" w:rsidP="00BF6432">
      <w:pPr>
        <w:spacing w:line="340" w:lineRule="exact"/>
        <w:jc w:val="both"/>
        <w:rPr>
          <w:rFonts w:ascii="Arial" w:hAnsi="Arial" w:cs="Arial"/>
        </w:rPr>
      </w:pPr>
      <w:r w:rsidRPr="00652EAB">
        <w:rPr>
          <w:rFonts w:ascii="Arial" w:hAnsi="Arial" w:cs="Arial"/>
        </w:rPr>
        <w:t>Consejero Propietario</w:t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  <w:t xml:space="preserve">   Consejero Propietario</w:t>
      </w:r>
      <w:r w:rsidRPr="00652EAB">
        <w:rPr>
          <w:rFonts w:ascii="Arial" w:hAnsi="Arial" w:cs="Arial"/>
        </w:rPr>
        <w:tab/>
      </w:r>
    </w:p>
    <w:p w14:paraId="2BC3024D" w14:textId="77777777" w:rsidR="00F331B5" w:rsidRPr="00652EAB" w:rsidRDefault="00F331B5" w:rsidP="00BF6432">
      <w:pPr>
        <w:spacing w:line="340" w:lineRule="exact"/>
        <w:ind w:right="51"/>
        <w:jc w:val="both"/>
        <w:rPr>
          <w:rFonts w:ascii="Arial" w:hAnsi="Arial" w:cs="Arial"/>
        </w:rPr>
      </w:pPr>
    </w:p>
    <w:p w14:paraId="733C0921" w14:textId="77777777" w:rsidR="00F331B5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</w:p>
    <w:p w14:paraId="613729ED" w14:textId="77777777" w:rsidR="00F331B5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</w:p>
    <w:p w14:paraId="1C505B84" w14:textId="77777777" w:rsidR="00F331B5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</w:p>
    <w:p w14:paraId="51D39871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__________________________     </w:t>
      </w:r>
      <w:r w:rsidRPr="00652EAB">
        <w:rPr>
          <w:rFonts w:ascii="Arial" w:hAnsi="Arial" w:cs="Arial"/>
        </w:rPr>
        <w:tab/>
        <w:t xml:space="preserve">                __________________________</w:t>
      </w:r>
    </w:p>
    <w:p w14:paraId="3D8BF773" w14:textId="77777777" w:rsidR="00F331B5" w:rsidRPr="00652EAB" w:rsidRDefault="00F331B5" w:rsidP="00BF6432">
      <w:pPr>
        <w:spacing w:line="340" w:lineRule="exact"/>
        <w:rPr>
          <w:rFonts w:ascii="Arial" w:hAnsi="Arial" w:cs="Arial"/>
        </w:rPr>
      </w:pPr>
      <w:r w:rsidRPr="00652EAB">
        <w:rPr>
          <w:rFonts w:ascii="Arial" w:hAnsi="Arial" w:cs="Arial"/>
        </w:rPr>
        <w:t xml:space="preserve">Xochithl Guadalupe Rangel Romero      </w:t>
      </w:r>
      <w:r w:rsidRPr="00652EAB">
        <w:rPr>
          <w:rFonts w:ascii="Arial" w:hAnsi="Arial" w:cs="Arial"/>
        </w:rPr>
        <w:tab/>
        <w:t xml:space="preserve">  </w:t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  <w:t xml:space="preserve">Elizabeth Jalomo de León </w:t>
      </w:r>
    </w:p>
    <w:p w14:paraId="3DA0CCCC" w14:textId="77777777" w:rsidR="00F331B5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  <w:r w:rsidRPr="00652EAB">
        <w:rPr>
          <w:rFonts w:ascii="Arial" w:hAnsi="Arial" w:cs="Arial"/>
        </w:rPr>
        <w:t>Consejera Propietaria</w:t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  <w:t>Consejera Propietaria</w:t>
      </w:r>
      <w:r w:rsidRPr="00652EAB">
        <w:rPr>
          <w:rFonts w:ascii="Arial" w:hAnsi="Arial" w:cs="Arial"/>
        </w:rPr>
        <w:tab/>
      </w:r>
    </w:p>
    <w:p w14:paraId="5CDD75AA" w14:textId="77777777" w:rsidR="00F331B5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</w:p>
    <w:p w14:paraId="36F7E681" w14:textId="77777777" w:rsidR="00F331B5" w:rsidRPr="00652EAB" w:rsidRDefault="00F331B5" w:rsidP="00BF6432">
      <w:pPr>
        <w:spacing w:line="340" w:lineRule="exact"/>
        <w:ind w:right="51"/>
        <w:rPr>
          <w:rFonts w:ascii="Arial" w:hAnsi="Arial" w:cs="Arial"/>
        </w:rPr>
      </w:pPr>
    </w:p>
    <w:p w14:paraId="5F52C458" w14:textId="77777777" w:rsidR="00F331B5" w:rsidRPr="00652EAB" w:rsidRDefault="00F331B5" w:rsidP="00F331B5">
      <w:pPr>
        <w:spacing w:line="340" w:lineRule="exact"/>
        <w:ind w:right="51"/>
        <w:rPr>
          <w:rFonts w:ascii="Arial" w:hAnsi="Arial" w:cs="Arial"/>
        </w:rPr>
      </w:pPr>
    </w:p>
    <w:p w14:paraId="054349E0" w14:textId="77777777" w:rsidR="00F331B5" w:rsidRPr="00652EAB" w:rsidRDefault="00F331B5" w:rsidP="00F331B5">
      <w:pPr>
        <w:spacing w:line="340" w:lineRule="exact"/>
        <w:ind w:right="51"/>
        <w:rPr>
          <w:rFonts w:ascii="Arial" w:hAnsi="Arial" w:cs="Arial"/>
        </w:rPr>
      </w:pPr>
    </w:p>
    <w:p w14:paraId="3162994A" w14:textId="55D76D6C" w:rsidR="00F331B5" w:rsidRPr="00652EAB" w:rsidRDefault="00F331B5" w:rsidP="00F331B5">
      <w:pPr>
        <w:spacing w:line="340" w:lineRule="exact"/>
        <w:ind w:right="51"/>
        <w:rPr>
          <w:rFonts w:ascii="Arial" w:hAnsi="Arial" w:cs="Arial"/>
        </w:rPr>
      </w:pP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  <w:r w:rsidRPr="00652EAB">
        <w:rPr>
          <w:rFonts w:ascii="Arial" w:hAnsi="Arial" w:cs="Arial"/>
        </w:rPr>
        <w:tab/>
      </w:r>
    </w:p>
    <w:p w14:paraId="4EFD5DBF" w14:textId="1924C488" w:rsidR="009D2C01" w:rsidRPr="00652EAB" w:rsidRDefault="009D2C01" w:rsidP="001F24ED">
      <w:pPr>
        <w:spacing w:line="340" w:lineRule="exact"/>
        <w:ind w:right="51"/>
        <w:jc w:val="both"/>
        <w:rPr>
          <w:rFonts w:ascii="Arial" w:hAnsi="Arial" w:cs="Arial"/>
        </w:rPr>
      </w:pPr>
    </w:p>
    <w:sectPr w:rsidR="009D2C01" w:rsidRPr="00652EAB" w:rsidSect="00F9241C">
      <w:headerReference w:type="default" r:id="rId8"/>
      <w:pgSz w:w="12240" w:h="20160" w:code="5"/>
      <w:pgMar w:top="-1560" w:right="1701" w:bottom="1417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D11AB" w14:textId="77777777" w:rsidR="00BE3327" w:rsidRDefault="00BE3327" w:rsidP="0084412E">
      <w:r>
        <w:separator/>
      </w:r>
    </w:p>
  </w:endnote>
  <w:endnote w:type="continuationSeparator" w:id="0">
    <w:p w14:paraId="70C7D4E5" w14:textId="77777777" w:rsidR="00BE3327" w:rsidRDefault="00BE3327" w:rsidP="00844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E9B74" w14:textId="77777777" w:rsidR="00BE3327" w:rsidRDefault="00BE3327" w:rsidP="0084412E">
      <w:r>
        <w:separator/>
      </w:r>
    </w:p>
  </w:footnote>
  <w:footnote w:type="continuationSeparator" w:id="0">
    <w:p w14:paraId="56F873B7" w14:textId="77777777" w:rsidR="00BE3327" w:rsidRDefault="00BE3327" w:rsidP="00844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E00B9" w14:textId="77777777" w:rsidR="00E76153" w:rsidRDefault="00E76153" w:rsidP="00AE4B5F">
    <w:pPr>
      <w:ind w:left="-142"/>
      <w:jc w:val="both"/>
      <w:rPr>
        <w:rFonts w:ascii="Lucida Calligraphy" w:hAnsi="Lucida Calligraphy"/>
        <w:noProof/>
        <w:sz w:val="14"/>
        <w:szCs w:val="14"/>
      </w:rPr>
    </w:pPr>
    <w:r w:rsidRPr="00F67129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3DE0F09C" wp14:editId="797B7320">
          <wp:simplePos x="0" y="0"/>
          <wp:positionH relativeFrom="column">
            <wp:posOffset>1241</wp:posOffset>
          </wp:positionH>
          <wp:positionV relativeFrom="paragraph">
            <wp:posOffset>304</wp:posOffset>
          </wp:positionV>
          <wp:extent cx="1161391" cy="1391478"/>
          <wp:effectExtent l="0" t="0" r="0" b="0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DH NUEV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92"/>
                  <a:stretch/>
                </pic:blipFill>
                <pic:spPr bwMode="auto">
                  <a:xfrm>
                    <a:off x="0" y="0"/>
                    <a:ext cx="1167129" cy="1398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794EB73C" w14:textId="77777777" w:rsidR="00E76153" w:rsidRDefault="00E76153" w:rsidP="00AE4B5F">
    <w:pPr>
      <w:ind w:left="-142"/>
      <w:jc w:val="both"/>
      <w:rPr>
        <w:rFonts w:ascii="Lucida Calligraphy" w:hAnsi="Lucida Calligraphy"/>
        <w:sz w:val="14"/>
        <w:szCs w:val="14"/>
      </w:rPr>
    </w:pPr>
  </w:p>
  <w:p w14:paraId="5BD86691" w14:textId="77777777" w:rsidR="00E76153" w:rsidRDefault="00E76153" w:rsidP="00AE4B5F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C6BE5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3175E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" w15:restartNumberingAfterBreak="0">
    <w:nsid w:val="04D46BE2"/>
    <w:multiLevelType w:val="hybridMultilevel"/>
    <w:tmpl w:val="18B07D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50055"/>
    <w:multiLevelType w:val="hybridMultilevel"/>
    <w:tmpl w:val="7C8A36A6"/>
    <w:lvl w:ilvl="0" w:tplc="599070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3E6410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880388"/>
    <w:multiLevelType w:val="hybridMultilevel"/>
    <w:tmpl w:val="E45E73AC"/>
    <w:lvl w:ilvl="0" w:tplc="5C76756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76450"/>
    <w:multiLevelType w:val="hybridMultilevel"/>
    <w:tmpl w:val="A956F9C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C67122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D460A"/>
    <w:multiLevelType w:val="hybridMultilevel"/>
    <w:tmpl w:val="946692C0"/>
    <w:lvl w:ilvl="0" w:tplc="2F649CE6">
      <w:start w:val="1"/>
      <w:numFmt w:val="upperRoman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7D22F6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CD789D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6B101F"/>
    <w:multiLevelType w:val="hybridMultilevel"/>
    <w:tmpl w:val="C8CCF4E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86542E"/>
    <w:multiLevelType w:val="hybridMultilevel"/>
    <w:tmpl w:val="9F0C2C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176408"/>
    <w:multiLevelType w:val="hybridMultilevel"/>
    <w:tmpl w:val="B7B04B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286D0C"/>
    <w:multiLevelType w:val="hybridMultilevel"/>
    <w:tmpl w:val="D41017A0"/>
    <w:lvl w:ilvl="0" w:tplc="786E98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58136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6" w15:restartNumberingAfterBreak="0">
    <w:nsid w:val="4E585CB3"/>
    <w:multiLevelType w:val="hybridMultilevel"/>
    <w:tmpl w:val="1ADCD37E"/>
    <w:lvl w:ilvl="0" w:tplc="080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7" w15:restartNumberingAfterBreak="0">
    <w:nsid w:val="4FB5294F"/>
    <w:multiLevelType w:val="hybridMultilevel"/>
    <w:tmpl w:val="D2440CCC"/>
    <w:lvl w:ilvl="0" w:tplc="080A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8" w15:restartNumberingAfterBreak="0">
    <w:nsid w:val="56A65F61"/>
    <w:multiLevelType w:val="hybridMultilevel"/>
    <w:tmpl w:val="75AA70A0"/>
    <w:lvl w:ilvl="0" w:tplc="454AA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964F37"/>
    <w:multiLevelType w:val="hybridMultilevel"/>
    <w:tmpl w:val="DFF67D0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265B71"/>
    <w:multiLevelType w:val="hybridMultilevel"/>
    <w:tmpl w:val="D9C058A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C949B6"/>
    <w:multiLevelType w:val="hybridMultilevel"/>
    <w:tmpl w:val="3F98103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E7355D"/>
    <w:multiLevelType w:val="hybridMultilevel"/>
    <w:tmpl w:val="F5E4D5F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0609C9"/>
    <w:multiLevelType w:val="hybridMultilevel"/>
    <w:tmpl w:val="8400784A"/>
    <w:lvl w:ilvl="0" w:tplc="F94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4799083">
    <w:abstractNumId w:val="24"/>
  </w:num>
  <w:num w:numId="2" w16cid:durableId="2086804750">
    <w:abstractNumId w:val="7"/>
  </w:num>
  <w:num w:numId="3" w16cid:durableId="1893271384">
    <w:abstractNumId w:val="20"/>
  </w:num>
  <w:num w:numId="4" w16cid:durableId="275142212">
    <w:abstractNumId w:val="9"/>
  </w:num>
  <w:num w:numId="5" w16cid:durableId="1890066766">
    <w:abstractNumId w:val="10"/>
  </w:num>
  <w:num w:numId="6" w16cid:durableId="1765688436">
    <w:abstractNumId w:val="0"/>
  </w:num>
  <w:num w:numId="7" w16cid:durableId="24645564">
    <w:abstractNumId w:val="4"/>
  </w:num>
  <w:num w:numId="8" w16cid:durableId="2012173649">
    <w:abstractNumId w:val="11"/>
  </w:num>
  <w:num w:numId="9" w16cid:durableId="913975836">
    <w:abstractNumId w:val="3"/>
  </w:num>
  <w:num w:numId="10" w16cid:durableId="1389303612">
    <w:abstractNumId w:val="8"/>
  </w:num>
  <w:num w:numId="11" w16cid:durableId="721097046">
    <w:abstractNumId w:val="6"/>
  </w:num>
  <w:num w:numId="12" w16cid:durableId="873276727">
    <w:abstractNumId w:val="23"/>
  </w:num>
  <w:num w:numId="13" w16cid:durableId="857960618">
    <w:abstractNumId w:val="25"/>
  </w:num>
  <w:num w:numId="14" w16cid:durableId="53889922">
    <w:abstractNumId w:val="19"/>
  </w:num>
  <w:num w:numId="15" w16cid:durableId="623998124">
    <w:abstractNumId w:val="15"/>
  </w:num>
  <w:num w:numId="16" w16cid:durableId="631450318">
    <w:abstractNumId w:val="1"/>
  </w:num>
  <w:num w:numId="17" w16cid:durableId="1721594147">
    <w:abstractNumId w:val="12"/>
  </w:num>
  <w:num w:numId="18" w16cid:durableId="778452115">
    <w:abstractNumId w:val="17"/>
  </w:num>
  <w:num w:numId="19" w16cid:durableId="1909724772">
    <w:abstractNumId w:val="13"/>
  </w:num>
  <w:num w:numId="20" w16cid:durableId="298268467">
    <w:abstractNumId w:val="18"/>
  </w:num>
  <w:num w:numId="21" w16cid:durableId="1210458201">
    <w:abstractNumId w:val="21"/>
  </w:num>
  <w:num w:numId="22" w16cid:durableId="503977597">
    <w:abstractNumId w:val="5"/>
  </w:num>
  <w:num w:numId="23" w16cid:durableId="714622329">
    <w:abstractNumId w:val="14"/>
  </w:num>
  <w:num w:numId="24" w16cid:durableId="431247423">
    <w:abstractNumId w:val="22"/>
  </w:num>
  <w:num w:numId="25" w16cid:durableId="973680986">
    <w:abstractNumId w:val="16"/>
  </w:num>
  <w:num w:numId="26" w16cid:durableId="8057756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8FE"/>
    <w:rsid w:val="000007E5"/>
    <w:rsid w:val="00001215"/>
    <w:rsid w:val="00001515"/>
    <w:rsid w:val="000016EA"/>
    <w:rsid w:val="00001E2D"/>
    <w:rsid w:val="00001EB9"/>
    <w:rsid w:val="00002230"/>
    <w:rsid w:val="0000231E"/>
    <w:rsid w:val="000025F0"/>
    <w:rsid w:val="000057CA"/>
    <w:rsid w:val="00005B7F"/>
    <w:rsid w:val="00006CD0"/>
    <w:rsid w:val="00011DC5"/>
    <w:rsid w:val="00013148"/>
    <w:rsid w:val="000136CD"/>
    <w:rsid w:val="00016902"/>
    <w:rsid w:val="00017C82"/>
    <w:rsid w:val="0002054C"/>
    <w:rsid w:val="000209BA"/>
    <w:rsid w:val="00021D19"/>
    <w:rsid w:val="000239B8"/>
    <w:rsid w:val="0002761B"/>
    <w:rsid w:val="000318F7"/>
    <w:rsid w:val="00033535"/>
    <w:rsid w:val="00034D11"/>
    <w:rsid w:val="00036EF8"/>
    <w:rsid w:val="0003774E"/>
    <w:rsid w:val="0004022E"/>
    <w:rsid w:val="00041572"/>
    <w:rsid w:val="00044D9A"/>
    <w:rsid w:val="000507E7"/>
    <w:rsid w:val="00051804"/>
    <w:rsid w:val="000521A2"/>
    <w:rsid w:val="000533BC"/>
    <w:rsid w:val="00053806"/>
    <w:rsid w:val="000561F2"/>
    <w:rsid w:val="00056FA5"/>
    <w:rsid w:val="00060686"/>
    <w:rsid w:val="00060D74"/>
    <w:rsid w:val="00062BB6"/>
    <w:rsid w:val="00062FA4"/>
    <w:rsid w:val="000663FE"/>
    <w:rsid w:val="000668AB"/>
    <w:rsid w:val="00066AFD"/>
    <w:rsid w:val="000716D6"/>
    <w:rsid w:val="00072517"/>
    <w:rsid w:val="00072585"/>
    <w:rsid w:val="00072990"/>
    <w:rsid w:val="000734D5"/>
    <w:rsid w:val="0007758D"/>
    <w:rsid w:val="0007789A"/>
    <w:rsid w:val="00077A26"/>
    <w:rsid w:val="00080B82"/>
    <w:rsid w:val="00080FA9"/>
    <w:rsid w:val="00081D84"/>
    <w:rsid w:val="00084F43"/>
    <w:rsid w:val="00087AC7"/>
    <w:rsid w:val="00087C10"/>
    <w:rsid w:val="000912B1"/>
    <w:rsid w:val="000915C2"/>
    <w:rsid w:val="00091AD5"/>
    <w:rsid w:val="000923C6"/>
    <w:rsid w:val="0009240A"/>
    <w:rsid w:val="00092BD4"/>
    <w:rsid w:val="00092C67"/>
    <w:rsid w:val="00093628"/>
    <w:rsid w:val="000958A6"/>
    <w:rsid w:val="00095FB7"/>
    <w:rsid w:val="00097A5D"/>
    <w:rsid w:val="00097E4E"/>
    <w:rsid w:val="000A061C"/>
    <w:rsid w:val="000A1E47"/>
    <w:rsid w:val="000A71A3"/>
    <w:rsid w:val="000A76D5"/>
    <w:rsid w:val="000A790A"/>
    <w:rsid w:val="000B054E"/>
    <w:rsid w:val="000B0C96"/>
    <w:rsid w:val="000B2C7C"/>
    <w:rsid w:val="000B2E9A"/>
    <w:rsid w:val="000B32E9"/>
    <w:rsid w:val="000B37CD"/>
    <w:rsid w:val="000B3E65"/>
    <w:rsid w:val="000B5D0E"/>
    <w:rsid w:val="000B7021"/>
    <w:rsid w:val="000B7D05"/>
    <w:rsid w:val="000C025A"/>
    <w:rsid w:val="000C1B01"/>
    <w:rsid w:val="000C1C50"/>
    <w:rsid w:val="000C7BE9"/>
    <w:rsid w:val="000D42F4"/>
    <w:rsid w:val="000D5C83"/>
    <w:rsid w:val="000D6F07"/>
    <w:rsid w:val="000D72DD"/>
    <w:rsid w:val="000E167E"/>
    <w:rsid w:val="000E1F8D"/>
    <w:rsid w:val="000E2269"/>
    <w:rsid w:val="000E30A7"/>
    <w:rsid w:val="000E4541"/>
    <w:rsid w:val="000E59C3"/>
    <w:rsid w:val="000E6188"/>
    <w:rsid w:val="000E6359"/>
    <w:rsid w:val="000E7615"/>
    <w:rsid w:val="000F080E"/>
    <w:rsid w:val="000F1831"/>
    <w:rsid w:val="000F22AE"/>
    <w:rsid w:val="000F3430"/>
    <w:rsid w:val="000F3E78"/>
    <w:rsid w:val="000F4850"/>
    <w:rsid w:val="000F5031"/>
    <w:rsid w:val="000F655E"/>
    <w:rsid w:val="000F662C"/>
    <w:rsid w:val="000F7FC8"/>
    <w:rsid w:val="00100EAE"/>
    <w:rsid w:val="00101B0C"/>
    <w:rsid w:val="00105DEA"/>
    <w:rsid w:val="001076CD"/>
    <w:rsid w:val="00107AD5"/>
    <w:rsid w:val="00110993"/>
    <w:rsid w:val="00111340"/>
    <w:rsid w:val="001130F2"/>
    <w:rsid w:val="00115256"/>
    <w:rsid w:val="001164F2"/>
    <w:rsid w:val="001174B1"/>
    <w:rsid w:val="00117BC5"/>
    <w:rsid w:val="00117CAE"/>
    <w:rsid w:val="00117FBB"/>
    <w:rsid w:val="00120A4E"/>
    <w:rsid w:val="00120AED"/>
    <w:rsid w:val="00123048"/>
    <w:rsid w:val="0012461E"/>
    <w:rsid w:val="00124F90"/>
    <w:rsid w:val="0012639B"/>
    <w:rsid w:val="00130462"/>
    <w:rsid w:val="00131EE4"/>
    <w:rsid w:val="00137BBF"/>
    <w:rsid w:val="00141B76"/>
    <w:rsid w:val="001427CF"/>
    <w:rsid w:val="00143AE7"/>
    <w:rsid w:val="00144B9A"/>
    <w:rsid w:val="00144D35"/>
    <w:rsid w:val="00146A3A"/>
    <w:rsid w:val="0014706C"/>
    <w:rsid w:val="00147CD5"/>
    <w:rsid w:val="00150DA0"/>
    <w:rsid w:val="00151158"/>
    <w:rsid w:val="00151917"/>
    <w:rsid w:val="00151DE2"/>
    <w:rsid w:val="001523D4"/>
    <w:rsid w:val="00152A5A"/>
    <w:rsid w:val="0015307D"/>
    <w:rsid w:val="00154876"/>
    <w:rsid w:val="00154F03"/>
    <w:rsid w:val="001553CC"/>
    <w:rsid w:val="0015634A"/>
    <w:rsid w:val="001566E4"/>
    <w:rsid w:val="00156738"/>
    <w:rsid w:val="00157E59"/>
    <w:rsid w:val="00160305"/>
    <w:rsid w:val="001621BC"/>
    <w:rsid w:val="00164E0D"/>
    <w:rsid w:val="00166085"/>
    <w:rsid w:val="00166443"/>
    <w:rsid w:val="00167B29"/>
    <w:rsid w:val="00171800"/>
    <w:rsid w:val="00171FF0"/>
    <w:rsid w:val="001758D0"/>
    <w:rsid w:val="001764B9"/>
    <w:rsid w:val="001773E2"/>
    <w:rsid w:val="0018187B"/>
    <w:rsid w:val="00181A2F"/>
    <w:rsid w:val="00181D9A"/>
    <w:rsid w:val="00183374"/>
    <w:rsid w:val="0018379B"/>
    <w:rsid w:val="001837A3"/>
    <w:rsid w:val="00183BDF"/>
    <w:rsid w:val="00185923"/>
    <w:rsid w:val="001868A5"/>
    <w:rsid w:val="00186B5E"/>
    <w:rsid w:val="00187618"/>
    <w:rsid w:val="00190215"/>
    <w:rsid w:val="001917C1"/>
    <w:rsid w:val="00191B64"/>
    <w:rsid w:val="00194528"/>
    <w:rsid w:val="00194E81"/>
    <w:rsid w:val="00196F5C"/>
    <w:rsid w:val="001A0BC1"/>
    <w:rsid w:val="001A47F3"/>
    <w:rsid w:val="001A4D28"/>
    <w:rsid w:val="001A7293"/>
    <w:rsid w:val="001B0B8B"/>
    <w:rsid w:val="001B2914"/>
    <w:rsid w:val="001B2BBF"/>
    <w:rsid w:val="001B5EBF"/>
    <w:rsid w:val="001B66FA"/>
    <w:rsid w:val="001C0D0D"/>
    <w:rsid w:val="001C0F85"/>
    <w:rsid w:val="001C1B53"/>
    <w:rsid w:val="001C4BB8"/>
    <w:rsid w:val="001C5B59"/>
    <w:rsid w:val="001C6B87"/>
    <w:rsid w:val="001D10B8"/>
    <w:rsid w:val="001D434B"/>
    <w:rsid w:val="001D5BE6"/>
    <w:rsid w:val="001E0857"/>
    <w:rsid w:val="001E1626"/>
    <w:rsid w:val="001E1B0A"/>
    <w:rsid w:val="001E4342"/>
    <w:rsid w:val="001E4966"/>
    <w:rsid w:val="001E7633"/>
    <w:rsid w:val="001F0B43"/>
    <w:rsid w:val="001F0D63"/>
    <w:rsid w:val="001F24ED"/>
    <w:rsid w:val="001F3431"/>
    <w:rsid w:val="001F383D"/>
    <w:rsid w:val="001F5ED2"/>
    <w:rsid w:val="001F740B"/>
    <w:rsid w:val="00200CB7"/>
    <w:rsid w:val="002026B4"/>
    <w:rsid w:val="00205557"/>
    <w:rsid w:val="002103DF"/>
    <w:rsid w:val="00213618"/>
    <w:rsid w:val="00214C0A"/>
    <w:rsid w:val="00215A2A"/>
    <w:rsid w:val="00215B18"/>
    <w:rsid w:val="00217A3A"/>
    <w:rsid w:val="002214DC"/>
    <w:rsid w:val="002228DE"/>
    <w:rsid w:val="00222BD7"/>
    <w:rsid w:val="00223AFA"/>
    <w:rsid w:val="0022487D"/>
    <w:rsid w:val="002249DE"/>
    <w:rsid w:val="00227A2F"/>
    <w:rsid w:val="00227E6D"/>
    <w:rsid w:val="00227F02"/>
    <w:rsid w:val="002313FD"/>
    <w:rsid w:val="0023176F"/>
    <w:rsid w:val="00233DD7"/>
    <w:rsid w:val="00237783"/>
    <w:rsid w:val="00240F2A"/>
    <w:rsid w:val="00242D2D"/>
    <w:rsid w:val="00243368"/>
    <w:rsid w:val="0024339F"/>
    <w:rsid w:val="00245D83"/>
    <w:rsid w:val="00246604"/>
    <w:rsid w:val="00246FBC"/>
    <w:rsid w:val="00247698"/>
    <w:rsid w:val="00250804"/>
    <w:rsid w:val="00252B65"/>
    <w:rsid w:val="00253270"/>
    <w:rsid w:val="002536AB"/>
    <w:rsid w:val="00253ADC"/>
    <w:rsid w:val="00253E22"/>
    <w:rsid w:val="0025497C"/>
    <w:rsid w:val="00254ACB"/>
    <w:rsid w:val="002555CA"/>
    <w:rsid w:val="0025713A"/>
    <w:rsid w:val="002573D0"/>
    <w:rsid w:val="0025754C"/>
    <w:rsid w:val="00257BD2"/>
    <w:rsid w:val="00261BD3"/>
    <w:rsid w:val="00261F91"/>
    <w:rsid w:val="00263567"/>
    <w:rsid w:val="00263726"/>
    <w:rsid w:val="00263CF0"/>
    <w:rsid w:val="00267333"/>
    <w:rsid w:val="002679EE"/>
    <w:rsid w:val="00267B0B"/>
    <w:rsid w:val="00270A3D"/>
    <w:rsid w:val="00270A64"/>
    <w:rsid w:val="00270B20"/>
    <w:rsid w:val="0027230B"/>
    <w:rsid w:val="00273D18"/>
    <w:rsid w:val="00274319"/>
    <w:rsid w:val="00274AAE"/>
    <w:rsid w:val="00275014"/>
    <w:rsid w:val="00276204"/>
    <w:rsid w:val="0027683B"/>
    <w:rsid w:val="002778A6"/>
    <w:rsid w:val="00277B83"/>
    <w:rsid w:val="00280C39"/>
    <w:rsid w:val="00280FA0"/>
    <w:rsid w:val="00281249"/>
    <w:rsid w:val="00281D1D"/>
    <w:rsid w:val="00284C14"/>
    <w:rsid w:val="002870D5"/>
    <w:rsid w:val="0029158F"/>
    <w:rsid w:val="00292585"/>
    <w:rsid w:val="00292B74"/>
    <w:rsid w:val="0029586E"/>
    <w:rsid w:val="002A3D58"/>
    <w:rsid w:val="002A51C9"/>
    <w:rsid w:val="002A55D6"/>
    <w:rsid w:val="002A765E"/>
    <w:rsid w:val="002B0FD7"/>
    <w:rsid w:val="002B12B1"/>
    <w:rsid w:val="002B7B66"/>
    <w:rsid w:val="002C0C94"/>
    <w:rsid w:val="002C145D"/>
    <w:rsid w:val="002C42FE"/>
    <w:rsid w:val="002C528F"/>
    <w:rsid w:val="002C68A1"/>
    <w:rsid w:val="002D03FD"/>
    <w:rsid w:val="002D28A3"/>
    <w:rsid w:val="002D4C7F"/>
    <w:rsid w:val="002D58AD"/>
    <w:rsid w:val="002D7219"/>
    <w:rsid w:val="002D7540"/>
    <w:rsid w:val="002D7A04"/>
    <w:rsid w:val="002E3AF2"/>
    <w:rsid w:val="002E4A40"/>
    <w:rsid w:val="002E50F3"/>
    <w:rsid w:val="002E52AB"/>
    <w:rsid w:val="002E57D5"/>
    <w:rsid w:val="002E5EB5"/>
    <w:rsid w:val="002E67AD"/>
    <w:rsid w:val="002F238F"/>
    <w:rsid w:val="002F3FAC"/>
    <w:rsid w:val="002F4571"/>
    <w:rsid w:val="0030179E"/>
    <w:rsid w:val="003025AB"/>
    <w:rsid w:val="003032CC"/>
    <w:rsid w:val="00304FD3"/>
    <w:rsid w:val="003057F7"/>
    <w:rsid w:val="003120ED"/>
    <w:rsid w:val="00313E91"/>
    <w:rsid w:val="00314018"/>
    <w:rsid w:val="00315995"/>
    <w:rsid w:val="00316108"/>
    <w:rsid w:val="00317DF4"/>
    <w:rsid w:val="003206D3"/>
    <w:rsid w:val="00321476"/>
    <w:rsid w:val="003216CB"/>
    <w:rsid w:val="00324CA8"/>
    <w:rsid w:val="00325F0A"/>
    <w:rsid w:val="003269FA"/>
    <w:rsid w:val="003315E4"/>
    <w:rsid w:val="0033173C"/>
    <w:rsid w:val="00333A29"/>
    <w:rsid w:val="0033621A"/>
    <w:rsid w:val="00336514"/>
    <w:rsid w:val="00337146"/>
    <w:rsid w:val="00342642"/>
    <w:rsid w:val="00342B64"/>
    <w:rsid w:val="00344E80"/>
    <w:rsid w:val="003468A4"/>
    <w:rsid w:val="00347643"/>
    <w:rsid w:val="003476AA"/>
    <w:rsid w:val="00350E70"/>
    <w:rsid w:val="003529EA"/>
    <w:rsid w:val="003610AE"/>
    <w:rsid w:val="00361CA2"/>
    <w:rsid w:val="00362B8F"/>
    <w:rsid w:val="00365BCA"/>
    <w:rsid w:val="00366231"/>
    <w:rsid w:val="00366BA1"/>
    <w:rsid w:val="00366F98"/>
    <w:rsid w:val="003671DD"/>
    <w:rsid w:val="00367588"/>
    <w:rsid w:val="00367728"/>
    <w:rsid w:val="003703E0"/>
    <w:rsid w:val="00370D8D"/>
    <w:rsid w:val="0037140A"/>
    <w:rsid w:val="00371A84"/>
    <w:rsid w:val="0037278C"/>
    <w:rsid w:val="00374178"/>
    <w:rsid w:val="00375E96"/>
    <w:rsid w:val="00376437"/>
    <w:rsid w:val="003766A8"/>
    <w:rsid w:val="00376CE1"/>
    <w:rsid w:val="00380002"/>
    <w:rsid w:val="0038283F"/>
    <w:rsid w:val="0038394C"/>
    <w:rsid w:val="0038486B"/>
    <w:rsid w:val="003860D6"/>
    <w:rsid w:val="00386F9A"/>
    <w:rsid w:val="003907F5"/>
    <w:rsid w:val="00391BF7"/>
    <w:rsid w:val="00392051"/>
    <w:rsid w:val="003922C2"/>
    <w:rsid w:val="00395B21"/>
    <w:rsid w:val="0039665B"/>
    <w:rsid w:val="00396917"/>
    <w:rsid w:val="00396B3C"/>
    <w:rsid w:val="003A0383"/>
    <w:rsid w:val="003A045F"/>
    <w:rsid w:val="003A1753"/>
    <w:rsid w:val="003A2EF3"/>
    <w:rsid w:val="003A58CF"/>
    <w:rsid w:val="003A5C4B"/>
    <w:rsid w:val="003A67A4"/>
    <w:rsid w:val="003B0D04"/>
    <w:rsid w:val="003B0DF5"/>
    <w:rsid w:val="003B2AEA"/>
    <w:rsid w:val="003B4702"/>
    <w:rsid w:val="003B5141"/>
    <w:rsid w:val="003B6ADE"/>
    <w:rsid w:val="003B789E"/>
    <w:rsid w:val="003C1B7C"/>
    <w:rsid w:val="003C1FDB"/>
    <w:rsid w:val="003C39F6"/>
    <w:rsid w:val="003C401A"/>
    <w:rsid w:val="003C463A"/>
    <w:rsid w:val="003C597F"/>
    <w:rsid w:val="003C694C"/>
    <w:rsid w:val="003C7236"/>
    <w:rsid w:val="003D13D2"/>
    <w:rsid w:val="003D29AC"/>
    <w:rsid w:val="003D3B14"/>
    <w:rsid w:val="003D5165"/>
    <w:rsid w:val="003D6FC0"/>
    <w:rsid w:val="003E1053"/>
    <w:rsid w:val="003E155E"/>
    <w:rsid w:val="003E1778"/>
    <w:rsid w:val="003E51FA"/>
    <w:rsid w:val="003E5795"/>
    <w:rsid w:val="003E5FE7"/>
    <w:rsid w:val="003E6DB7"/>
    <w:rsid w:val="003F0E29"/>
    <w:rsid w:val="003F229F"/>
    <w:rsid w:val="003F451F"/>
    <w:rsid w:val="003F52F2"/>
    <w:rsid w:val="003F6220"/>
    <w:rsid w:val="00400457"/>
    <w:rsid w:val="004008FF"/>
    <w:rsid w:val="00402598"/>
    <w:rsid w:val="00402B7B"/>
    <w:rsid w:val="00404147"/>
    <w:rsid w:val="0040560D"/>
    <w:rsid w:val="00405993"/>
    <w:rsid w:val="00407A50"/>
    <w:rsid w:val="00407AEE"/>
    <w:rsid w:val="00407EA6"/>
    <w:rsid w:val="004102FC"/>
    <w:rsid w:val="00410F84"/>
    <w:rsid w:val="00411692"/>
    <w:rsid w:val="00412930"/>
    <w:rsid w:val="00413671"/>
    <w:rsid w:val="0041435C"/>
    <w:rsid w:val="00414F0F"/>
    <w:rsid w:val="004167A2"/>
    <w:rsid w:val="00417093"/>
    <w:rsid w:val="004207DD"/>
    <w:rsid w:val="00421DDD"/>
    <w:rsid w:val="00422B2C"/>
    <w:rsid w:val="00430867"/>
    <w:rsid w:val="00430C86"/>
    <w:rsid w:val="00432334"/>
    <w:rsid w:val="00440EDD"/>
    <w:rsid w:val="00441902"/>
    <w:rsid w:val="00443339"/>
    <w:rsid w:val="004449FF"/>
    <w:rsid w:val="00445DBC"/>
    <w:rsid w:val="004470FE"/>
    <w:rsid w:val="00450B4F"/>
    <w:rsid w:val="004516C0"/>
    <w:rsid w:val="00451F8E"/>
    <w:rsid w:val="004535C1"/>
    <w:rsid w:val="00454360"/>
    <w:rsid w:val="00455E82"/>
    <w:rsid w:val="0045710F"/>
    <w:rsid w:val="00457B9F"/>
    <w:rsid w:val="004610E3"/>
    <w:rsid w:val="00461114"/>
    <w:rsid w:val="004624F1"/>
    <w:rsid w:val="0046357D"/>
    <w:rsid w:val="004645A8"/>
    <w:rsid w:val="00465364"/>
    <w:rsid w:val="0046584A"/>
    <w:rsid w:val="004658B9"/>
    <w:rsid w:val="00466090"/>
    <w:rsid w:val="004662E7"/>
    <w:rsid w:val="00471740"/>
    <w:rsid w:val="00471CB8"/>
    <w:rsid w:val="004733AE"/>
    <w:rsid w:val="00475DB2"/>
    <w:rsid w:val="004768C8"/>
    <w:rsid w:val="00476C63"/>
    <w:rsid w:val="00476EA7"/>
    <w:rsid w:val="00477449"/>
    <w:rsid w:val="0048013B"/>
    <w:rsid w:val="0048070A"/>
    <w:rsid w:val="00481A99"/>
    <w:rsid w:val="00483CBE"/>
    <w:rsid w:val="00483F71"/>
    <w:rsid w:val="00486498"/>
    <w:rsid w:val="00487A5B"/>
    <w:rsid w:val="004900E6"/>
    <w:rsid w:val="004914F0"/>
    <w:rsid w:val="00491849"/>
    <w:rsid w:val="00492128"/>
    <w:rsid w:val="004923F3"/>
    <w:rsid w:val="00492828"/>
    <w:rsid w:val="00493239"/>
    <w:rsid w:val="00493BC1"/>
    <w:rsid w:val="004963F9"/>
    <w:rsid w:val="0049640A"/>
    <w:rsid w:val="00497EF2"/>
    <w:rsid w:val="004A10EC"/>
    <w:rsid w:val="004A287D"/>
    <w:rsid w:val="004A34BF"/>
    <w:rsid w:val="004A38D2"/>
    <w:rsid w:val="004A3C0A"/>
    <w:rsid w:val="004A5CE1"/>
    <w:rsid w:val="004A6589"/>
    <w:rsid w:val="004B01A7"/>
    <w:rsid w:val="004B078B"/>
    <w:rsid w:val="004B0DF4"/>
    <w:rsid w:val="004B17F2"/>
    <w:rsid w:val="004B1F07"/>
    <w:rsid w:val="004B2163"/>
    <w:rsid w:val="004B2517"/>
    <w:rsid w:val="004B3312"/>
    <w:rsid w:val="004B3642"/>
    <w:rsid w:val="004B523B"/>
    <w:rsid w:val="004B59E0"/>
    <w:rsid w:val="004B7027"/>
    <w:rsid w:val="004B79CA"/>
    <w:rsid w:val="004C0436"/>
    <w:rsid w:val="004C160D"/>
    <w:rsid w:val="004C45C5"/>
    <w:rsid w:val="004C4F21"/>
    <w:rsid w:val="004C572F"/>
    <w:rsid w:val="004C57AE"/>
    <w:rsid w:val="004C5819"/>
    <w:rsid w:val="004C6E53"/>
    <w:rsid w:val="004C74FC"/>
    <w:rsid w:val="004D0A9F"/>
    <w:rsid w:val="004D3571"/>
    <w:rsid w:val="004D387D"/>
    <w:rsid w:val="004D4B27"/>
    <w:rsid w:val="004D510B"/>
    <w:rsid w:val="004D733F"/>
    <w:rsid w:val="004E08DD"/>
    <w:rsid w:val="004E35A0"/>
    <w:rsid w:val="004E3E8D"/>
    <w:rsid w:val="004E45AD"/>
    <w:rsid w:val="004E4E49"/>
    <w:rsid w:val="004E4F4A"/>
    <w:rsid w:val="004E66F2"/>
    <w:rsid w:val="004E7253"/>
    <w:rsid w:val="004E7808"/>
    <w:rsid w:val="004F062C"/>
    <w:rsid w:val="004F06F5"/>
    <w:rsid w:val="004F0FF7"/>
    <w:rsid w:val="004F107D"/>
    <w:rsid w:val="004F1C58"/>
    <w:rsid w:val="004F3172"/>
    <w:rsid w:val="004F3700"/>
    <w:rsid w:val="004F4664"/>
    <w:rsid w:val="004F529B"/>
    <w:rsid w:val="004F5EE5"/>
    <w:rsid w:val="004F6739"/>
    <w:rsid w:val="004F6C74"/>
    <w:rsid w:val="004F7C28"/>
    <w:rsid w:val="005000F7"/>
    <w:rsid w:val="005012DD"/>
    <w:rsid w:val="005031F2"/>
    <w:rsid w:val="005036B4"/>
    <w:rsid w:val="00504964"/>
    <w:rsid w:val="00506756"/>
    <w:rsid w:val="00506F4C"/>
    <w:rsid w:val="00507368"/>
    <w:rsid w:val="00507B60"/>
    <w:rsid w:val="0051054E"/>
    <w:rsid w:val="00512195"/>
    <w:rsid w:val="00513B44"/>
    <w:rsid w:val="00514249"/>
    <w:rsid w:val="0051467F"/>
    <w:rsid w:val="00515694"/>
    <w:rsid w:val="00515BA4"/>
    <w:rsid w:val="00515F2B"/>
    <w:rsid w:val="0051652B"/>
    <w:rsid w:val="005178BD"/>
    <w:rsid w:val="00517C8D"/>
    <w:rsid w:val="0052021A"/>
    <w:rsid w:val="005207CD"/>
    <w:rsid w:val="0052147D"/>
    <w:rsid w:val="00522BA6"/>
    <w:rsid w:val="00523CCA"/>
    <w:rsid w:val="00526BD1"/>
    <w:rsid w:val="00530389"/>
    <w:rsid w:val="005327BB"/>
    <w:rsid w:val="005329FC"/>
    <w:rsid w:val="00532ECB"/>
    <w:rsid w:val="005336A7"/>
    <w:rsid w:val="00535858"/>
    <w:rsid w:val="0053783F"/>
    <w:rsid w:val="0054226C"/>
    <w:rsid w:val="00543D1B"/>
    <w:rsid w:val="00544DFC"/>
    <w:rsid w:val="005457B5"/>
    <w:rsid w:val="00550D28"/>
    <w:rsid w:val="00551076"/>
    <w:rsid w:val="0055118A"/>
    <w:rsid w:val="0055155F"/>
    <w:rsid w:val="00551912"/>
    <w:rsid w:val="00553089"/>
    <w:rsid w:val="00553911"/>
    <w:rsid w:val="00560EA1"/>
    <w:rsid w:val="005623E1"/>
    <w:rsid w:val="00563E55"/>
    <w:rsid w:val="005650AA"/>
    <w:rsid w:val="00565D98"/>
    <w:rsid w:val="00566D43"/>
    <w:rsid w:val="00570A6A"/>
    <w:rsid w:val="005727F9"/>
    <w:rsid w:val="00573436"/>
    <w:rsid w:val="00573D97"/>
    <w:rsid w:val="00573E6E"/>
    <w:rsid w:val="00575808"/>
    <w:rsid w:val="005767C9"/>
    <w:rsid w:val="00577FA3"/>
    <w:rsid w:val="0058024D"/>
    <w:rsid w:val="00580569"/>
    <w:rsid w:val="005824DC"/>
    <w:rsid w:val="005848B4"/>
    <w:rsid w:val="00584C64"/>
    <w:rsid w:val="00585A02"/>
    <w:rsid w:val="00590D1C"/>
    <w:rsid w:val="005915C8"/>
    <w:rsid w:val="00591CE6"/>
    <w:rsid w:val="00592849"/>
    <w:rsid w:val="00593334"/>
    <w:rsid w:val="005945A6"/>
    <w:rsid w:val="00594A29"/>
    <w:rsid w:val="005959D8"/>
    <w:rsid w:val="0059694D"/>
    <w:rsid w:val="005A2B62"/>
    <w:rsid w:val="005A432E"/>
    <w:rsid w:val="005A6A24"/>
    <w:rsid w:val="005A6AA8"/>
    <w:rsid w:val="005A6C77"/>
    <w:rsid w:val="005A7A19"/>
    <w:rsid w:val="005B0864"/>
    <w:rsid w:val="005B1E01"/>
    <w:rsid w:val="005B39C5"/>
    <w:rsid w:val="005B4CAD"/>
    <w:rsid w:val="005B5E6D"/>
    <w:rsid w:val="005B77CD"/>
    <w:rsid w:val="005C1009"/>
    <w:rsid w:val="005C3AB5"/>
    <w:rsid w:val="005C3D1E"/>
    <w:rsid w:val="005C49E8"/>
    <w:rsid w:val="005C513C"/>
    <w:rsid w:val="005C62CC"/>
    <w:rsid w:val="005C7EE0"/>
    <w:rsid w:val="005D0CFA"/>
    <w:rsid w:val="005D1116"/>
    <w:rsid w:val="005D235D"/>
    <w:rsid w:val="005D2575"/>
    <w:rsid w:val="005D2B55"/>
    <w:rsid w:val="005D3AB5"/>
    <w:rsid w:val="005D508E"/>
    <w:rsid w:val="005E05C9"/>
    <w:rsid w:val="005E149D"/>
    <w:rsid w:val="005E19A5"/>
    <w:rsid w:val="005E2A13"/>
    <w:rsid w:val="005E32EF"/>
    <w:rsid w:val="005E4340"/>
    <w:rsid w:val="005E4701"/>
    <w:rsid w:val="005E59D7"/>
    <w:rsid w:val="005E6726"/>
    <w:rsid w:val="005F3F48"/>
    <w:rsid w:val="005F3F73"/>
    <w:rsid w:val="005F44B6"/>
    <w:rsid w:val="005F44FD"/>
    <w:rsid w:val="005F648A"/>
    <w:rsid w:val="00600917"/>
    <w:rsid w:val="0060166F"/>
    <w:rsid w:val="00601914"/>
    <w:rsid w:val="00603ECB"/>
    <w:rsid w:val="00605912"/>
    <w:rsid w:val="00605B16"/>
    <w:rsid w:val="00606F9D"/>
    <w:rsid w:val="00611253"/>
    <w:rsid w:val="0061173F"/>
    <w:rsid w:val="00616A7E"/>
    <w:rsid w:val="00616B69"/>
    <w:rsid w:val="00617249"/>
    <w:rsid w:val="006210ED"/>
    <w:rsid w:val="00622266"/>
    <w:rsid w:val="00623617"/>
    <w:rsid w:val="00624030"/>
    <w:rsid w:val="00624DC9"/>
    <w:rsid w:val="006257CB"/>
    <w:rsid w:val="00630613"/>
    <w:rsid w:val="00630989"/>
    <w:rsid w:val="00631E78"/>
    <w:rsid w:val="006323D5"/>
    <w:rsid w:val="00633AEC"/>
    <w:rsid w:val="00634179"/>
    <w:rsid w:val="00634833"/>
    <w:rsid w:val="006353F3"/>
    <w:rsid w:val="006368FB"/>
    <w:rsid w:val="0063725E"/>
    <w:rsid w:val="00637934"/>
    <w:rsid w:val="00637AD8"/>
    <w:rsid w:val="00645798"/>
    <w:rsid w:val="00646D36"/>
    <w:rsid w:val="006504B7"/>
    <w:rsid w:val="00651337"/>
    <w:rsid w:val="00652EAB"/>
    <w:rsid w:val="00653A10"/>
    <w:rsid w:val="00654012"/>
    <w:rsid w:val="00654A66"/>
    <w:rsid w:val="00656622"/>
    <w:rsid w:val="00656C5A"/>
    <w:rsid w:val="00656E1F"/>
    <w:rsid w:val="0066069E"/>
    <w:rsid w:val="006606E9"/>
    <w:rsid w:val="00661E42"/>
    <w:rsid w:val="0066205E"/>
    <w:rsid w:val="00663137"/>
    <w:rsid w:val="00664247"/>
    <w:rsid w:val="00664A89"/>
    <w:rsid w:val="006664C7"/>
    <w:rsid w:val="00666954"/>
    <w:rsid w:val="00666B4F"/>
    <w:rsid w:val="006724D6"/>
    <w:rsid w:val="006728F4"/>
    <w:rsid w:val="006744A1"/>
    <w:rsid w:val="006758CF"/>
    <w:rsid w:val="00675D71"/>
    <w:rsid w:val="00676342"/>
    <w:rsid w:val="00676A73"/>
    <w:rsid w:val="006804E8"/>
    <w:rsid w:val="006810D7"/>
    <w:rsid w:val="00681981"/>
    <w:rsid w:val="00685F19"/>
    <w:rsid w:val="006909A7"/>
    <w:rsid w:val="00694946"/>
    <w:rsid w:val="00695C36"/>
    <w:rsid w:val="00696FA5"/>
    <w:rsid w:val="0069715B"/>
    <w:rsid w:val="00697868"/>
    <w:rsid w:val="00697A97"/>
    <w:rsid w:val="006A005B"/>
    <w:rsid w:val="006A0613"/>
    <w:rsid w:val="006A139C"/>
    <w:rsid w:val="006A2129"/>
    <w:rsid w:val="006A2CC7"/>
    <w:rsid w:val="006A2E82"/>
    <w:rsid w:val="006A3D79"/>
    <w:rsid w:val="006A4ABF"/>
    <w:rsid w:val="006B13F6"/>
    <w:rsid w:val="006B27B0"/>
    <w:rsid w:val="006B2F75"/>
    <w:rsid w:val="006B65C5"/>
    <w:rsid w:val="006B6663"/>
    <w:rsid w:val="006B6A41"/>
    <w:rsid w:val="006B6DCE"/>
    <w:rsid w:val="006B6E24"/>
    <w:rsid w:val="006C0705"/>
    <w:rsid w:val="006C2860"/>
    <w:rsid w:val="006C2C4A"/>
    <w:rsid w:val="006C7E7E"/>
    <w:rsid w:val="006C7EB0"/>
    <w:rsid w:val="006D271D"/>
    <w:rsid w:val="006D3147"/>
    <w:rsid w:val="006D3EFC"/>
    <w:rsid w:val="006D4971"/>
    <w:rsid w:val="006D5177"/>
    <w:rsid w:val="006D565A"/>
    <w:rsid w:val="006D5986"/>
    <w:rsid w:val="006D7494"/>
    <w:rsid w:val="006D76C3"/>
    <w:rsid w:val="006D7E72"/>
    <w:rsid w:val="006E040B"/>
    <w:rsid w:val="006E1427"/>
    <w:rsid w:val="006E44FB"/>
    <w:rsid w:val="006E50BF"/>
    <w:rsid w:val="006E6241"/>
    <w:rsid w:val="006E67B2"/>
    <w:rsid w:val="006F0147"/>
    <w:rsid w:val="006F258D"/>
    <w:rsid w:val="006F2B04"/>
    <w:rsid w:val="006F2E50"/>
    <w:rsid w:val="006F37DD"/>
    <w:rsid w:val="006F49A3"/>
    <w:rsid w:val="007001E2"/>
    <w:rsid w:val="00701278"/>
    <w:rsid w:val="00702845"/>
    <w:rsid w:val="00703D15"/>
    <w:rsid w:val="007040EC"/>
    <w:rsid w:val="00705431"/>
    <w:rsid w:val="00705AD2"/>
    <w:rsid w:val="0070731C"/>
    <w:rsid w:val="007126A9"/>
    <w:rsid w:val="007137D2"/>
    <w:rsid w:val="0071423C"/>
    <w:rsid w:val="0071435C"/>
    <w:rsid w:val="00714BAB"/>
    <w:rsid w:val="00715386"/>
    <w:rsid w:val="00716C75"/>
    <w:rsid w:val="00717393"/>
    <w:rsid w:val="00720309"/>
    <w:rsid w:val="007225F7"/>
    <w:rsid w:val="00722DC7"/>
    <w:rsid w:val="007244E7"/>
    <w:rsid w:val="00725228"/>
    <w:rsid w:val="007252B3"/>
    <w:rsid w:val="00730540"/>
    <w:rsid w:val="00730A08"/>
    <w:rsid w:val="007325EB"/>
    <w:rsid w:val="0073342D"/>
    <w:rsid w:val="00734515"/>
    <w:rsid w:val="00734FBF"/>
    <w:rsid w:val="0073790D"/>
    <w:rsid w:val="00741D82"/>
    <w:rsid w:val="00742261"/>
    <w:rsid w:val="00742A24"/>
    <w:rsid w:val="00742A7B"/>
    <w:rsid w:val="00742FA0"/>
    <w:rsid w:val="00743BBF"/>
    <w:rsid w:val="0074545C"/>
    <w:rsid w:val="007455F9"/>
    <w:rsid w:val="00746278"/>
    <w:rsid w:val="00746C90"/>
    <w:rsid w:val="007556B5"/>
    <w:rsid w:val="00755A17"/>
    <w:rsid w:val="00756C69"/>
    <w:rsid w:val="007575B9"/>
    <w:rsid w:val="007639FB"/>
    <w:rsid w:val="00763F69"/>
    <w:rsid w:val="00765547"/>
    <w:rsid w:val="00767BEC"/>
    <w:rsid w:val="0077074F"/>
    <w:rsid w:val="00770D2E"/>
    <w:rsid w:val="00771949"/>
    <w:rsid w:val="007726AD"/>
    <w:rsid w:val="007735DA"/>
    <w:rsid w:val="0077507D"/>
    <w:rsid w:val="00776AEE"/>
    <w:rsid w:val="00776CB2"/>
    <w:rsid w:val="00777258"/>
    <w:rsid w:val="007778AB"/>
    <w:rsid w:val="00780346"/>
    <w:rsid w:val="00781015"/>
    <w:rsid w:val="007845E2"/>
    <w:rsid w:val="007858AA"/>
    <w:rsid w:val="007905F0"/>
    <w:rsid w:val="00791AC7"/>
    <w:rsid w:val="00791F8B"/>
    <w:rsid w:val="00792762"/>
    <w:rsid w:val="00793645"/>
    <w:rsid w:val="00795425"/>
    <w:rsid w:val="00795A30"/>
    <w:rsid w:val="00795FE2"/>
    <w:rsid w:val="007962EC"/>
    <w:rsid w:val="00796529"/>
    <w:rsid w:val="00796A03"/>
    <w:rsid w:val="007A04EF"/>
    <w:rsid w:val="007A1361"/>
    <w:rsid w:val="007A3BAD"/>
    <w:rsid w:val="007A5259"/>
    <w:rsid w:val="007B134B"/>
    <w:rsid w:val="007B2F62"/>
    <w:rsid w:val="007B336D"/>
    <w:rsid w:val="007B3E96"/>
    <w:rsid w:val="007C0EB3"/>
    <w:rsid w:val="007C18AE"/>
    <w:rsid w:val="007C3CE5"/>
    <w:rsid w:val="007C4A1E"/>
    <w:rsid w:val="007C53AC"/>
    <w:rsid w:val="007C7B68"/>
    <w:rsid w:val="007C7EAB"/>
    <w:rsid w:val="007D0491"/>
    <w:rsid w:val="007D5837"/>
    <w:rsid w:val="007D7DDB"/>
    <w:rsid w:val="007E2970"/>
    <w:rsid w:val="007E3419"/>
    <w:rsid w:val="007E42B1"/>
    <w:rsid w:val="007E53E2"/>
    <w:rsid w:val="007E5C1E"/>
    <w:rsid w:val="007E64C2"/>
    <w:rsid w:val="007F18B3"/>
    <w:rsid w:val="007F2A44"/>
    <w:rsid w:val="007F3BC1"/>
    <w:rsid w:val="007F400B"/>
    <w:rsid w:val="007F43D1"/>
    <w:rsid w:val="007F458F"/>
    <w:rsid w:val="007F45B6"/>
    <w:rsid w:val="007F6773"/>
    <w:rsid w:val="007F6BC8"/>
    <w:rsid w:val="007F7888"/>
    <w:rsid w:val="00800908"/>
    <w:rsid w:val="008029B8"/>
    <w:rsid w:val="0080467B"/>
    <w:rsid w:val="008049A6"/>
    <w:rsid w:val="00805B01"/>
    <w:rsid w:val="00807142"/>
    <w:rsid w:val="008106D1"/>
    <w:rsid w:val="00811341"/>
    <w:rsid w:val="00811886"/>
    <w:rsid w:val="00811D5A"/>
    <w:rsid w:val="008144E1"/>
    <w:rsid w:val="008200EA"/>
    <w:rsid w:val="008218A4"/>
    <w:rsid w:val="00821945"/>
    <w:rsid w:val="00821BAF"/>
    <w:rsid w:val="00823A89"/>
    <w:rsid w:val="008241CF"/>
    <w:rsid w:val="00825402"/>
    <w:rsid w:val="00826638"/>
    <w:rsid w:val="00826DFA"/>
    <w:rsid w:val="00827383"/>
    <w:rsid w:val="00827A32"/>
    <w:rsid w:val="008404E0"/>
    <w:rsid w:val="008411AD"/>
    <w:rsid w:val="008418F8"/>
    <w:rsid w:val="00841C18"/>
    <w:rsid w:val="008424AD"/>
    <w:rsid w:val="00842EA8"/>
    <w:rsid w:val="0084343A"/>
    <w:rsid w:val="0084395E"/>
    <w:rsid w:val="0084412E"/>
    <w:rsid w:val="00844ADF"/>
    <w:rsid w:val="008463A1"/>
    <w:rsid w:val="00847EC8"/>
    <w:rsid w:val="00850052"/>
    <w:rsid w:val="00850295"/>
    <w:rsid w:val="0085228C"/>
    <w:rsid w:val="00855949"/>
    <w:rsid w:val="00856299"/>
    <w:rsid w:val="00856AD7"/>
    <w:rsid w:val="00860FB2"/>
    <w:rsid w:val="00861626"/>
    <w:rsid w:val="00861C08"/>
    <w:rsid w:val="00862CDF"/>
    <w:rsid w:val="008653A3"/>
    <w:rsid w:val="008656BC"/>
    <w:rsid w:val="00865B36"/>
    <w:rsid w:val="00865C8B"/>
    <w:rsid w:val="00866B1B"/>
    <w:rsid w:val="00871104"/>
    <w:rsid w:val="00872676"/>
    <w:rsid w:val="00872790"/>
    <w:rsid w:val="00876A52"/>
    <w:rsid w:val="00876E39"/>
    <w:rsid w:val="00877CAC"/>
    <w:rsid w:val="00881040"/>
    <w:rsid w:val="008811D6"/>
    <w:rsid w:val="00883AC1"/>
    <w:rsid w:val="00884415"/>
    <w:rsid w:val="00885112"/>
    <w:rsid w:val="00885C34"/>
    <w:rsid w:val="00886073"/>
    <w:rsid w:val="00886262"/>
    <w:rsid w:val="00886F6C"/>
    <w:rsid w:val="00887CE7"/>
    <w:rsid w:val="0089177C"/>
    <w:rsid w:val="00893113"/>
    <w:rsid w:val="00893A71"/>
    <w:rsid w:val="00895E70"/>
    <w:rsid w:val="00896399"/>
    <w:rsid w:val="00897174"/>
    <w:rsid w:val="008A048E"/>
    <w:rsid w:val="008A20F8"/>
    <w:rsid w:val="008A2B21"/>
    <w:rsid w:val="008A2CE4"/>
    <w:rsid w:val="008A3551"/>
    <w:rsid w:val="008A3864"/>
    <w:rsid w:val="008A3BD8"/>
    <w:rsid w:val="008A6AF3"/>
    <w:rsid w:val="008A7EE1"/>
    <w:rsid w:val="008B1137"/>
    <w:rsid w:val="008B2B77"/>
    <w:rsid w:val="008B2C97"/>
    <w:rsid w:val="008B3225"/>
    <w:rsid w:val="008B5EC1"/>
    <w:rsid w:val="008B6255"/>
    <w:rsid w:val="008B68CB"/>
    <w:rsid w:val="008B68DB"/>
    <w:rsid w:val="008C06CC"/>
    <w:rsid w:val="008C11CE"/>
    <w:rsid w:val="008C2AEA"/>
    <w:rsid w:val="008C2F67"/>
    <w:rsid w:val="008C3D4A"/>
    <w:rsid w:val="008C7C2F"/>
    <w:rsid w:val="008D12DC"/>
    <w:rsid w:val="008D1C15"/>
    <w:rsid w:val="008D28C5"/>
    <w:rsid w:val="008D3246"/>
    <w:rsid w:val="008D3811"/>
    <w:rsid w:val="008D517C"/>
    <w:rsid w:val="008D51E1"/>
    <w:rsid w:val="008D61AD"/>
    <w:rsid w:val="008D6D4C"/>
    <w:rsid w:val="008D7655"/>
    <w:rsid w:val="008D78D7"/>
    <w:rsid w:val="008E1B84"/>
    <w:rsid w:val="008E20E1"/>
    <w:rsid w:val="008E2AC4"/>
    <w:rsid w:val="008E525B"/>
    <w:rsid w:val="008E6845"/>
    <w:rsid w:val="008E68F8"/>
    <w:rsid w:val="008E7555"/>
    <w:rsid w:val="008F10DD"/>
    <w:rsid w:val="008F10EF"/>
    <w:rsid w:val="008F2588"/>
    <w:rsid w:val="008F2687"/>
    <w:rsid w:val="008F2DAA"/>
    <w:rsid w:val="008F2F5B"/>
    <w:rsid w:val="008F3558"/>
    <w:rsid w:val="008F4D43"/>
    <w:rsid w:val="008F4DB6"/>
    <w:rsid w:val="008F7127"/>
    <w:rsid w:val="008F7D0D"/>
    <w:rsid w:val="00903131"/>
    <w:rsid w:val="0090744A"/>
    <w:rsid w:val="00907FA5"/>
    <w:rsid w:val="009106E4"/>
    <w:rsid w:val="009116B9"/>
    <w:rsid w:val="00911B21"/>
    <w:rsid w:val="00911C9D"/>
    <w:rsid w:val="00911F53"/>
    <w:rsid w:val="00912344"/>
    <w:rsid w:val="00913237"/>
    <w:rsid w:val="00915069"/>
    <w:rsid w:val="00915BD6"/>
    <w:rsid w:val="00915F48"/>
    <w:rsid w:val="00916B84"/>
    <w:rsid w:val="00916D83"/>
    <w:rsid w:val="00917719"/>
    <w:rsid w:val="00917B48"/>
    <w:rsid w:val="00920C60"/>
    <w:rsid w:val="009220A0"/>
    <w:rsid w:val="009244E5"/>
    <w:rsid w:val="00925336"/>
    <w:rsid w:val="0092636F"/>
    <w:rsid w:val="009266FC"/>
    <w:rsid w:val="00926F37"/>
    <w:rsid w:val="00927CB1"/>
    <w:rsid w:val="00930023"/>
    <w:rsid w:val="00930510"/>
    <w:rsid w:val="00930B9C"/>
    <w:rsid w:val="00931F85"/>
    <w:rsid w:val="00932A4A"/>
    <w:rsid w:val="00932C72"/>
    <w:rsid w:val="00933573"/>
    <w:rsid w:val="00934778"/>
    <w:rsid w:val="00935AD8"/>
    <w:rsid w:val="00936017"/>
    <w:rsid w:val="009363FC"/>
    <w:rsid w:val="00936428"/>
    <w:rsid w:val="0093678A"/>
    <w:rsid w:val="0093692E"/>
    <w:rsid w:val="009411C9"/>
    <w:rsid w:val="00941B94"/>
    <w:rsid w:val="00943285"/>
    <w:rsid w:val="00943536"/>
    <w:rsid w:val="00943D49"/>
    <w:rsid w:val="009442E1"/>
    <w:rsid w:val="00945B8C"/>
    <w:rsid w:val="00946B6F"/>
    <w:rsid w:val="00950F8D"/>
    <w:rsid w:val="0095149B"/>
    <w:rsid w:val="009539D2"/>
    <w:rsid w:val="0095409B"/>
    <w:rsid w:val="009541F9"/>
    <w:rsid w:val="00954425"/>
    <w:rsid w:val="00954A53"/>
    <w:rsid w:val="00954AD4"/>
    <w:rsid w:val="00960B7F"/>
    <w:rsid w:val="009645A6"/>
    <w:rsid w:val="00967F6A"/>
    <w:rsid w:val="00971439"/>
    <w:rsid w:val="00971A96"/>
    <w:rsid w:val="0097237E"/>
    <w:rsid w:val="009760BB"/>
    <w:rsid w:val="0097672D"/>
    <w:rsid w:val="00977CAF"/>
    <w:rsid w:val="00977EEE"/>
    <w:rsid w:val="009800B4"/>
    <w:rsid w:val="00980292"/>
    <w:rsid w:val="00980D44"/>
    <w:rsid w:val="00980D83"/>
    <w:rsid w:val="0098179E"/>
    <w:rsid w:val="009819EE"/>
    <w:rsid w:val="00983F90"/>
    <w:rsid w:val="00985F90"/>
    <w:rsid w:val="0098602E"/>
    <w:rsid w:val="00986A0D"/>
    <w:rsid w:val="00986C05"/>
    <w:rsid w:val="00986D2E"/>
    <w:rsid w:val="00987579"/>
    <w:rsid w:val="00987C46"/>
    <w:rsid w:val="00990A5A"/>
    <w:rsid w:val="00990B77"/>
    <w:rsid w:val="00990FD0"/>
    <w:rsid w:val="00992175"/>
    <w:rsid w:val="00992810"/>
    <w:rsid w:val="00993223"/>
    <w:rsid w:val="0099394B"/>
    <w:rsid w:val="00993B7E"/>
    <w:rsid w:val="00993F6F"/>
    <w:rsid w:val="00994C95"/>
    <w:rsid w:val="009959EC"/>
    <w:rsid w:val="00995E34"/>
    <w:rsid w:val="0099622E"/>
    <w:rsid w:val="00996842"/>
    <w:rsid w:val="0099753E"/>
    <w:rsid w:val="009A4767"/>
    <w:rsid w:val="009A4778"/>
    <w:rsid w:val="009B004C"/>
    <w:rsid w:val="009B12F1"/>
    <w:rsid w:val="009B6388"/>
    <w:rsid w:val="009B63CF"/>
    <w:rsid w:val="009B796A"/>
    <w:rsid w:val="009C2D10"/>
    <w:rsid w:val="009C5553"/>
    <w:rsid w:val="009C7924"/>
    <w:rsid w:val="009D179D"/>
    <w:rsid w:val="009D1A6A"/>
    <w:rsid w:val="009D2AFA"/>
    <w:rsid w:val="009D2C01"/>
    <w:rsid w:val="009D31CD"/>
    <w:rsid w:val="009D36B6"/>
    <w:rsid w:val="009D3823"/>
    <w:rsid w:val="009D3825"/>
    <w:rsid w:val="009D4664"/>
    <w:rsid w:val="009D51FC"/>
    <w:rsid w:val="009D7109"/>
    <w:rsid w:val="009D79F9"/>
    <w:rsid w:val="009E0F99"/>
    <w:rsid w:val="009E102F"/>
    <w:rsid w:val="009E1CF5"/>
    <w:rsid w:val="009E2659"/>
    <w:rsid w:val="009E3307"/>
    <w:rsid w:val="009E3E39"/>
    <w:rsid w:val="009E4FFC"/>
    <w:rsid w:val="009E5107"/>
    <w:rsid w:val="009E6319"/>
    <w:rsid w:val="009E6398"/>
    <w:rsid w:val="009F00D8"/>
    <w:rsid w:val="009F0A6C"/>
    <w:rsid w:val="009F4019"/>
    <w:rsid w:val="009F5652"/>
    <w:rsid w:val="009F614D"/>
    <w:rsid w:val="009F6BA0"/>
    <w:rsid w:val="009F6F93"/>
    <w:rsid w:val="009F7DAD"/>
    <w:rsid w:val="00A00359"/>
    <w:rsid w:val="00A0201A"/>
    <w:rsid w:val="00A03D1B"/>
    <w:rsid w:val="00A04859"/>
    <w:rsid w:val="00A0565B"/>
    <w:rsid w:val="00A071EC"/>
    <w:rsid w:val="00A114C9"/>
    <w:rsid w:val="00A11A4E"/>
    <w:rsid w:val="00A12FF5"/>
    <w:rsid w:val="00A1307D"/>
    <w:rsid w:val="00A133FA"/>
    <w:rsid w:val="00A1405C"/>
    <w:rsid w:val="00A1482C"/>
    <w:rsid w:val="00A15C72"/>
    <w:rsid w:val="00A16EED"/>
    <w:rsid w:val="00A17C80"/>
    <w:rsid w:val="00A20BD8"/>
    <w:rsid w:val="00A239FF"/>
    <w:rsid w:val="00A23E34"/>
    <w:rsid w:val="00A263AF"/>
    <w:rsid w:val="00A30473"/>
    <w:rsid w:val="00A30D58"/>
    <w:rsid w:val="00A31833"/>
    <w:rsid w:val="00A31A04"/>
    <w:rsid w:val="00A3375D"/>
    <w:rsid w:val="00A33D1C"/>
    <w:rsid w:val="00A34157"/>
    <w:rsid w:val="00A34325"/>
    <w:rsid w:val="00A344DB"/>
    <w:rsid w:val="00A34EE6"/>
    <w:rsid w:val="00A36E0F"/>
    <w:rsid w:val="00A36ECB"/>
    <w:rsid w:val="00A401CD"/>
    <w:rsid w:val="00A43873"/>
    <w:rsid w:val="00A43EB9"/>
    <w:rsid w:val="00A44CC7"/>
    <w:rsid w:val="00A455A7"/>
    <w:rsid w:val="00A45781"/>
    <w:rsid w:val="00A47416"/>
    <w:rsid w:val="00A47732"/>
    <w:rsid w:val="00A47B01"/>
    <w:rsid w:val="00A50462"/>
    <w:rsid w:val="00A517AC"/>
    <w:rsid w:val="00A52129"/>
    <w:rsid w:val="00A52799"/>
    <w:rsid w:val="00A532C3"/>
    <w:rsid w:val="00A54702"/>
    <w:rsid w:val="00A55377"/>
    <w:rsid w:val="00A5575C"/>
    <w:rsid w:val="00A56A11"/>
    <w:rsid w:val="00A613D8"/>
    <w:rsid w:val="00A61C39"/>
    <w:rsid w:val="00A62208"/>
    <w:rsid w:val="00A63CBA"/>
    <w:rsid w:val="00A650BD"/>
    <w:rsid w:val="00A65D32"/>
    <w:rsid w:val="00A668CD"/>
    <w:rsid w:val="00A66D34"/>
    <w:rsid w:val="00A67168"/>
    <w:rsid w:val="00A673F8"/>
    <w:rsid w:val="00A67B3C"/>
    <w:rsid w:val="00A717AD"/>
    <w:rsid w:val="00A72C2C"/>
    <w:rsid w:val="00A73726"/>
    <w:rsid w:val="00A75471"/>
    <w:rsid w:val="00A77A6E"/>
    <w:rsid w:val="00A8255C"/>
    <w:rsid w:val="00A82A51"/>
    <w:rsid w:val="00A85C98"/>
    <w:rsid w:val="00A867D8"/>
    <w:rsid w:val="00A87223"/>
    <w:rsid w:val="00A903FD"/>
    <w:rsid w:val="00A90754"/>
    <w:rsid w:val="00A9386E"/>
    <w:rsid w:val="00A948C4"/>
    <w:rsid w:val="00A948F8"/>
    <w:rsid w:val="00A968A5"/>
    <w:rsid w:val="00AA0292"/>
    <w:rsid w:val="00AA0EB1"/>
    <w:rsid w:val="00AA11BD"/>
    <w:rsid w:val="00AA3305"/>
    <w:rsid w:val="00AA3499"/>
    <w:rsid w:val="00AA67DF"/>
    <w:rsid w:val="00AA79E3"/>
    <w:rsid w:val="00AB0EB2"/>
    <w:rsid w:val="00AB1A41"/>
    <w:rsid w:val="00AB2466"/>
    <w:rsid w:val="00AB29DE"/>
    <w:rsid w:val="00AB60C1"/>
    <w:rsid w:val="00AB6F62"/>
    <w:rsid w:val="00AC1FCC"/>
    <w:rsid w:val="00AC38AF"/>
    <w:rsid w:val="00AC427F"/>
    <w:rsid w:val="00AC664D"/>
    <w:rsid w:val="00AC71A2"/>
    <w:rsid w:val="00AC7F1F"/>
    <w:rsid w:val="00AD1502"/>
    <w:rsid w:val="00AD1CD4"/>
    <w:rsid w:val="00AD216F"/>
    <w:rsid w:val="00AD44B5"/>
    <w:rsid w:val="00AD45A3"/>
    <w:rsid w:val="00AD4A99"/>
    <w:rsid w:val="00AE1A02"/>
    <w:rsid w:val="00AE2FEB"/>
    <w:rsid w:val="00AE3C40"/>
    <w:rsid w:val="00AE46C7"/>
    <w:rsid w:val="00AE4A49"/>
    <w:rsid w:val="00AE4B5F"/>
    <w:rsid w:val="00AE5F17"/>
    <w:rsid w:val="00AE72A5"/>
    <w:rsid w:val="00AE72C1"/>
    <w:rsid w:val="00AE787C"/>
    <w:rsid w:val="00AE7AA0"/>
    <w:rsid w:val="00AF00C0"/>
    <w:rsid w:val="00AF227C"/>
    <w:rsid w:val="00AF4794"/>
    <w:rsid w:val="00AF6D08"/>
    <w:rsid w:val="00AF724C"/>
    <w:rsid w:val="00AF7A4C"/>
    <w:rsid w:val="00B00AFE"/>
    <w:rsid w:val="00B0164E"/>
    <w:rsid w:val="00B02311"/>
    <w:rsid w:val="00B02471"/>
    <w:rsid w:val="00B03375"/>
    <w:rsid w:val="00B04A18"/>
    <w:rsid w:val="00B05CC1"/>
    <w:rsid w:val="00B070FB"/>
    <w:rsid w:val="00B11127"/>
    <w:rsid w:val="00B11BDA"/>
    <w:rsid w:val="00B124E3"/>
    <w:rsid w:val="00B12650"/>
    <w:rsid w:val="00B12AF9"/>
    <w:rsid w:val="00B1339E"/>
    <w:rsid w:val="00B13686"/>
    <w:rsid w:val="00B139D2"/>
    <w:rsid w:val="00B1489F"/>
    <w:rsid w:val="00B16A55"/>
    <w:rsid w:val="00B176B2"/>
    <w:rsid w:val="00B1783E"/>
    <w:rsid w:val="00B17E6A"/>
    <w:rsid w:val="00B2205C"/>
    <w:rsid w:val="00B23641"/>
    <w:rsid w:val="00B23DE1"/>
    <w:rsid w:val="00B27B2E"/>
    <w:rsid w:val="00B27CF8"/>
    <w:rsid w:val="00B30319"/>
    <w:rsid w:val="00B326EC"/>
    <w:rsid w:val="00B379B9"/>
    <w:rsid w:val="00B37BA6"/>
    <w:rsid w:val="00B40AF6"/>
    <w:rsid w:val="00B42446"/>
    <w:rsid w:val="00B42DC4"/>
    <w:rsid w:val="00B42E4A"/>
    <w:rsid w:val="00B4403D"/>
    <w:rsid w:val="00B44134"/>
    <w:rsid w:val="00B44840"/>
    <w:rsid w:val="00B47E0F"/>
    <w:rsid w:val="00B53101"/>
    <w:rsid w:val="00B53501"/>
    <w:rsid w:val="00B54D9A"/>
    <w:rsid w:val="00B56FD8"/>
    <w:rsid w:val="00B60AA2"/>
    <w:rsid w:val="00B66C8F"/>
    <w:rsid w:val="00B70DD7"/>
    <w:rsid w:val="00B727AB"/>
    <w:rsid w:val="00B727B5"/>
    <w:rsid w:val="00B73E39"/>
    <w:rsid w:val="00B73E45"/>
    <w:rsid w:val="00B743C3"/>
    <w:rsid w:val="00B815A4"/>
    <w:rsid w:val="00B816B0"/>
    <w:rsid w:val="00B84C03"/>
    <w:rsid w:val="00B87F2A"/>
    <w:rsid w:val="00B91B2C"/>
    <w:rsid w:val="00B9284A"/>
    <w:rsid w:val="00B934B7"/>
    <w:rsid w:val="00B93BAA"/>
    <w:rsid w:val="00B96A19"/>
    <w:rsid w:val="00B96F34"/>
    <w:rsid w:val="00B977AE"/>
    <w:rsid w:val="00BA129C"/>
    <w:rsid w:val="00BA27D0"/>
    <w:rsid w:val="00BA2FDF"/>
    <w:rsid w:val="00BA2FE9"/>
    <w:rsid w:val="00BA5A9D"/>
    <w:rsid w:val="00BA6E2E"/>
    <w:rsid w:val="00BA75F6"/>
    <w:rsid w:val="00BA7814"/>
    <w:rsid w:val="00BA7899"/>
    <w:rsid w:val="00BB0CE1"/>
    <w:rsid w:val="00BB2718"/>
    <w:rsid w:val="00BB3385"/>
    <w:rsid w:val="00BB4CB3"/>
    <w:rsid w:val="00BB5B9D"/>
    <w:rsid w:val="00BB70A6"/>
    <w:rsid w:val="00BC0931"/>
    <w:rsid w:val="00BC1638"/>
    <w:rsid w:val="00BC17FF"/>
    <w:rsid w:val="00BC5A10"/>
    <w:rsid w:val="00BC61D7"/>
    <w:rsid w:val="00BC6C40"/>
    <w:rsid w:val="00BC74EE"/>
    <w:rsid w:val="00BC7925"/>
    <w:rsid w:val="00BD1350"/>
    <w:rsid w:val="00BD1B34"/>
    <w:rsid w:val="00BD299C"/>
    <w:rsid w:val="00BD3178"/>
    <w:rsid w:val="00BD4DEF"/>
    <w:rsid w:val="00BD5B4B"/>
    <w:rsid w:val="00BD7534"/>
    <w:rsid w:val="00BE3327"/>
    <w:rsid w:val="00BE5A4B"/>
    <w:rsid w:val="00BE606B"/>
    <w:rsid w:val="00BE6AC3"/>
    <w:rsid w:val="00BE7ACB"/>
    <w:rsid w:val="00BE7F44"/>
    <w:rsid w:val="00BF142D"/>
    <w:rsid w:val="00BF18D8"/>
    <w:rsid w:val="00BF4506"/>
    <w:rsid w:val="00BF6432"/>
    <w:rsid w:val="00BF6BDF"/>
    <w:rsid w:val="00BF7C5D"/>
    <w:rsid w:val="00C0016E"/>
    <w:rsid w:val="00C028DB"/>
    <w:rsid w:val="00C04C63"/>
    <w:rsid w:val="00C0502D"/>
    <w:rsid w:val="00C06394"/>
    <w:rsid w:val="00C0639D"/>
    <w:rsid w:val="00C1094E"/>
    <w:rsid w:val="00C113A0"/>
    <w:rsid w:val="00C12746"/>
    <w:rsid w:val="00C170F1"/>
    <w:rsid w:val="00C17CED"/>
    <w:rsid w:val="00C20957"/>
    <w:rsid w:val="00C210E2"/>
    <w:rsid w:val="00C2289E"/>
    <w:rsid w:val="00C22A35"/>
    <w:rsid w:val="00C249DB"/>
    <w:rsid w:val="00C25F14"/>
    <w:rsid w:val="00C26427"/>
    <w:rsid w:val="00C264EC"/>
    <w:rsid w:val="00C30355"/>
    <w:rsid w:val="00C322FA"/>
    <w:rsid w:val="00C3324A"/>
    <w:rsid w:val="00C3461A"/>
    <w:rsid w:val="00C34763"/>
    <w:rsid w:val="00C35916"/>
    <w:rsid w:val="00C362E5"/>
    <w:rsid w:val="00C3670E"/>
    <w:rsid w:val="00C37535"/>
    <w:rsid w:val="00C37AFF"/>
    <w:rsid w:val="00C40CAA"/>
    <w:rsid w:val="00C420C6"/>
    <w:rsid w:val="00C44405"/>
    <w:rsid w:val="00C516E3"/>
    <w:rsid w:val="00C53383"/>
    <w:rsid w:val="00C54FA5"/>
    <w:rsid w:val="00C55352"/>
    <w:rsid w:val="00C56D0E"/>
    <w:rsid w:val="00C61C9F"/>
    <w:rsid w:val="00C62698"/>
    <w:rsid w:val="00C63442"/>
    <w:rsid w:val="00C65236"/>
    <w:rsid w:val="00C65BC9"/>
    <w:rsid w:val="00C66776"/>
    <w:rsid w:val="00C66CF7"/>
    <w:rsid w:val="00C7247F"/>
    <w:rsid w:val="00C72CF7"/>
    <w:rsid w:val="00C761FE"/>
    <w:rsid w:val="00C80505"/>
    <w:rsid w:val="00C81281"/>
    <w:rsid w:val="00C8195C"/>
    <w:rsid w:val="00C81EF1"/>
    <w:rsid w:val="00C828E3"/>
    <w:rsid w:val="00C82929"/>
    <w:rsid w:val="00C82CD9"/>
    <w:rsid w:val="00C838E7"/>
    <w:rsid w:val="00C840C3"/>
    <w:rsid w:val="00C8435A"/>
    <w:rsid w:val="00C84455"/>
    <w:rsid w:val="00C851A8"/>
    <w:rsid w:val="00C858E0"/>
    <w:rsid w:val="00C85F8F"/>
    <w:rsid w:val="00C924CA"/>
    <w:rsid w:val="00C93295"/>
    <w:rsid w:val="00C9581F"/>
    <w:rsid w:val="00C96A91"/>
    <w:rsid w:val="00C97645"/>
    <w:rsid w:val="00CA2B2E"/>
    <w:rsid w:val="00CA3023"/>
    <w:rsid w:val="00CA41D1"/>
    <w:rsid w:val="00CA44B5"/>
    <w:rsid w:val="00CA47D5"/>
    <w:rsid w:val="00CA5AAC"/>
    <w:rsid w:val="00CA6A69"/>
    <w:rsid w:val="00CA6C0E"/>
    <w:rsid w:val="00CA6FA6"/>
    <w:rsid w:val="00CB0058"/>
    <w:rsid w:val="00CB2955"/>
    <w:rsid w:val="00CB3D1B"/>
    <w:rsid w:val="00CB4DF3"/>
    <w:rsid w:val="00CB5087"/>
    <w:rsid w:val="00CB5D0D"/>
    <w:rsid w:val="00CB7026"/>
    <w:rsid w:val="00CC0747"/>
    <w:rsid w:val="00CC0960"/>
    <w:rsid w:val="00CC15D7"/>
    <w:rsid w:val="00CC34D9"/>
    <w:rsid w:val="00CC42EC"/>
    <w:rsid w:val="00CC4D65"/>
    <w:rsid w:val="00CC5667"/>
    <w:rsid w:val="00CD0DE6"/>
    <w:rsid w:val="00CD16FE"/>
    <w:rsid w:val="00CD1D7E"/>
    <w:rsid w:val="00CD2538"/>
    <w:rsid w:val="00CD25E9"/>
    <w:rsid w:val="00CD27B4"/>
    <w:rsid w:val="00CD28D6"/>
    <w:rsid w:val="00CD319E"/>
    <w:rsid w:val="00CD3A5E"/>
    <w:rsid w:val="00CD6810"/>
    <w:rsid w:val="00CD7F83"/>
    <w:rsid w:val="00CE0535"/>
    <w:rsid w:val="00CE158F"/>
    <w:rsid w:val="00CE171F"/>
    <w:rsid w:val="00CE1BD3"/>
    <w:rsid w:val="00CE756E"/>
    <w:rsid w:val="00CE79B7"/>
    <w:rsid w:val="00CF08F5"/>
    <w:rsid w:val="00CF437A"/>
    <w:rsid w:val="00CF4525"/>
    <w:rsid w:val="00CF4F78"/>
    <w:rsid w:val="00CF54F8"/>
    <w:rsid w:val="00D00369"/>
    <w:rsid w:val="00D01453"/>
    <w:rsid w:val="00D01B31"/>
    <w:rsid w:val="00D02B84"/>
    <w:rsid w:val="00D04473"/>
    <w:rsid w:val="00D04762"/>
    <w:rsid w:val="00D0582A"/>
    <w:rsid w:val="00D05EBD"/>
    <w:rsid w:val="00D06691"/>
    <w:rsid w:val="00D1011D"/>
    <w:rsid w:val="00D163BA"/>
    <w:rsid w:val="00D16B47"/>
    <w:rsid w:val="00D227B2"/>
    <w:rsid w:val="00D23FAB"/>
    <w:rsid w:val="00D2535C"/>
    <w:rsid w:val="00D26139"/>
    <w:rsid w:val="00D275DD"/>
    <w:rsid w:val="00D27CF0"/>
    <w:rsid w:val="00D30E56"/>
    <w:rsid w:val="00D328BC"/>
    <w:rsid w:val="00D359BD"/>
    <w:rsid w:val="00D40277"/>
    <w:rsid w:val="00D41D0D"/>
    <w:rsid w:val="00D43C5D"/>
    <w:rsid w:val="00D45712"/>
    <w:rsid w:val="00D5008B"/>
    <w:rsid w:val="00D527D9"/>
    <w:rsid w:val="00D52A4B"/>
    <w:rsid w:val="00D579F2"/>
    <w:rsid w:val="00D601D9"/>
    <w:rsid w:val="00D60C23"/>
    <w:rsid w:val="00D614BB"/>
    <w:rsid w:val="00D62402"/>
    <w:rsid w:val="00D62F89"/>
    <w:rsid w:val="00D63206"/>
    <w:rsid w:val="00D643E6"/>
    <w:rsid w:val="00D64A68"/>
    <w:rsid w:val="00D64E85"/>
    <w:rsid w:val="00D660E5"/>
    <w:rsid w:val="00D705D2"/>
    <w:rsid w:val="00D72067"/>
    <w:rsid w:val="00D753CE"/>
    <w:rsid w:val="00D840B6"/>
    <w:rsid w:val="00D85CD2"/>
    <w:rsid w:val="00D86CEC"/>
    <w:rsid w:val="00D86D6A"/>
    <w:rsid w:val="00D86E8C"/>
    <w:rsid w:val="00D878C8"/>
    <w:rsid w:val="00D908FE"/>
    <w:rsid w:val="00D91F88"/>
    <w:rsid w:val="00D943D8"/>
    <w:rsid w:val="00D949BA"/>
    <w:rsid w:val="00D957ED"/>
    <w:rsid w:val="00DA1303"/>
    <w:rsid w:val="00DA1539"/>
    <w:rsid w:val="00DA1F68"/>
    <w:rsid w:val="00DA2262"/>
    <w:rsid w:val="00DA5C3C"/>
    <w:rsid w:val="00DA63CF"/>
    <w:rsid w:val="00DA6800"/>
    <w:rsid w:val="00DA683F"/>
    <w:rsid w:val="00DA7FC8"/>
    <w:rsid w:val="00DB05C0"/>
    <w:rsid w:val="00DB2A2C"/>
    <w:rsid w:val="00DB5364"/>
    <w:rsid w:val="00DB5779"/>
    <w:rsid w:val="00DC09FF"/>
    <w:rsid w:val="00DC12F5"/>
    <w:rsid w:val="00DC1FB1"/>
    <w:rsid w:val="00DC243B"/>
    <w:rsid w:val="00DC28A8"/>
    <w:rsid w:val="00DC2A02"/>
    <w:rsid w:val="00DC2B81"/>
    <w:rsid w:val="00DC3274"/>
    <w:rsid w:val="00DC3FF3"/>
    <w:rsid w:val="00DC4526"/>
    <w:rsid w:val="00DC529F"/>
    <w:rsid w:val="00DC57EA"/>
    <w:rsid w:val="00DC5A4E"/>
    <w:rsid w:val="00DC5FB1"/>
    <w:rsid w:val="00DC6097"/>
    <w:rsid w:val="00DD05E8"/>
    <w:rsid w:val="00DD14C0"/>
    <w:rsid w:val="00DD1D53"/>
    <w:rsid w:val="00DD4693"/>
    <w:rsid w:val="00DD4D0B"/>
    <w:rsid w:val="00DD5BE0"/>
    <w:rsid w:val="00DD66CC"/>
    <w:rsid w:val="00DD6E07"/>
    <w:rsid w:val="00DD7800"/>
    <w:rsid w:val="00DE1AEE"/>
    <w:rsid w:val="00DE21C1"/>
    <w:rsid w:val="00DE33CA"/>
    <w:rsid w:val="00DE3491"/>
    <w:rsid w:val="00DE3648"/>
    <w:rsid w:val="00DE5F0C"/>
    <w:rsid w:val="00DE70E1"/>
    <w:rsid w:val="00DE7117"/>
    <w:rsid w:val="00DE7338"/>
    <w:rsid w:val="00DF04B6"/>
    <w:rsid w:val="00DF0D11"/>
    <w:rsid w:val="00DF3AC6"/>
    <w:rsid w:val="00DF3E93"/>
    <w:rsid w:val="00DF49AE"/>
    <w:rsid w:val="00DF690E"/>
    <w:rsid w:val="00DF6B93"/>
    <w:rsid w:val="00E01CA6"/>
    <w:rsid w:val="00E047B1"/>
    <w:rsid w:val="00E05C99"/>
    <w:rsid w:val="00E079BC"/>
    <w:rsid w:val="00E07E78"/>
    <w:rsid w:val="00E104CA"/>
    <w:rsid w:val="00E11BDD"/>
    <w:rsid w:val="00E11F40"/>
    <w:rsid w:val="00E12962"/>
    <w:rsid w:val="00E13C51"/>
    <w:rsid w:val="00E15D7F"/>
    <w:rsid w:val="00E1630B"/>
    <w:rsid w:val="00E16D10"/>
    <w:rsid w:val="00E17A59"/>
    <w:rsid w:val="00E20D27"/>
    <w:rsid w:val="00E2207B"/>
    <w:rsid w:val="00E25396"/>
    <w:rsid w:val="00E264CF"/>
    <w:rsid w:val="00E26B5F"/>
    <w:rsid w:val="00E2785E"/>
    <w:rsid w:val="00E307CA"/>
    <w:rsid w:val="00E30B45"/>
    <w:rsid w:val="00E31EE6"/>
    <w:rsid w:val="00E323DD"/>
    <w:rsid w:val="00E32409"/>
    <w:rsid w:val="00E3356E"/>
    <w:rsid w:val="00E352CD"/>
    <w:rsid w:val="00E35377"/>
    <w:rsid w:val="00E357D6"/>
    <w:rsid w:val="00E41769"/>
    <w:rsid w:val="00E42235"/>
    <w:rsid w:val="00E4272D"/>
    <w:rsid w:val="00E435A6"/>
    <w:rsid w:val="00E43983"/>
    <w:rsid w:val="00E44D17"/>
    <w:rsid w:val="00E52ADA"/>
    <w:rsid w:val="00E53D01"/>
    <w:rsid w:val="00E54798"/>
    <w:rsid w:val="00E54CCB"/>
    <w:rsid w:val="00E54F87"/>
    <w:rsid w:val="00E574A1"/>
    <w:rsid w:val="00E577F9"/>
    <w:rsid w:val="00E57D1C"/>
    <w:rsid w:val="00E61546"/>
    <w:rsid w:val="00E62BA0"/>
    <w:rsid w:val="00E62CED"/>
    <w:rsid w:val="00E70350"/>
    <w:rsid w:val="00E70626"/>
    <w:rsid w:val="00E71197"/>
    <w:rsid w:val="00E727D5"/>
    <w:rsid w:val="00E73FCC"/>
    <w:rsid w:val="00E75292"/>
    <w:rsid w:val="00E7543E"/>
    <w:rsid w:val="00E75806"/>
    <w:rsid w:val="00E76153"/>
    <w:rsid w:val="00E80527"/>
    <w:rsid w:val="00E8056F"/>
    <w:rsid w:val="00E8334E"/>
    <w:rsid w:val="00E843DC"/>
    <w:rsid w:val="00E86ABD"/>
    <w:rsid w:val="00E87627"/>
    <w:rsid w:val="00E920FB"/>
    <w:rsid w:val="00E9315D"/>
    <w:rsid w:val="00E94972"/>
    <w:rsid w:val="00E95028"/>
    <w:rsid w:val="00E95451"/>
    <w:rsid w:val="00E95553"/>
    <w:rsid w:val="00E978A4"/>
    <w:rsid w:val="00EA1787"/>
    <w:rsid w:val="00EA1D1C"/>
    <w:rsid w:val="00EA2036"/>
    <w:rsid w:val="00EA2692"/>
    <w:rsid w:val="00EA2762"/>
    <w:rsid w:val="00EA33AA"/>
    <w:rsid w:val="00EA3E5F"/>
    <w:rsid w:val="00EA461C"/>
    <w:rsid w:val="00EA715B"/>
    <w:rsid w:val="00EA79B9"/>
    <w:rsid w:val="00EB01F5"/>
    <w:rsid w:val="00EB158D"/>
    <w:rsid w:val="00EB3C2D"/>
    <w:rsid w:val="00EB40CE"/>
    <w:rsid w:val="00EB5F9F"/>
    <w:rsid w:val="00EB6F29"/>
    <w:rsid w:val="00EC19AD"/>
    <w:rsid w:val="00EC2C21"/>
    <w:rsid w:val="00EC3156"/>
    <w:rsid w:val="00EC55B9"/>
    <w:rsid w:val="00EC67D6"/>
    <w:rsid w:val="00ED0414"/>
    <w:rsid w:val="00ED0ED2"/>
    <w:rsid w:val="00ED1129"/>
    <w:rsid w:val="00ED31EC"/>
    <w:rsid w:val="00ED37D1"/>
    <w:rsid w:val="00ED436B"/>
    <w:rsid w:val="00ED676E"/>
    <w:rsid w:val="00EE1E32"/>
    <w:rsid w:val="00EE20DC"/>
    <w:rsid w:val="00EE23FE"/>
    <w:rsid w:val="00EE3D58"/>
    <w:rsid w:val="00EE72A6"/>
    <w:rsid w:val="00EE74A1"/>
    <w:rsid w:val="00EE74FE"/>
    <w:rsid w:val="00EF178C"/>
    <w:rsid w:val="00EF5C82"/>
    <w:rsid w:val="00EF6F14"/>
    <w:rsid w:val="00EF7AC7"/>
    <w:rsid w:val="00F01034"/>
    <w:rsid w:val="00F0124B"/>
    <w:rsid w:val="00F016AA"/>
    <w:rsid w:val="00F01E3B"/>
    <w:rsid w:val="00F04EA7"/>
    <w:rsid w:val="00F05265"/>
    <w:rsid w:val="00F05EAC"/>
    <w:rsid w:val="00F063B2"/>
    <w:rsid w:val="00F07E1D"/>
    <w:rsid w:val="00F10880"/>
    <w:rsid w:val="00F10C2D"/>
    <w:rsid w:val="00F10D70"/>
    <w:rsid w:val="00F1273E"/>
    <w:rsid w:val="00F15C90"/>
    <w:rsid w:val="00F16886"/>
    <w:rsid w:val="00F17D09"/>
    <w:rsid w:val="00F2173E"/>
    <w:rsid w:val="00F23421"/>
    <w:rsid w:val="00F23890"/>
    <w:rsid w:val="00F24803"/>
    <w:rsid w:val="00F24EF9"/>
    <w:rsid w:val="00F26AE9"/>
    <w:rsid w:val="00F27577"/>
    <w:rsid w:val="00F30EBF"/>
    <w:rsid w:val="00F3136B"/>
    <w:rsid w:val="00F331B5"/>
    <w:rsid w:val="00F33C51"/>
    <w:rsid w:val="00F35B1D"/>
    <w:rsid w:val="00F36D6B"/>
    <w:rsid w:val="00F36FD9"/>
    <w:rsid w:val="00F401CE"/>
    <w:rsid w:val="00F42059"/>
    <w:rsid w:val="00F43D43"/>
    <w:rsid w:val="00F44C54"/>
    <w:rsid w:val="00F47406"/>
    <w:rsid w:val="00F5067B"/>
    <w:rsid w:val="00F52519"/>
    <w:rsid w:val="00F52AAE"/>
    <w:rsid w:val="00F52DCA"/>
    <w:rsid w:val="00F531FA"/>
    <w:rsid w:val="00F5384F"/>
    <w:rsid w:val="00F55CB6"/>
    <w:rsid w:val="00F665C2"/>
    <w:rsid w:val="00F673D4"/>
    <w:rsid w:val="00F70364"/>
    <w:rsid w:val="00F712CA"/>
    <w:rsid w:val="00F71B66"/>
    <w:rsid w:val="00F72A3D"/>
    <w:rsid w:val="00F72E12"/>
    <w:rsid w:val="00F7492F"/>
    <w:rsid w:val="00F7756C"/>
    <w:rsid w:val="00F7767E"/>
    <w:rsid w:val="00F77CDA"/>
    <w:rsid w:val="00F81900"/>
    <w:rsid w:val="00F81EF2"/>
    <w:rsid w:val="00F838A8"/>
    <w:rsid w:val="00F857F9"/>
    <w:rsid w:val="00F85ADD"/>
    <w:rsid w:val="00F85CCD"/>
    <w:rsid w:val="00F9241C"/>
    <w:rsid w:val="00F92840"/>
    <w:rsid w:val="00F92BDF"/>
    <w:rsid w:val="00F9434C"/>
    <w:rsid w:val="00F94DD3"/>
    <w:rsid w:val="00F95101"/>
    <w:rsid w:val="00F9784A"/>
    <w:rsid w:val="00F97E82"/>
    <w:rsid w:val="00FA39FA"/>
    <w:rsid w:val="00FA3A2A"/>
    <w:rsid w:val="00FA3F74"/>
    <w:rsid w:val="00FA499B"/>
    <w:rsid w:val="00FA61BC"/>
    <w:rsid w:val="00FA660B"/>
    <w:rsid w:val="00FA721A"/>
    <w:rsid w:val="00FB166A"/>
    <w:rsid w:val="00FB257E"/>
    <w:rsid w:val="00FB4C19"/>
    <w:rsid w:val="00FB5454"/>
    <w:rsid w:val="00FB5486"/>
    <w:rsid w:val="00FC1174"/>
    <w:rsid w:val="00FC2F87"/>
    <w:rsid w:val="00FC52C9"/>
    <w:rsid w:val="00FC7AFE"/>
    <w:rsid w:val="00FC7B37"/>
    <w:rsid w:val="00FD03EE"/>
    <w:rsid w:val="00FD0B59"/>
    <w:rsid w:val="00FD1D12"/>
    <w:rsid w:val="00FD2DE0"/>
    <w:rsid w:val="00FD3317"/>
    <w:rsid w:val="00FD4220"/>
    <w:rsid w:val="00FD71A6"/>
    <w:rsid w:val="00FD7995"/>
    <w:rsid w:val="00FE0027"/>
    <w:rsid w:val="00FE07C8"/>
    <w:rsid w:val="00FE16BB"/>
    <w:rsid w:val="00FE2EE4"/>
    <w:rsid w:val="00FE56D9"/>
    <w:rsid w:val="00FF2563"/>
    <w:rsid w:val="00FF36A6"/>
    <w:rsid w:val="00FF43BB"/>
    <w:rsid w:val="00FF53EE"/>
    <w:rsid w:val="00FF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BC763A"/>
  <w15:docId w15:val="{7E995D06-840B-4D78-A71A-42635D808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2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B8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cxmsonormal">
    <w:name w:val="ecxmsonormal"/>
    <w:basedOn w:val="Normal"/>
    <w:rsid w:val="00080B82"/>
    <w:pPr>
      <w:spacing w:after="324"/>
    </w:pPr>
  </w:style>
  <w:style w:type="paragraph" w:styleId="Encabezado">
    <w:name w:val="header"/>
    <w:basedOn w:val="Normal"/>
    <w:link w:val="Encabezado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4412E"/>
  </w:style>
  <w:style w:type="paragraph" w:styleId="Piedepgina">
    <w:name w:val="footer"/>
    <w:basedOn w:val="Normal"/>
    <w:link w:val="Piedepgina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4412E"/>
  </w:style>
  <w:style w:type="table" w:styleId="Tablaconcuadrcula">
    <w:name w:val="Table Grid"/>
    <w:basedOn w:val="Tablanormal"/>
    <w:uiPriority w:val="59"/>
    <w:rsid w:val="002D03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A721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21A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CB5D0D"/>
    <w:rPr>
      <w:i/>
      <w:iCs/>
    </w:rPr>
  </w:style>
  <w:style w:type="table" w:customStyle="1" w:styleId="Tabladecuadrcula5oscura-nfasis11">
    <w:name w:val="Tabla de cuadrícula 5 oscura - Énfasis 11"/>
    <w:basedOn w:val="Tablanormal"/>
    <w:uiPriority w:val="50"/>
    <w:rsid w:val="00080F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NormalWeb">
    <w:name w:val="Normal (Web)"/>
    <w:basedOn w:val="Normal"/>
    <w:uiPriority w:val="99"/>
    <w:semiHidden/>
    <w:unhideWhenUsed/>
    <w:rsid w:val="00871104"/>
    <w:pPr>
      <w:spacing w:before="100" w:beforeAutospacing="1" w:after="100" w:afterAutospacing="1"/>
    </w:pPr>
  </w:style>
  <w:style w:type="table" w:customStyle="1" w:styleId="Tabladecuadrcula41">
    <w:name w:val="Tabla de cuadrícula 41"/>
    <w:basedOn w:val="Tablanormal"/>
    <w:uiPriority w:val="49"/>
    <w:rsid w:val="00666B4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0F22AE"/>
    <w:pPr>
      <w:spacing w:after="0" w:line="240" w:lineRule="auto"/>
    </w:pPr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FE16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2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94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0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70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20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09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941984">
                                                      <w:marLeft w:val="0"/>
                                                      <w:marRight w:val="272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24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09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239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38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26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935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882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05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425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436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460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30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77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672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793C44-3BC5-487C-B3A5-E8AD8B37C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1195</TotalTime>
  <Pages>2</Pages>
  <Words>442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julia.moreno</dc:creator>
  <cp:keywords/>
  <dc:description/>
  <cp:lastModifiedBy>Lic. Ramón Ortiz Garcia</cp:lastModifiedBy>
  <cp:revision>29</cp:revision>
  <cp:lastPrinted>2023-11-06T14:56:00Z</cp:lastPrinted>
  <dcterms:created xsi:type="dcterms:W3CDTF">2023-03-30T20:28:00Z</dcterms:created>
  <dcterms:modified xsi:type="dcterms:W3CDTF">2024-06-03T19:27:00Z</dcterms:modified>
</cp:coreProperties>
</file>