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0188" w:rsidRPr="00B75D02" w:rsidRDefault="00B75D02" w:rsidP="00B75D02">
      <w:pPr>
        <w:jc w:val="center"/>
      </w:pPr>
      <w:bookmarkStart w:id="0" w:name="_Hlk87429390"/>
      <w:bookmarkStart w:id="1" w:name="_Hlk89244162"/>
      <w:r w:rsidRPr="00C16EEC">
        <w:rPr>
          <w:noProof/>
          <w:color w:val="C45911" w:themeColor="accent2" w:themeShade="BF"/>
          <w:lang w:eastAsia="es-MX"/>
        </w:rPr>
        <w:drawing>
          <wp:anchor distT="0" distB="0" distL="114300" distR="114300" simplePos="0" relativeHeight="251660288" behindDoc="1" locked="0" layoutInCell="1" allowOverlap="1" wp14:anchorId="3A45331F">
            <wp:simplePos x="0" y="0"/>
            <wp:positionH relativeFrom="column">
              <wp:posOffset>-922020</wp:posOffset>
            </wp:positionH>
            <wp:positionV relativeFrom="paragraph">
              <wp:posOffset>592</wp:posOffset>
            </wp:positionV>
            <wp:extent cx="1291590" cy="1291590"/>
            <wp:effectExtent l="0" t="0" r="3810" b="3810"/>
            <wp:wrapTight wrapText="bothSides">
              <wp:wrapPolygon edited="0">
                <wp:start x="0" y="0"/>
                <wp:lineTo x="0" y="21345"/>
                <wp:lineTo x="21345" y="21345"/>
                <wp:lineTo x="21345" y="0"/>
                <wp:lineTo x="0" y="0"/>
              </wp:wrapPolygon>
            </wp:wrapTight>
            <wp:docPr id="1" name="Imagen 1" descr="C:\Users\PC\Desktop\PHOTO-2023-09-04-14-31-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PHOTO-2023-09-04-14-31-3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1590" cy="129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E6BBB"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5A9A4B4" wp14:editId="282040A5">
                <wp:simplePos x="0" y="0"/>
                <wp:positionH relativeFrom="page">
                  <wp:posOffset>1500063</wp:posOffset>
                </wp:positionH>
                <wp:positionV relativeFrom="paragraph">
                  <wp:posOffset>13970</wp:posOffset>
                </wp:positionV>
                <wp:extent cx="5416550" cy="834390"/>
                <wp:effectExtent l="0" t="0" r="0" b="381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6550" cy="834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0188" w:rsidRPr="004705E7" w:rsidRDefault="00430188" w:rsidP="00AE6BB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705E7">
                              <w:rPr>
                                <w:rStyle w:val="jsgrdq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A9A4B4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18.1pt;margin-top:1.1pt;width:426.5pt;height:65.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" stroked="f">
                <v:textbox>
                  <w:txbxContent>
                    <w:p w:rsidR="00430188" w:rsidRPr="004705E7" w:rsidRDefault="00430188" w:rsidP="00AE6BB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bookmarkStart w:id="2" w:name="_Hlk92356014"/>
      <w:r w:rsidR="00F50200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Enero 2024</w:t>
      </w:r>
    </w:p>
    <w:bookmarkEnd w:id="2"/>
    <w:p w:rsidR="00430188" w:rsidRPr="00AE6BBB" w:rsidRDefault="00430188" w:rsidP="00430188">
      <w:pPr>
        <w:jc w:val="center"/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AE6BBB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Preguntas Frecuentes de Usuarios</w:t>
      </w:r>
    </w:p>
    <w:p w:rsidR="00430188" w:rsidRPr="00AE6BBB" w:rsidRDefault="00430188" w:rsidP="00430188">
      <w:pPr>
        <w:jc w:val="center"/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AE6BBB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¿Cómo pue</w:t>
      </w:r>
      <w:r w:rsidR="005D7759" w:rsidRPr="00AE6BBB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do contratar </w:t>
      </w:r>
      <w:r w:rsidR="00943F39" w:rsidRPr="00AE6BBB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cisterna y bomba</w:t>
      </w:r>
      <w:r w:rsidRPr="00AE6BBB">
        <w:rPr>
          <w:rFonts w:ascii="Arial" w:hAnsi="Arial" w:cs="Arial"/>
          <w:b/>
          <w:bCs/>
          <w:color w:val="385623" w:themeColor="accent6" w:themeShade="8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?</w:t>
      </w:r>
    </w:p>
    <w:p w:rsidR="00430188" w:rsidRPr="00816088" w:rsidRDefault="00430188" w:rsidP="00430188">
      <w:r>
        <w:t xml:space="preserve">Tomando en consideración que de 50 personas es el 100%. Se describe que el </w:t>
      </w:r>
      <w:r w:rsidR="00B75D02">
        <w:t>15</w:t>
      </w:r>
      <w:r w:rsidR="00EE10EE">
        <w:t>%</w:t>
      </w:r>
      <w:r>
        <w:t xml:space="preserve"> de los usuarios solicitaron requisitos en la contratación d</w:t>
      </w:r>
      <w:bookmarkStart w:id="3" w:name="_GoBack"/>
      <w:bookmarkEnd w:id="3"/>
      <w:r>
        <w:t>e cisterna y bomba</w:t>
      </w:r>
      <w:r w:rsidR="00152FD9">
        <w:t>.</w:t>
      </w:r>
    </w:p>
    <w:p w:rsidR="00430188" w:rsidRPr="00940DB4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bookmarkStart w:id="4" w:name="_Hlk92355985"/>
    </w:p>
    <w:p w:rsidR="00430188" w:rsidRPr="00152FD9" w:rsidRDefault="00430188" w:rsidP="00152FD9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Arial" w:hAnsi="Arial" w:cs="Arial"/>
          <w:noProof/>
          <w:sz w:val="36"/>
          <w:szCs w:val="36"/>
          <w:lang w:val="es-ES" w:eastAsia="es-ES"/>
        </w:rPr>
        <w:drawing>
          <wp:inline distT="0" distB="0" distL="0" distR="0" wp14:anchorId="785CB6B5" wp14:editId="17DA2382">
            <wp:extent cx="6000750" cy="3990975"/>
            <wp:effectExtent l="0" t="0" r="0" b="9525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End w:id="0"/>
      <w:bookmarkEnd w:id="4"/>
    </w:p>
    <w:p w:rsidR="00430188" w:rsidRDefault="00430188" w:rsidP="00430188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bookmarkEnd w:id="1"/>
    <w:p w:rsidR="00430188" w:rsidRDefault="00430188" w:rsidP="00430188"/>
    <w:p w:rsidR="00430188" w:rsidRDefault="00430188"/>
    <w:sectPr w:rsidR="004301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0188"/>
    <w:rsid w:val="000820ED"/>
    <w:rsid w:val="000D78F9"/>
    <w:rsid w:val="00152FD9"/>
    <w:rsid w:val="00193859"/>
    <w:rsid w:val="00255870"/>
    <w:rsid w:val="002B0686"/>
    <w:rsid w:val="003532DC"/>
    <w:rsid w:val="003D505E"/>
    <w:rsid w:val="00430188"/>
    <w:rsid w:val="0048432D"/>
    <w:rsid w:val="004944B7"/>
    <w:rsid w:val="00496545"/>
    <w:rsid w:val="005D7759"/>
    <w:rsid w:val="006761FE"/>
    <w:rsid w:val="006B6D97"/>
    <w:rsid w:val="006C731E"/>
    <w:rsid w:val="00720087"/>
    <w:rsid w:val="007B053F"/>
    <w:rsid w:val="007D7222"/>
    <w:rsid w:val="00943F39"/>
    <w:rsid w:val="00963977"/>
    <w:rsid w:val="009A691C"/>
    <w:rsid w:val="009C2158"/>
    <w:rsid w:val="00A52B18"/>
    <w:rsid w:val="00A752F7"/>
    <w:rsid w:val="00AB385F"/>
    <w:rsid w:val="00AE6BBB"/>
    <w:rsid w:val="00B75D02"/>
    <w:rsid w:val="00BC3775"/>
    <w:rsid w:val="00D12FA4"/>
    <w:rsid w:val="00E04A2C"/>
    <w:rsid w:val="00EE10EE"/>
    <w:rsid w:val="00F40917"/>
    <w:rsid w:val="00F50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54204"/>
  <w15:chartTrackingRefBased/>
  <w15:docId w15:val="{A6BA00D3-2180-4B90-86D7-ED4826B83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3018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4301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hart>
    <c:autoTitleDeleted val="1"/>
    <c:plotArea>
      <c:layout>
        <c:manualLayout>
          <c:layoutTarget val="inner"/>
          <c:xMode val="edge"/>
          <c:yMode val="edge"/>
          <c:x val="5.3003640898597236E-2"/>
          <c:y val="2.5252525252525252E-2"/>
          <c:w val="0.92862713775228556"/>
          <c:h val="0.9040452645439521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hade val="65000"/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hade val="65000"/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shade val="65000"/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trendline>
            <c:spPr>
              <a:ln w="19050" cap="rnd">
                <a:solidFill>
                  <a:schemeClr val="accent3">
                    <a:shade val="65000"/>
                  </a:schemeClr>
                </a:solidFill>
              </a:ln>
              <a:effectLst/>
            </c:spPr>
            <c:trendlineType val="linear"/>
            <c:dispRSqr val="0"/>
            <c:dispEq val="0"/>
          </c:trendline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 </c:v>
                </c:pt>
                <c:pt idx="3">
                  <c:v>Desazolve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10</c:v>
                </c:pt>
                <c:pt idx="1">
                  <c:v>10</c:v>
                </c:pt>
                <c:pt idx="2">
                  <c:v>15</c:v>
                </c:pt>
                <c:pt idx="3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083-4895-A0E5-15BB95EF15AC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 </c:v>
                </c:pt>
                <c:pt idx="3">
                  <c:v>Desazolve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B083-4895-A0E5-15BB95EF15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-1914838480"/>
        <c:axId val="-1914846096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spPr>
            <a:ln w="34925" cap="rnd">
              <a:solidFill>
                <a:schemeClr val="accent3">
                  <a:tint val="65000"/>
                </a:schemeClr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 </c:v>
                </c:pt>
                <c:pt idx="3">
                  <c:v>Desazolve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B083-4895-A0E5-15BB95EF15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914838480"/>
        <c:axId val="-1914846096"/>
      </c:lineChart>
      <c:catAx>
        <c:axId val="-19148384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914846096"/>
        <c:crosses val="autoZero"/>
        <c:auto val="1"/>
        <c:lblAlgn val="ctr"/>
        <c:lblOffset val="100"/>
        <c:noMultiLvlLbl val="0"/>
      </c:catAx>
      <c:valAx>
        <c:axId val="-19148460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9148384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6">
  <a:schemeClr val="accent3"/>
</cs:colorStyle>
</file>

<file path=word/charts/style1.xml><?xml version="1.0" encoding="utf-8"?>
<cs:chartStyle xmlns:cs="http://schemas.microsoft.com/office/drawing/2012/chartStyle" xmlns:a="http://schemas.openxmlformats.org/drawingml/2006/main" id="3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38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cachis quiroga</dc:creator>
  <cp:keywords/>
  <dc:description/>
  <cp:lastModifiedBy>Usuario</cp:lastModifiedBy>
  <cp:revision>18</cp:revision>
  <dcterms:created xsi:type="dcterms:W3CDTF">2023-01-06T16:15:00Z</dcterms:created>
  <dcterms:modified xsi:type="dcterms:W3CDTF">2024-03-06T20:44:00Z</dcterms:modified>
</cp:coreProperties>
</file>