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325870" w14:textId="44F46804" w:rsidR="00B12DE1" w:rsidRPr="00B12DE1" w:rsidRDefault="00B12DE1" w:rsidP="00B12DE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 Black" w:hAnsi="Arial Black" w:cs="Helvetica"/>
          <w:color w:val="333333"/>
          <w:sz w:val="36"/>
          <w:szCs w:val="36"/>
        </w:rPr>
      </w:pPr>
      <w:r w:rsidRPr="00B12DE1">
        <w:rPr>
          <w:rStyle w:val="Textoennegrita"/>
          <w:rFonts w:ascii="Arial Black" w:hAnsi="Arial Black" w:cs="Helvetica"/>
          <w:color w:val="333333"/>
          <w:sz w:val="36"/>
          <w:szCs w:val="36"/>
        </w:rPr>
        <w:t>LEYES FEDERALES</w:t>
      </w:r>
      <w:r>
        <w:rPr>
          <w:rStyle w:val="Textoennegrita"/>
          <w:rFonts w:ascii="Arial Black" w:hAnsi="Arial Black" w:cs="Helvetica"/>
          <w:color w:val="333333"/>
          <w:sz w:val="36"/>
          <w:szCs w:val="36"/>
        </w:rPr>
        <w:t>,</w:t>
      </w:r>
    </w:p>
    <w:p w14:paraId="5A4492CB" w14:textId="18FA1218" w:rsidR="00B12DE1" w:rsidRPr="00B12DE1" w:rsidRDefault="00B12DE1" w:rsidP="00B12DE1">
      <w:pPr>
        <w:spacing w:after="0"/>
        <w:jc w:val="center"/>
        <w:rPr>
          <w:rStyle w:val="Textoennegrita"/>
          <w:rFonts w:ascii="Arial Black" w:hAnsi="Arial Black" w:cs="Helvetica"/>
          <w:color w:val="333333"/>
          <w:sz w:val="36"/>
          <w:szCs w:val="36"/>
          <w:shd w:val="clear" w:color="auto" w:fill="FFFFFF"/>
        </w:rPr>
      </w:pPr>
      <w:r w:rsidRPr="00B12DE1">
        <w:rPr>
          <w:rStyle w:val="Textoennegrita"/>
          <w:rFonts w:ascii="Arial Black" w:hAnsi="Arial Black" w:cs="Helvetica"/>
          <w:color w:val="333333"/>
          <w:sz w:val="36"/>
          <w:szCs w:val="36"/>
          <w:shd w:val="clear" w:color="auto" w:fill="FFFFFF"/>
        </w:rPr>
        <w:t>LEYES ESTATALES</w:t>
      </w:r>
      <w:r>
        <w:rPr>
          <w:rStyle w:val="Textoennegrita"/>
          <w:rFonts w:ascii="Arial Black" w:hAnsi="Arial Black" w:cs="Helvetica"/>
          <w:color w:val="333333"/>
          <w:sz w:val="36"/>
          <w:szCs w:val="36"/>
          <w:shd w:val="clear" w:color="auto" w:fill="FFFFFF"/>
        </w:rPr>
        <w:t>,</w:t>
      </w:r>
    </w:p>
    <w:p w14:paraId="5FE2DAB1" w14:textId="40512A7D" w:rsidR="00B12DE1" w:rsidRPr="00B12DE1" w:rsidRDefault="00B12DE1" w:rsidP="00B12DE1">
      <w:pPr>
        <w:spacing w:after="0"/>
        <w:jc w:val="center"/>
        <w:rPr>
          <w:rStyle w:val="Textoennegrita"/>
          <w:rFonts w:ascii="Arial Black" w:hAnsi="Arial Black" w:cs="Helvetica"/>
          <w:color w:val="333333"/>
          <w:sz w:val="36"/>
          <w:szCs w:val="36"/>
          <w:shd w:val="clear" w:color="auto" w:fill="FFFFFF"/>
        </w:rPr>
      </w:pPr>
      <w:r w:rsidRPr="00B12DE1">
        <w:rPr>
          <w:rStyle w:val="Textoennegrita"/>
          <w:rFonts w:ascii="Arial Black" w:hAnsi="Arial Black" w:cs="Helvetica"/>
          <w:color w:val="333333"/>
          <w:sz w:val="36"/>
          <w:szCs w:val="36"/>
          <w:shd w:val="clear" w:color="auto" w:fill="FFFFFF"/>
        </w:rPr>
        <w:t>LEYES, MANUALES, CODIGOS Y REGLAMENTOS MUNICIPALES</w:t>
      </w:r>
    </w:p>
    <w:p w14:paraId="1EB35667" w14:textId="74A1755C" w:rsidR="00B12DE1" w:rsidRDefault="00B12DE1" w:rsidP="00B12DE1">
      <w:pPr>
        <w:spacing w:after="0"/>
        <w:jc w:val="center"/>
        <w:rPr>
          <w:rStyle w:val="Textoennegrita"/>
          <w:rFonts w:ascii="Helvetica" w:hAnsi="Helvetica" w:cs="Helvetica"/>
          <w:color w:val="333333"/>
          <w:sz w:val="20"/>
          <w:szCs w:val="20"/>
          <w:shd w:val="clear" w:color="auto" w:fill="FFFFFF"/>
        </w:rPr>
      </w:pPr>
      <w:r>
        <w:rPr>
          <w:rStyle w:val="Textoennegrita"/>
          <w:rFonts w:ascii="Helvetica" w:hAnsi="Helvetica" w:cs="Helvetica"/>
          <w:color w:val="333333"/>
          <w:sz w:val="20"/>
          <w:szCs w:val="20"/>
          <w:shd w:val="clear" w:color="auto" w:fill="FFFFFF"/>
        </w:rPr>
        <w:t>PUBLICADAS EN LA GACETA MUNICIPAL</w:t>
      </w:r>
    </w:p>
    <w:p w14:paraId="66EB099C" w14:textId="5934C4B3" w:rsidR="00B12DE1" w:rsidRDefault="00B12DE1" w:rsidP="00B12DE1">
      <w:pPr>
        <w:spacing w:after="0"/>
        <w:jc w:val="center"/>
      </w:pPr>
      <w:r>
        <w:rPr>
          <w:rStyle w:val="Textoennegrita"/>
          <w:rFonts w:ascii="Helvetica" w:hAnsi="Helvetica" w:cs="Helvetica"/>
          <w:color w:val="333333"/>
          <w:sz w:val="20"/>
          <w:szCs w:val="20"/>
          <w:shd w:val="clear" w:color="auto" w:fill="FFFFFF"/>
        </w:rPr>
        <w:t>LINK PARA CONSULTA:</w:t>
      </w:r>
    </w:p>
    <w:p w14:paraId="57A811E6" w14:textId="78BA7009" w:rsidR="00B12DE1" w:rsidRDefault="00B12DE1" w:rsidP="00B12DE1">
      <w:pPr>
        <w:spacing w:after="0"/>
        <w:jc w:val="center"/>
      </w:pPr>
      <w:hyperlink r:id="rId4" w:history="1">
        <w:r w:rsidRPr="00311CB9">
          <w:rPr>
            <w:rStyle w:val="Hipervnculo"/>
          </w:rPr>
          <w:t>https://www.huehuetlan-slp.gob.mx/2021-2024/index.php/leyes</w:t>
        </w:r>
      </w:hyperlink>
      <w:r>
        <w:t xml:space="preserve"> </w:t>
      </w:r>
    </w:p>
    <w:p w14:paraId="0C2AC056" w14:textId="77777777" w:rsidR="00B12DE1" w:rsidRDefault="00B12DE1" w:rsidP="00B12DE1">
      <w:pPr>
        <w:spacing w:after="0"/>
        <w:jc w:val="center"/>
      </w:pPr>
    </w:p>
    <w:p w14:paraId="0939DC2E" w14:textId="77777777" w:rsidR="00B12DE1" w:rsidRDefault="00B12DE1" w:rsidP="00B12DE1">
      <w:pPr>
        <w:spacing w:after="0"/>
        <w:jc w:val="center"/>
      </w:pPr>
    </w:p>
    <w:p w14:paraId="721AC870" w14:textId="77777777" w:rsidR="00B12DE1" w:rsidRDefault="00B12DE1" w:rsidP="00B12DE1">
      <w:pPr>
        <w:spacing w:after="0"/>
        <w:jc w:val="center"/>
      </w:pPr>
    </w:p>
    <w:p w14:paraId="71D35570" w14:textId="77777777" w:rsidR="00B12DE1" w:rsidRDefault="00B12DE1" w:rsidP="00B12DE1">
      <w:pPr>
        <w:spacing w:after="0"/>
        <w:jc w:val="center"/>
      </w:pPr>
    </w:p>
    <w:p w14:paraId="2209E628" w14:textId="77777777" w:rsidR="00B12DE1" w:rsidRDefault="00B12DE1" w:rsidP="00B12DE1">
      <w:pPr>
        <w:spacing w:after="0"/>
        <w:jc w:val="center"/>
      </w:pPr>
    </w:p>
    <w:p w14:paraId="2AC99D55" w14:textId="57E1ACA2" w:rsidR="00D71FDF" w:rsidRPr="00B12DE1" w:rsidRDefault="00B12DE1" w:rsidP="00B12DE1">
      <w:pPr>
        <w:spacing w:after="0"/>
        <w:jc w:val="center"/>
        <w:rPr>
          <w:b/>
          <w:bCs/>
          <w:sz w:val="28"/>
          <w:szCs w:val="28"/>
        </w:rPr>
      </w:pPr>
      <w:r w:rsidRPr="00B12DE1">
        <w:rPr>
          <w:b/>
          <w:bCs/>
          <w:sz w:val="28"/>
          <w:szCs w:val="28"/>
        </w:rPr>
        <w:t>MARCO NORMATIVO CARGADA A LA PLATAFORMA ESTATAL DE TRANSPARENCIA:</w:t>
      </w:r>
    </w:p>
    <w:p w14:paraId="54528AF8" w14:textId="0A1C8A9D" w:rsidR="00B12DE1" w:rsidRPr="00B12DE1" w:rsidRDefault="00B12DE1" w:rsidP="00B12DE1">
      <w:pPr>
        <w:spacing w:after="0"/>
        <w:jc w:val="center"/>
        <w:rPr>
          <w:rStyle w:val="Textoennegrita"/>
          <w:rFonts w:ascii="Helvetica" w:hAnsi="Helvetica" w:cs="Helvetica"/>
          <w:color w:val="333333"/>
          <w:sz w:val="28"/>
          <w:szCs w:val="28"/>
          <w:shd w:val="clear" w:color="auto" w:fill="FFFFFF"/>
        </w:rPr>
      </w:pPr>
      <w:r w:rsidRPr="00B12DE1">
        <w:rPr>
          <w:rStyle w:val="Textoennegrita"/>
          <w:rFonts w:ascii="Helvetica" w:hAnsi="Helvetica" w:cs="Helvetica"/>
          <w:color w:val="333333"/>
          <w:sz w:val="28"/>
          <w:szCs w:val="28"/>
          <w:shd w:val="clear" w:color="auto" w:fill="FFFFFF"/>
        </w:rPr>
        <w:t>LINK PARA CONSULTA:</w:t>
      </w:r>
    </w:p>
    <w:p w14:paraId="3E3B03A6" w14:textId="06583C50" w:rsidR="00B12DE1" w:rsidRPr="00B12DE1" w:rsidRDefault="00B12DE1" w:rsidP="00B12DE1">
      <w:pPr>
        <w:spacing w:after="0"/>
        <w:jc w:val="center"/>
        <w:rPr>
          <w:rStyle w:val="Textoennegrita"/>
          <w:rFonts w:ascii="Helvetica" w:hAnsi="Helvetica" w:cs="Helvetica"/>
          <w:color w:val="333333"/>
          <w:sz w:val="28"/>
          <w:szCs w:val="28"/>
          <w:shd w:val="clear" w:color="auto" w:fill="FFFFFF"/>
        </w:rPr>
      </w:pPr>
      <w:hyperlink r:id="rId5" w:history="1">
        <w:r w:rsidRPr="00311CB9">
          <w:rPr>
            <w:rStyle w:val="Hipervnculo"/>
            <w:rFonts w:ascii="Helvetica" w:hAnsi="Helvetica" w:cs="Helvetica"/>
            <w:sz w:val="28"/>
            <w:szCs w:val="28"/>
            <w:shd w:val="clear" w:color="auto" w:fill="FFFFFF"/>
          </w:rPr>
          <w:t>http://www.cegaipslp.org.mx/webcegaip2024.nsf/nombre_de_la_vista/C5D7C1653ED0053006258AF70058674B/$File/LTAIPSLP84II.xlsx</w:t>
        </w:r>
      </w:hyperlink>
      <w:r>
        <w:rPr>
          <w:rStyle w:val="Textoennegrita"/>
          <w:rFonts w:ascii="Helvetica" w:hAnsi="Helvetica" w:cs="Helvetica"/>
          <w:color w:val="333333"/>
          <w:sz w:val="28"/>
          <w:szCs w:val="28"/>
          <w:shd w:val="clear" w:color="auto" w:fill="FFFFFF"/>
        </w:rPr>
        <w:t xml:space="preserve"> </w:t>
      </w:r>
    </w:p>
    <w:p w14:paraId="39968525" w14:textId="77777777" w:rsidR="00B12DE1" w:rsidRPr="00B12DE1" w:rsidRDefault="00B12DE1" w:rsidP="00B12DE1">
      <w:pPr>
        <w:spacing w:after="0"/>
        <w:jc w:val="center"/>
        <w:rPr>
          <w:rStyle w:val="Textoennegrita"/>
          <w:rFonts w:ascii="Helvetica" w:hAnsi="Helvetica" w:cs="Helvetica"/>
          <w:color w:val="333333"/>
          <w:sz w:val="28"/>
          <w:szCs w:val="28"/>
          <w:shd w:val="clear" w:color="auto" w:fill="FFFFFF"/>
        </w:rPr>
      </w:pPr>
    </w:p>
    <w:p w14:paraId="3AED9ED1" w14:textId="77777777" w:rsidR="00B12DE1" w:rsidRDefault="00B12DE1" w:rsidP="00B12DE1">
      <w:pPr>
        <w:spacing w:after="0"/>
        <w:jc w:val="center"/>
        <w:rPr>
          <w:b/>
          <w:bCs/>
          <w:sz w:val="28"/>
          <w:szCs w:val="28"/>
        </w:rPr>
      </w:pPr>
    </w:p>
    <w:p w14:paraId="3108FA05" w14:textId="77777777" w:rsidR="00B12DE1" w:rsidRDefault="00B12DE1" w:rsidP="00B12DE1">
      <w:pPr>
        <w:spacing w:after="0"/>
        <w:jc w:val="center"/>
        <w:rPr>
          <w:b/>
          <w:bCs/>
          <w:sz w:val="28"/>
          <w:szCs w:val="28"/>
        </w:rPr>
      </w:pPr>
    </w:p>
    <w:p w14:paraId="1A7EFCCD" w14:textId="77777777" w:rsidR="00B12DE1" w:rsidRDefault="00B12DE1" w:rsidP="00B12DE1">
      <w:pPr>
        <w:spacing w:after="0"/>
        <w:jc w:val="center"/>
        <w:rPr>
          <w:b/>
          <w:bCs/>
          <w:sz w:val="28"/>
          <w:szCs w:val="28"/>
        </w:rPr>
      </w:pPr>
    </w:p>
    <w:p w14:paraId="7EF4C74C" w14:textId="77777777" w:rsidR="00B12DE1" w:rsidRPr="00B12DE1" w:rsidRDefault="00B12DE1" w:rsidP="00B12DE1">
      <w:pPr>
        <w:spacing w:after="0"/>
        <w:jc w:val="center"/>
        <w:rPr>
          <w:b/>
          <w:bCs/>
          <w:sz w:val="28"/>
          <w:szCs w:val="28"/>
        </w:rPr>
      </w:pPr>
    </w:p>
    <w:p w14:paraId="2FF017C0" w14:textId="77777777" w:rsidR="00B12DE1" w:rsidRPr="00B12DE1" w:rsidRDefault="00B12DE1" w:rsidP="00B12DE1">
      <w:pPr>
        <w:spacing w:after="0"/>
        <w:jc w:val="center"/>
        <w:rPr>
          <w:b/>
          <w:bCs/>
          <w:sz w:val="28"/>
          <w:szCs w:val="28"/>
        </w:rPr>
      </w:pPr>
      <w:r w:rsidRPr="00B12DE1">
        <w:rPr>
          <w:b/>
          <w:bCs/>
          <w:sz w:val="28"/>
          <w:szCs w:val="28"/>
        </w:rPr>
        <w:t>NORMATIVIDAD LABORAL</w:t>
      </w:r>
      <w:r>
        <w:rPr>
          <w:b/>
          <w:bCs/>
          <w:sz w:val="28"/>
          <w:szCs w:val="28"/>
        </w:rPr>
        <w:t xml:space="preserve"> </w:t>
      </w:r>
      <w:r w:rsidRPr="00B12DE1">
        <w:rPr>
          <w:b/>
          <w:bCs/>
          <w:sz w:val="28"/>
          <w:szCs w:val="28"/>
        </w:rPr>
        <w:t>CARGADA A LA PLATAFORMA ESTATAL DE TRANSPARENCIA:</w:t>
      </w:r>
    </w:p>
    <w:p w14:paraId="6B71D1FC" w14:textId="7E43AA7D" w:rsidR="00B12DE1" w:rsidRPr="00B12DE1" w:rsidRDefault="00B12DE1" w:rsidP="00B12DE1">
      <w:pPr>
        <w:spacing w:after="0"/>
        <w:jc w:val="center"/>
        <w:rPr>
          <w:b/>
          <w:bCs/>
          <w:sz w:val="28"/>
          <w:szCs w:val="28"/>
        </w:rPr>
      </w:pPr>
      <w:r w:rsidRPr="00B12DE1">
        <w:rPr>
          <w:rStyle w:val="Textoennegrita"/>
          <w:rFonts w:ascii="Helvetica" w:hAnsi="Helvetica" w:cs="Helvetica"/>
          <w:color w:val="333333"/>
          <w:sz w:val="28"/>
          <w:szCs w:val="28"/>
          <w:shd w:val="clear" w:color="auto" w:fill="FFFFFF"/>
        </w:rPr>
        <w:t>LINK PARA CONSULTA:</w:t>
      </w:r>
    </w:p>
    <w:p w14:paraId="035B950D" w14:textId="5E01DE2E" w:rsidR="00B12DE1" w:rsidRDefault="00B12DE1" w:rsidP="00B12DE1">
      <w:pPr>
        <w:spacing w:after="0"/>
        <w:jc w:val="center"/>
      </w:pPr>
      <w:hyperlink r:id="rId6" w:history="1">
        <w:r w:rsidRPr="00311CB9">
          <w:rPr>
            <w:rStyle w:val="Hipervnculo"/>
          </w:rPr>
          <w:t>http://www.cegaipslp.org.mx/webcegaip2024.nsf/nombre_de_la_vista/78A2C56F632016F406258AF7005D93A0/$File/LTAIPSLP84XXIA.xlsx</w:t>
        </w:r>
      </w:hyperlink>
      <w:r>
        <w:t xml:space="preserve"> </w:t>
      </w:r>
    </w:p>
    <w:sectPr w:rsidR="00B12D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0DA0"/>
    <w:rsid w:val="00024885"/>
    <w:rsid w:val="0002647A"/>
    <w:rsid w:val="00080C9E"/>
    <w:rsid w:val="0008397F"/>
    <w:rsid w:val="000C4F73"/>
    <w:rsid w:val="000F5A48"/>
    <w:rsid w:val="00110075"/>
    <w:rsid w:val="00111747"/>
    <w:rsid w:val="00143249"/>
    <w:rsid w:val="00147828"/>
    <w:rsid w:val="00162DF3"/>
    <w:rsid w:val="0017692F"/>
    <w:rsid w:val="0018293E"/>
    <w:rsid w:val="0018776F"/>
    <w:rsid w:val="00193592"/>
    <w:rsid w:val="00197561"/>
    <w:rsid w:val="001D6E99"/>
    <w:rsid w:val="001E13A9"/>
    <w:rsid w:val="0020769B"/>
    <w:rsid w:val="0021193D"/>
    <w:rsid w:val="00297118"/>
    <w:rsid w:val="002A7549"/>
    <w:rsid w:val="002F490D"/>
    <w:rsid w:val="00346D59"/>
    <w:rsid w:val="003561C7"/>
    <w:rsid w:val="00364B0D"/>
    <w:rsid w:val="003F61AD"/>
    <w:rsid w:val="00415C3F"/>
    <w:rsid w:val="0043458D"/>
    <w:rsid w:val="004A50F9"/>
    <w:rsid w:val="004B2E01"/>
    <w:rsid w:val="004B6D9F"/>
    <w:rsid w:val="004D79CB"/>
    <w:rsid w:val="0053563B"/>
    <w:rsid w:val="005B042D"/>
    <w:rsid w:val="005C51DB"/>
    <w:rsid w:val="006145E9"/>
    <w:rsid w:val="00645E36"/>
    <w:rsid w:val="006F75EA"/>
    <w:rsid w:val="00724862"/>
    <w:rsid w:val="00730DA0"/>
    <w:rsid w:val="00766B3F"/>
    <w:rsid w:val="00776368"/>
    <w:rsid w:val="00790DD1"/>
    <w:rsid w:val="00795FFB"/>
    <w:rsid w:val="007E4500"/>
    <w:rsid w:val="007E48AC"/>
    <w:rsid w:val="0083467E"/>
    <w:rsid w:val="0089327E"/>
    <w:rsid w:val="00896D7A"/>
    <w:rsid w:val="00903AA7"/>
    <w:rsid w:val="009557F8"/>
    <w:rsid w:val="00972138"/>
    <w:rsid w:val="00A351C8"/>
    <w:rsid w:val="00A35D43"/>
    <w:rsid w:val="00A424CF"/>
    <w:rsid w:val="00AA0EF5"/>
    <w:rsid w:val="00AE67B6"/>
    <w:rsid w:val="00AF31DE"/>
    <w:rsid w:val="00B12919"/>
    <w:rsid w:val="00B12DE1"/>
    <w:rsid w:val="00B3100F"/>
    <w:rsid w:val="00B9391C"/>
    <w:rsid w:val="00BA3CA9"/>
    <w:rsid w:val="00BD6608"/>
    <w:rsid w:val="00C02BB8"/>
    <w:rsid w:val="00C061AD"/>
    <w:rsid w:val="00C51651"/>
    <w:rsid w:val="00CD4528"/>
    <w:rsid w:val="00CF1402"/>
    <w:rsid w:val="00CF79F1"/>
    <w:rsid w:val="00D00DDE"/>
    <w:rsid w:val="00D33CF9"/>
    <w:rsid w:val="00D569D6"/>
    <w:rsid w:val="00D71FDF"/>
    <w:rsid w:val="00D90BC4"/>
    <w:rsid w:val="00DA102D"/>
    <w:rsid w:val="00E17DCE"/>
    <w:rsid w:val="00E30F0D"/>
    <w:rsid w:val="00E322AF"/>
    <w:rsid w:val="00F17F1D"/>
    <w:rsid w:val="00F20203"/>
    <w:rsid w:val="00F23691"/>
    <w:rsid w:val="00F242CA"/>
    <w:rsid w:val="00F7133F"/>
    <w:rsid w:val="00F857FB"/>
    <w:rsid w:val="00F94C70"/>
    <w:rsid w:val="00F95246"/>
    <w:rsid w:val="00FA314E"/>
    <w:rsid w:val="00FC7BF8"/>
    <w:rsid w:val="00FD4206"/>
    <w:rsid w:val="00FE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8339A"/>
  <w15:docId w15:val="{72EA9B52-50EF-4984-B14D-4ECEA3659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30DA0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424CF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AE67B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3561C7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D00DDE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F17F1D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896D7A"/>
    <w:rPr>
      <w:color w:val="605E5C"/>
      <w:shd w:val="clear" w:color="auto" w:fill="E1DFDD"/>
    </w:rPr>
  </w:style>
  <w:style w:type="character" w:customStyle="1" w:styleId="Mencinsinresolver7">
    <w:name w:val="Mención sin resolver7"/>
    <w:basedOn w:val="Fuentedeprrafopredeter"/>
    <w:uiPriority w:val="99"/>
    <w:semiHidden/>
    <w:unhideWhenUsed/>
    <w:rsid w:val="00BA3CA9"/>
    <w:rPr>
      <w:color w:val="605E5C"/>
      <w:shd w:val="clear" w:color="auto" w:fill="E1DFDD"/>
    </w:rPr>
  </w:style>
  <w:style w:type="character" w:customStyle="1" w:styleId="Mencinsinresolver8">
    <w:name w:val="Mención sin resolver8"/>
    <w:basedOn w:val="Fuentedeprrafopredeter"/>
    <w:uiPriority w:val="99"/>
    <w:semiHidden/>
    <w:unhideWhenUsed/>
    <w:rsid w:val="00FC7BF8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415C3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12D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B12D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03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egaipslp.org.mx/webcegaip2024.nsf/nombre_de_la_vista/78A2C56F632016F406258AF7005D93A0/$File/LTAIPSLP84XXIA.xlsx" TargetMode="External"/><Relationship Id="rId5" Type="http://schemas.openxmlformats.org/officeDocument/2006/relationships/hyperlink" Target="http://www.cegaipslp.org.mx/webcegaip2024.nsf/nombre_de_la_vista/C5D7C1653ED0053006258AF70058674B/$File/LTAIPSLP84II.xlsx" TargetMode="External"/><Relationship Id="rId4" Type="http://schemas.openxmlformats.org/officeDocument/2006/relationships/hyperlink" Target="https://www.huehuetlan-slp.gob.mx/2021-2024/index.php/ley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151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67</cp:revision>
  <dcterms:created xsi:type="dcterms:W3CDTF">2021-03-19T18:25:00Z</dcterms:created>
  <dcterms:modified xsi:type="dcterms:W3CDTF">2024-04-10T17:29:00Z</dcterms:modified>
</cp:coreProperties>
</file>