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6F27" w:rsidRPr="00523B50" w:rsidRDefault="004F6F27" w:rsidP="004F6F27">
      <w:pPr>
        <w:rPr>
          <w:rFonts w:ascii="Arial" w:hAnsi="Arial" w:cs="Arial"/>
          <w:b/>
        </w:rPr>
      </w:pPr>
      <w:bookmarkStart w:id="0" w:name="_GoBack"/>
      <w:bookmarkEnd w:id="0"/>
      <w:r w:rsidRPr="00523B50">
        <w:rPr>
          <w:rFonts w:ascii="Arial" w:hAnsi="Arial" w:cs="Arial"/>
          <w:b/>
        </w:rPr>
        <w:t>3.2.7.5.1.</w:t>
      </w:r>
      <w:r w:rsidRPr="00523B50">
        <w:rPr>
          <w:rFonts w:ascii="Arial" w:hAnsi="Arial" w:cs="Arial"/>
          <w:b/>
        </w:rPr>
        <w:tab/>
        <w:t>Agua Potable</w:t>
      </w:r>
    </w:p>
    <w:p w:rsidR="004F6F27" w:rsidRPr="005555F0" w:rsidRDefault="004F6F27" w:rsidP="004F6F27">
      <w:pPr>
        <w:jc w:val="both"/>
        <w:rPr>
          <w:rFonts w:ascii="Arial" w:hAnsi="Arial" w:cs="Arial"/>
        </w:rPr>
      </w:pPr>
      <w:r w:rsidRPr="00523B50">
        <w:rPr>
          <w:rFonts w:ascii="Arial" w:hAnsi="Arial" w:cs="Arial"/>
          <w:b/>
        </w:rPr>
        <w:t>Objetivo:</w:t>
      </w:r>
      <w:r>
        <w:rPr>
          <w:rFonts w:ascii="Arial" w:hAnsi="Arial" w:cs="Arial"/>
        </w:rPr>
        <w:t xml:space="preserve"> Dar una </w:t>
      </w:r>
      <w:r w:rsidRPr="00523B50">
        <w:rPr>
          <w:rFonts w:ascii="Arial" w:hAnsi="Arial" w:cs="Arial"/>
        </w:rPr>
        <w:t>atención oportuna, eficiente a las demandas de la ciudadanía</w:t>
      </w:r>
      <w:r>
        <w:rPr>
          <w:rFonts w:ascii="Arial" w:hAnsi="Arial" w:cs="Arial"/>
        </w:rPr>
        <w:t xml:space="preserve"> de la cabecera municipal de Huehuetlán y la delegación de Huehuetlán</w:t>
      </w:r>
      <w:r w:rsidRPr="00523B50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Pr="00523B50">
        <w:rPr>
          <w:rFonts w:ascii="Arial" w:hAnsi="Arial" w:cs="Arial"/>
        </w:rPr>
        <w:t xml:space="preserve">dar mantenimiento correctivo y preventivo a la </w:t>
      </w:r>
      <w:r>
        <w:rPr>
          <w:rFonts w:ascii="Arial" w:hAnsi="Arial" w:cs="Arial"/>
        </w:rPr>
        <w:t xml:space="preserve">infraestructura logrando con él </w:t>
      </w:r>
      <w:r w:rsidRPr="00523B50">
        <w:rPr>
          <w:rFonts w:ascii="Arial" w:hAnsi="Arial" w:cs="Arial"/>
        </w:rPr>
        <w:t>un servicio de calidad satisfaciendo las necesidades de la población</w:t>
      </w:r>
      <w:r>
        <w:rPr>
          <w:rFonts w:ascii="Arial" w:hAnsi="Arial" w:cs="Arial"/>
        </w:rPr>
        <w:t>.</w:t>
      </w:r>
    </w:p>
    <w:p w:rsidR="004F6F27" w:rsidRPr="00523B50" w:rsidRDefault="004F6F27" w:rsidP="004F6F27">
      <w:pPr>
        <w:jc w:val="both"/>
        <w:rPr>
          <w:rFonts w:ascii="Arial" w:hAnsi="Arial" w:cs="Arial"/>
          <w:b/>
        </w:rPr>
      </w:pPr>
      <w:r w:rsidRPr="00523B50">
        <w:rPr>
          <w:rFonts w:ascii="Arial" w:hAnsi="Arial" w:cs="Arial"/>
          <w:b/>
        </w:rPr>
        <w:t>FUNCIONES:</w:t>
      </w:r>
    </w:p>
    <w:p w:rsidR="004F6F27" w:rsidRPr="00D830F5" w:rsidRDefault="004F6F27" w:rsidP="004F6F27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I.</w:t>
      </w:r>
      <w:r>
        <w:rPr>
          <w:rFonts w:ascii="Arial" w:hAnsi="Arial" w:cs="Arial"/>
        </w:rPr>
        <w:t xml:space="preserve"> </w:t>
      </w:r>
      <w:r w:rsidRPr="00D830F5">
        <w:rPr>
          <w:rFonts w:ascii="Arial" w:hAnsi="Arial" w:cs="Arial"/>
        </w:rPr>
        <w:t>Darle mantenimiento a la red de tuberías por donde viaja el agua, prevenir situaciones que afecten el abasto de agua a la población.</w:t>
      </w:r>
    </w:p>
    <w:p w:rsidR="004F6F27" w:rsidRPr="00D830F5" w:rsidRDefault="004F6F27" w:rsidP="004F6F27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II.</w:t>
      </w:r>
      <w:r>
        <w:rPr>
          <w:rFonts w:ascii="Arial" w:hAnsi="Arial" w:cs="Arial"/>
        </w:rPr>
        <w:t xml:space="preserve"> </w:t>
      </w:r>
      <w:r w:rsidRPr="00D830F5">
        <w:rPr>
          <w:rFonts w:ascii="Arial" w:hAnsi="Arial" w:cs="Arial"/>
        </w:rPr>
        <w:t>Planear, organizar, y controlar la ejecución de las actividades relacionadas con el servicio de agua potable, además de promover el desarrollo, de tal forma que garantice el buen funcionamiento del si</w:t>
      </w:r>
      <w:r>
        <w:rPr>
          <w:rFonts w:ascii="Arial" w:hAnsi="Arial" w:cs="Arial"/>
        </w:rPr>
        <w:t>stema operador de agua potable.</w:t>
      </w:r>
    </w:p>
    <w:p w:rsidR="004F6F27" w:rsidRDefault="004F6F27" w:rsidP="004F6F27">
      <w:pPr>
        <w:jc w:val="both"/>
        <w:rPr>
          <w:rFonts w:ascii="Arial" w:hAnsi="Arial" w:cs="Arial"/>
          <w:b/>
        </w:rPr>
      </w:pPr>
    </w:p>
    <w:p w:rsidR="004F6F27" w:rsidRPr="00523B50" w:rsidRDefault="004F6F27" w:rsidP="004F6F27">
      <w:pPr>
        <w:jc w:val="both"/>
        <w:rPr>
          <w:rFonts w:ascii="Arial" w:hAnsi="Arial" w:cs="Arial"/>
          <w:b/>
        </w:rPr>
      </w:pPr>
      <w:r w:rsidRPr="00523B50">
        <w:rPr>
          <w:rFonts w:ascii="Arial" w:hAnsi="Arial" w:cs="Arial"/>
          <w:b/>
        </w:rPr>
        <w:t>ACTIVIDADES</w:t>
      </w:r>
      <w:r>
        <w:rPr>
          <w:rFonts w:ascii="Arial" w:hAnsi="Arial" w:cs="Arial"/>
          <w:b/>
        </w:rPr>
        <w:t xml:space="preserve"> ESPECÍFICAS</w:t>
      </w:r>
      <w:r w:rsidRPr="00523B50">
        <w:rPr>
          <w:rFonts w:ascii="Arial" w:hAnsi="Arial" w:cs="Arial"/>
          <w:b/>
        </w:rPr>
        <w:t>:</w:t>
      </w:r>
    </w:p>
    <w:p w:rsidR="004F6F27" w:rsidRPr="00D830F5" w:rsidRDefault="004F6F27" w:rsidP="004F6F27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Reparación y mantenimiento en el área agua potable.</w:t>
      </w:r>
    </w:p>
    <w:p w:rsidR="004F6F27" w:rsidRPr="00D830F5" w:rsidRDefault="004F6F27" w:rsidP="004F6F27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Reparación de líneas de conducción</w:t>
      </w:r>
      <w:r>
        <w:rPr>
          <w:rFonts w:ascii="Arial" w:hAnsi="Arial" w:cs="Arial"/>
        </w:rPr>
        <w:t>.</w:t>
      </w:r>
    </w:p>
    <w:p w:rsidR="004F6F27" w:rsidRPr="00D830F5" w:rsidRDefault="004F6F27" w:rsidP="004F6F27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Reparaciones de motores</w:t>
      </w:r>
      <w:r>
        <w:rPr>
          <w:rFonts w:ascii="Arial" w:hAnsi="Arial" w:cs="Arial"/>
        </w:rPr>
        <w:t>.</w:t>
      </w:r>
    </w:p>
    <w:p w:rsidR="004F6F27" w:rsidRPr="00D830F5" w:rsidRDefault="004F6F27" w:rsidP="004F6F27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Reparación de bombas</w:t>
      </w:r>
      <w:r>
        <w:rPr>
          <w:rFonts w:ascii="Arial" w:hAnsi="Arial" w:cs="Arial"/>
        </w:rPr>
        <w:t>.</w:t>
      </w:r>
    </w:p>
    <w:p w:rsidR="004F6F27" w:rsidRPr="00D830F5" w:rsidRDefault="004F6F27" w:rsidP="004F6F27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Reparación de fugas</w:t>
      </w:r>
      <w:r>
        <w:rPr>
          <w:rFonts w:ascii="Arial" w:hAnsi="Arial" w:cs="Arial"/>
        </w:rPr>
        <w:t>.</w:t>
      </w:r>
    </w:p>
    <w:p w:rsidR="004F6F27" w:rsidRPr="00D830F5" w:rsidRDefault="004F6F27" w:rsidP="004F6F27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Mantenimiento de los depósitos.</w:t>
      </w:r>
    </w:p>
    <w:p w:rsidR="004F6F27" w:rsidRPr="00D830F5" w:rsidRDefault="004F6F27" w:rsidP="004F6F27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Cloración del agua.</w:t>
      </w:r>
    </w:p>
    <w:p w:rsidR="004F6F27" w:rsidRPr="00D830F5" w:rsidRDefault="004F6F27" w:rsidP="004F6F27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Mantenimiento en el sistema de arrancadores.</w:t>
      </w:r>
    </w:p>
    <w:p w:rsidR="004F6F27" w:rsidRPr="00D830F5" w:rsidRDefault="004F6F27" w:rsidP="004F6F27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Mantenimiento de drenaje y alcantarillado en delegación de Huichihuayán.</w:t>
      </w:r>
    </w:p>
    <w:p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3ED3"/>
    <w:rsid w:val="001D0429"/>
    <w:rsid w:val="004F6F27"/>
    <w:rsid w:val="006D0506"/>
    <w:rsid w:val="00733ED3"/>
    <w:rsid w:val="00DF6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EBF6B99-974B-4A26-B2FD-716C5E4292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F6F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162</Words>
  <Characters>896</Characters>
  <Application>Microsoft Office Word</Application>
  <DocSecurity>0</DocSecurity>
  <Lines>7</Lines>
  <Paragraphs>2</Paragraphs>
  <ScaleCrop>false</ScaleCrop>
  <Company/>
  <LinksUpToDate>false</LinksUpToDate>
  <CharactersWithSpaces>1056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Flora</cp:lastModifiedBy>
  <cp:revision>7</cp:revision>
  <dcterms:created xsi:type="dcterms:W3CDTF">2021-09-08T19:36:00Z</dcterms:created>
  <dcterms:modified xsi:type="dcterms:W3CDTF">2022-02-11T05:14:00Z</dcterms:modified>
</cp:coreProperties>
</file>