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8CABDB" w14:textId="77777777" w:rsidR="006D42AC" w:rsidRDefault="006D42AC" w:rsidP="006D42AC">
      <w:pPr>
        <w:autoSpaceDE w:val="0"/>
        <w:autoSpaceDN w:val="0"/>
        <w:adjustRightInd w:val="0"/>
        <w:jc w:val="right"/>
        <w:rPr>
          <w:rFonts w:ascii="Literata 18pt" w:hAnsi="Literata 18pt" w:cs="Times New Roman"/>
          <w:b/>
          <w:bCs/>
          <w:sz w:val="18"/>
          <w:szCs w:val="18"/>
          <w:lang w:val="es-MX"/>
        </w:rPr>
      </w:pPr>
    </w:p>
    <w:p w14:paraId="3B57142C" w14:textId="367746C6" w:rsidR="007E1B12" w:rsidRDefault="007E1B12" w:rsidP="006C5DC6">
      <w:pPr>
        <w:ind w:right="190"/>
        <w:rPr>
          <w:rFonts w:ascii="Literata 18pt" w:hAnsi="Literata 18pt" w:cs="Times New Roman"/>
          <w:b/>
          <w:bCs/>
          <w:sz w:val="18"/>
          <w:szCs w:val="18"/>
          <w:lang w:val="es-MX"/>
        </w:rPr>
      </w:pPr>
    </w:p>
    <w:p w14:paraId="18E2F26C" w14:textId="55D7A484" w:rsidR="00DB0366" w:rsidRPr="007966BC" w:rsidRDefault="00675685" w:rsidP="00DB0366">
      <w:pPr>
        <w:spacing w:line="360" w:lineRule="auto"/>
        <w:ind w:right="190"/>
        <w:rPr>
          <w:rFonts w:ascii="Literata 18pt" w:hAnsi="Literata 18pt" w:cs="Arial"/>
          <w:sz w:val="14"/>
          <w:szCs w:val="14"/>
        </w:rPr>
      </w:pPr>
      <w:r>
        <w:rPr>
          <w:rFonts w:ascii="Literata 18pt" w:hAnsi="Literata 18pt" w:cs="Times New Roman"/>
          <w:b/>
          <w:bCs/>
          <w:sz w:val="18"/>
          <w:szCs w:val="18"/>
          <w:lang w:val="es-MX"/>
        </w:rPr>
        <w:t>ACTUALMENTE EL CENTRO DE JUSTICIA PARA LAS MUJERS DEL ESTADO DE SAN LUIS POTOSI NO CUENTA CON DICTAMEN DE TRANSFERENCIAS PRIMARIAS Y SECUNDARIAS.</w:t>
      </w:r>
      <w:bookmarkStart w:id="0" w:name="_GoBack"/>
      <w:bookmarkEnd w:id="0"/>
    </w:p>
    <w:sectPr w:rsidR="00DB0366" w:rsidRPr="007966BC" w:rsidSect="002877DE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559554" w14:textId="77777777" w:rsidR="00AC4F8F" w:rsidRDefault="00AC4F8F" w:rsidP="00492077">
      <w:r>
        <w:separator/>
      </w:r>
    </w:p>
  </w:endnote>
  <w:endnote w:type="continuationSeparator" w:id="0">
    <w:p w14:paraId="27E39BFC" w14:textId="77777777" w:rsidR="00AC4F8F" w:rsidRDefault="00AC4F8F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 18p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691A25" w14:textId="5B55D54E" w:rsidR="00D60F93" w:rsidRDefault="00596375">
    <w:pPr>
      <w:pStyle w:val="Piedepgina"/>
    </w:pPr>
    <w:r>
      <w:rPr>
        <w:noProof/>
        <w:lang w:val="es-MX" w:eastAsia="es-MX"/>
      </w:rPr>
      <w:drawing>
        <wp:inline distT="0" distB="0" distL="0" distR="0" wp14:anchorId="06E4E988" wp14:editId="79E91704">
          <wp:extent cx="6332220" cy="406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ELERIA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32220" cy="406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7157F6" w14:textId="77777777" w:rsidR="00AC4F8F" w:rsidRDefault="00AC4F8F" w:rsidP="00492077">
      <w:r>
        <w:separator/>
      </w:r>
    </w:p>
  </w:footnote>
  <w:footnote w:type="continuationSeparator" w:id="0">
    <w:p w14:paraId="62E568A8" w14:textId="77777777" w:rsidR="00AC4F8F" w:rsidRDefault="00AC4F8F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93809A" w14:textId="666449A6" w:rsidR="00492077" w:rsidRDefault="00AC4F8F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48D418" w14:textId="7F2415CB" w:rsidR="00D60F93" w:rsidRDefault="00F713E1">
    <w:pPr>
      <w:pStyle w:val="Encabezado"/>
    </w:pPr>
    <w:r>
      <w:rPr>
        <w:noProof/>
        <w:lang w:val="es-MX" w:eastAsia="es-MX"/>
      </w:rPr>
      <w:drawing>
        <wp:inline distT="0" distB="0" distL="0" distR="0" wp14:anchorId="266515B8" wp14:editId="1A6DFC13">
          <wp:extent cx="6332220" cy="78867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UEVO CINTILLO (1)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32220" cy="788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A816A4" w14:textId="1593EAE4" w:rsidR="00492077" w:rsidRDefault="00AC4F8F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077"/>
    <w:rsid w:val="000C302B"/>
    <w:rsid w:val="000E64F7"/>
    <w:rsid w:val="000F12A2"/>
    <w:rsid w:val="00183486"/>
    <w:rsid w:val="00191FCC"/>
    <w:rsid w:val="001E72B1"/>
    <w:rsid w:val="00266591"/>
    <w:rsid w:val="002877DE"/>
    <w:rsid w:val="002C61D6"/>
    <w:rsid w:val="00350F78"/>
    <w:rsid w:val="004612A6"/>
    <w:rsid w:val="00491A45"/>
    <w:rsid w:val="00492077"/>
    <w:rsid w:val="004B6D4B"/>
    <w:rsid w:val="004C523D"/>
    <w:rsid w:val="00546ABB"/>
    <w:rsid w:val="005876F7"/>
    <w:rsid w:val="00596375"/>
    <w:rsid w:val="005A7916"/>
    <w:rsid w:val="005C73E5"/>
    <w:rsid w:val="006207CA"/>
    <w:rsid w:val="00675685"/>
    <w:rsid w:val="006C5DC6"/>
    <w:rsid w:val="006D42AC"/>
    <w:rsid w:val="0074304B"/>
    <w:rsid w:val="00745D49"/>
    <w:rsid w:val="007917A8"/>
    <w:rsid w:val="007966BC"/>
    <w:rsid w:val="007B74D3"/>
    <w:rsid w:val="007E1B12"/>
    <w:rsid w:val="00860628"/>
    <w:rsid w:val="00886443"/>
    <w:rsid w:val="008E43B5"/>
    <w:rsid w:val="008F6465"/>
    <w:rsid w:val="00964032"/>
    <w:rsid w:val="009A68AC"/>
    <w:rsid w:val="009C1E12"/>
    <w:rsid w:val="00AB6E3F"/>
    <w:rsid w:val="00AC4F8F"/>
    <w:rsid w:val="00B2039E"/>
    <w:rsid w:val="00BA2236"/>
    <w:rsid w:val="00C30101"/>
    <w:rsid w:val="00C3012A"/>
    <w:rsid w:val="00D60F93"/>
    <w:rsid w:val="00DB0366"/>
    <w:rsid w:val="00DC0DBA"/>
    <w:rsid w:val="00DC40E8"/>
    <w:rsid w:val="00DF547F"/>
    <w:rsid w:val="00E86897"/>
    <w:rsid w:val="00F23CD5"/>
    <w:rsid w:val="00F713E1"/>
    <w:rsid w:val="00F83672"/>
    <w:rsid w:val="00FA1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DDB74EB"/>
  <w15:chartTrackingRefBased/>
  <w15:docId w15:val="{9F466F71-60F2-C44D-AE01-60EB2406E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2039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039E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0DBD7A8-37C1-443F-87A9-8536CD26D5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JULIO URESTI</cp:lastModifiedBy>
  <cp:revision>2</cp:revision>
  <cp:lastPrinted>2021-10-01T19:21:00Z</cp:lastPrinted>
  <dcterms:created xsi:type="dcterms:W3CDTF">2022-02-09T19:11:00Z</dcterms:created>
  <dcterms:modified xsi:type="dcterms:W3CDTF">2022-02-09T19:11:00Z</dcterms:modified>
</cp:coreProperties>
</file>