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74B337" w14:textId="53E5B150" w:rsidR="00D41C97" w:rsidRDefault="00E44F18" w:rsidP="00D41C97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44"/>
          <w:lang w:eastAsia="es-MX"/>
        </w:rPr>
      </w:pPr>
      <w:r w:rsidRPr="00242B5F">
        <w:rPr>
          <w:noProof/>
        </w:rPr>
        <w:drawing>
          <wp:anchor distT="0" distB="0" distL="114300" distR="114300" simplePos="0" relativeHeight="251659264" behindDoc="1" locked="0" layoutInCell="1" allowOverlap="1" wp14:anchorId="4A89814F" wp14:editId="10B893B0">
            <wp:simplePos x="0" y="0"/>
            <wp:positionH relativeFrom="column">
              <wp:posOffset>1291590</wp:posOffset>
            </wp:positionH>
            <wp:positionV relativeFrom="paragraph">
              <wp:posOffset>0</wp:posOffset>
            </wp:positionV>
            <wp:extent cx="3061335" cy="1743075"/>
            <wp:effectExtent l="0" t="0" r="5715" b="9525"/>
            <wp:wrapTight wrapText="bothSides">
              <wp:wrapPolygon edited="0">
                <wp:start x="0" y="0"/>
                <wp:lineTo x="0" y="21482"/>
                <wp:lineTo x="21506" y="21482"/>
                <wp:lineTo x="21506" y="0"/>
                <wp:lineTo x="0" y="0"/>
              </wp:wrapPolygon>
            </wp:wrapTight>
            <wp:docPr id="1" name="Imagen 1" descr="C:\Users\USUARIO\Desktop\UT\LOGO SASAR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Desktop\UT\LOGO SASAR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18" t="16223" r="3424" b="25116"/>
                    <a:stretch/>
                  </pic:blipFill>
                  <pic:spPr bwMode="auto">
                    <a:xfrm>
                      <a:off x="0" y="0"/>
                      <a:ext cx="3061335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D0C2138" w14:textId="563F4277" w:rsidR="00D41C97" w:rsidRDefault="00D41C97" w:rsidP="00FB06BA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44"/>
          <w:lang w:eastAsia="es-MX"/>
        </w:rPr>
      </w:pPr>
    </w:p>
    <w:p w14:paraId="75632BD2" w14:textId="33CF5CC0" w:rsidR="00D41C97" w:rsidRDefault="00D41C97" w:rsidP="00FB06BA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44"/>
          <w:lang w:eastAsia="es-MX"/>
        </w:rPr>
      </w:pPr>
    </w:p>
    <w:p w14:paraId="3525EE25" w14:textId="0C82E60A" w:rsidR="00D06249" w:rsidRDefault="00D06249" w:rsidP="00FB06BA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44"/>
          <w:lang w:eastAsia="es-MX"/>
        </w:rPr>
      </w:pPr>
    </w:p>
    <w:p w14:paraId="14BFBD71" w14:textId="1AD3472F" w:rsidR="00D06249" w:rsidRDefault="00D06249" w:rsidP="00FB06BA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44"/>
          <w:lang w:eastAsia="es-MX"/>
        </w:rPr>
      </w:pPr>
    </w:p>
    <w:p w14:paraId="365E9337" w14:textId="65428736" w:rsidR="00D06249" w:rsidRDefault="00D06249" w:rsidP="00FB06BA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44"/>
          <w:lang w:eastAsia="es-MX"/>
        </w:rPr>
      </w:pPr>
    </w:p>
    <w:p w14:paraId="444A017A" w14:textId="77777777" w:rsidR="00D06249" w:rsidRDefault="00D06249" w:rsidP="00FB06BA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44"/>
          <w:lang w:eastAsia="es-MX"/>
        </w:rPr>
      </w:pPr>
    </w:p>
    <w:p w14:paraId="78950641" w14:textId="41FE3758" w:rsidR="00D41C97" w:rsidRPr="00D41C97" w:rsidRDefault="00D41C97" w:rsidP="00FB06BA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44"/>
          <w:lang w:eastAsia="es-MX"/>
        </w:rPr>
      </w:pPr>
      <w:r w:rsidRPr="00D41C97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 xml:space="preserve">EN BASE A LO ESTABLECIDO EN LA </w:t>
      </w:r>
      <w:r w:rsidRPr="00377C15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FRACCIÓN X</w:t>
      </w:r>
      <w:r w:rsidRPr="00D41C97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 xml:space="preserve"> ARTICULO 100 DE LA LEY DE AGUAS PARA EL ESTADO DE SAN LUIS POTOSÍ DE LAS </w:t>
      </w:r>
      <w:r w:rsidRPr="00377C15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ATRIBUCIONES DEL</w:t>
      </w:r>
      <w:r w:rsidRPr="00D41C97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 xml:space="preserve"> DIRECTOR GENERAL,</w:t>
      </w:r>
      <w:r w:rsidR="00377C15" w:rsidRPr="00377C15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 xml:space="preserve"> Y ARTICULO 10 Y 21 DE LA LEY DE DEUDA PUBLICA DEL ESTADO </w:t>
      </w:r>
      <w:r w:rsidR="00FB06BA" w:rsidRPr="00377C15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Y MUNICIPIOS</w:t>
      </w:r>
      <w:r w:rsidR="00FB06BA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 xml:space="preserve"> </w:t>
      </w:r>
      <w:r w:rsidR="00377C15" w:rsidRPr="00377C15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DE SAN LUIS </w:t>
      </w:r>
      <w:r w:rsidR="00FB06BA" w:rsidRPr="00377C15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POTOSI</w:t>
      </w:r>
      <w:r w:rsidR="00FB06BA" w:rsidRPr="00377C15">
        <w:rPr>
          <w:rFonts w:ascii="Calibri" w:hAnsi="Calibri" w:cs="Calibri"/>
          <w:sz w:val="40"/>
          <w:szCs w:val="40"/>
        </w:rPr>
        <w:t> </w:t>
      </w:r>
      <w:r w:rsidR="00FB06BA" w:rsidRPr="00D41C97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NO</w:t>
      </w:r>
      <w:r w:rsidRPr="00D41C97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 xml:space="preserve"> SUSCRIBIO CREDITOS O TÍTULOS DE CRÉDITO POR LO TANTO NO SE GENERO DEUDA PÚBLICA EN EL MES DE </w:t>
      </w:r>
      <w:r w:rsidR="00811667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JUNIO</w:t>
      </w:r>
      <w:r w:rsidR="00FB06BA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 xml:space="preserve"> 202</w:t>
      </w:r>
      <w:r w:rsidR="00501FBD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4</w:t>
      </w:r>
      <w:r w:rsidRPr="00D41C97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 xml:space="preserve"> EN EL ORGANISMO OPERADOR PARAMUNICIPAL DE AGUA POTABLE, ALCANTARILLADO Y SANEAMIENTO DESCENTRALIZADO DE LAS AUTORIDADES DEL AYUNTAMIENTO DE RIOVERDE, S.L.P</w:t>
      </w:r>
      <w:r w:rsidRPr="00D41C97">
        <w:rPr>
          <w:rFonts w:ascii="Calibri" w:eastAsia="Times New Roman" w:hAnsi="Calibri" w:cs="Calibri"/>
          <w:color w:val="000000"/>
          <w:sz w:val="44"/>
          <w:lang w:eastAsia="es-MX"/>
        </w:rPr>
        <w:t>.</w:t>
      </w:r>
    </w:p>
    <w:p w14:paraId="081DEC45" w14:textId="77777777" w:rsidR="00115824" w:rsidRDefault="00115824"/>
    <w:sectPr w:rsidR="001158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C97"/>
    <w:rsid w:val="0004598E"/>
    <w:rsid w:val="000526A3"/>
    <w:rsid w:val="00115824"/>
    <w:rsid w:val="00197031"/>
    <w:rsid w:val="001970B0"/>
    <w:rsid w:val="00236BA4"/>
    <w:rsid w:val="00243A0B"/>
    <w:rsid w:val="00377C15"/>
    <w:rsid w:val="003C1332"/>
    <w:rsid w:val="003F2851"/>
    <w:rsid w:val="00420B2F"/>
    <w:rsid w:val="00421123"/>
    <w:rsid w:val="00424763"/>
    <w:rsid w:val="00480D91"/>
    <w:rsid w:val="00501FBD"/>
    <w:rsid w:val="005918A2"/>
    <w:rsid w:val="00641C95"/>
    <w:rsid w:val="007119C3"/>
    <w:rsid w:val="00794A25"/>
    <w:rsid w:val="00811667"/>
    <w:rsid w:val="00887B78"/>
    <w:rsid w:val="00892B7F"/>
    <w:rsid w:val="00907B32"/>
    <w:rsid w:val="00974DD2"/>
    <w:rsid w:val="009A37A6"/>
    <w:rsid w:val="009A6B7B"/>
    <w:rsid w:val="00A5469B"/>
    <w:rsid w:val="00A62190"/>
    <w:rsid w:val="00AF5603"/>
    <w:rsid w:val="00B33FF8"/>
    <w:rsid w:val="00B51E0C"/>
    <w:rsid w:val="00C54B1A"/>
    <w:rsid w:val="00C56BE9"/>
    <w:rsid w:val="00D000E9"/>
    <w:rsid w:val="00D06249"/>
    <w:rsid w:val="00D41C97"/>
    <w:rsid w:val="00D44BC7"/>
    <w:rsid w:val="00E44F18"/>
    <w:rsid w:val="00E679ED"/>
    <w:rsid w:val="00EE5899"/>
    <w:rsid w:val="00F03B75"/>
    <w:rsid w:val="00F07454"/>
    <w:rsid w:val="00FB0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D9F310"/>
  <w15:chartTrackingRefBased/>
  <w15:docId w15:val="{9C611EE7-4851-4BBA-8AC3-31D67536F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8051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F</dc:creator>
  <cp:keywords/>
  <dc:description/>
  <cp:lastModifiedBy>USUARIO</cp:lastModifiedBy>
  <cp:revision>2</cp:revision>
  <dcterms:created xsi:type="dcterms:W3CDTF">2024-08-09T18:56:00Z</dcterms:created>
  <dcterms:modified xsi:type="dcterms:W3CDTF">2024-08-09T18:56:00Z</dcterms:modified>
</cp:coreProperties>
</file>